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0CB65" w14:textId="77777777" w:rsidR="00D1214F" w:rsidRDefault="00D1214F" w:rsidP="00620359"/>
    <w:p w14:paraId="60F7C6EB" w14:textId="77777777" w:rsidR="000F6705" w:rsidRPr="00655B4B" w:rsidRDefault="000F6705" w:rsidP="00620359"/>
    <w:p w14:paraId="1C970E7F" w14:textId="77777777" w:rsidR="00A329D1" w:rsidRDefault="00A329D1">
      <w:pPr>
        <w:pStyle w:val="Heading1"/>
        <w:jc w:val="center"/>
        <w:rPr>
          <w:rFonts w:ascii="Arial" w:hAnsi="Arial"/>
          <w:caps/>
          <w:sz w:val="96"/>
        </w:rPr>
      </w:pPr>
    </w:p>
    <w:p w14:paraId="6A13F1E8" w14:textId="77777777" w:rsidR="00A329D1" w:rsidRDefault="00A329D1" w:rsidP="007167B0">
      <w:pPr>
        <w:pStyle w:val="Heading1"/>
        <w:rPr>
          <w:rFonts w:ascii="Arial" w:hAnsi="Arial"/>
          <w:caps/>
          <w:sz w:val="96"/>
        </w:rPr>
      </w:pPr>
    </w:p>
    <w:p w14:paraId="1A342DF8" w14:textId="77777777" w:rsidR="00620359" w:rsidRDefault="00620359">
      <w:pPr>
        <w:pStyle w:val="Heading1"/>
        <w:jc w:val="center"/>
        <w:rPr>
          <w:rFonts w:ascii="Arial" w:hAnsi="Arial"/>
          <w:caps/>
          <w:sz w:val="96"/>
        </w:rPr>
      </w:pPr>
      <w:r>
        <w:rPr>
          <w:rFonts w:ascii="Arial" w:hAnsi="Arial"/>
          <w:caps/>
          <w:sz w:val="96"/>
        </w:rPr>
        <w:t xml:space="preserve">INSOLL AVENUE School </w:t>
      </w:r>
    </w:p>
    <w:p w14:paraId="5ED45105" w14:textId="77777777" w:rsidR="00620359" w:rsidRDefault="00620359" w:rsidP="003203DD">
      <w:pPr>
        <w:pStyle w:val="Heading1"/>
        <w:rPr>
          <w:rFonts w:ascii="Arial" w:hAnsi="Arial"/>
          <w:caps/>
          <w:sz w:val="96"/>
        </w:rPr>
      </w:pPr>
    </w:p>
    <w:p w14:paraId="12350310" w14:textId="77777777" w:rsidR="00620359" w:rsidRDefault="00620359">
      <w:pPr>
        <w:pStyle w:val="Heading1"/>
        <w:jc w:val="center"/>
        <w:rPr>
          <w:rFonts w:ascii="Arial" w:hAnsi="Arial"/>
          <w:caps/>
          <w:sz w:val="96"/>
        </w:rPr>
      </w:pPr>
      <w:r>
        <w:rPr>
          <w:rFonts w:ascii="Arial" w:hAnsi="Arial"/>
          <w:caps/>
          <w:sz w:val="96"/>
        </w:rPr>
        <w:t>CHARTER</w:t>
      </w:r>
    </w:p>
    <w:p w14:paraId="16C332EA" w14:textId="77777777" w:rsidR="003203DD" w:rsidRPr="003203DD" w:rsidRDefault="00B10635" w:rsidP="003203DD">
      <w:pPr>
        <w:jc w:val="center"/>
        <w:rPr>
          <w:b/>
          <w:sz w:val="72"/>
          <w:szCs w:val="72"/>
        </w:rPr>
      </w:pPr>
      <w:r>
        <w:rPr>
          <w:b/>
          <w:sz w:val="72"/>
          <w:szCs w:val="72"/>
        </w:rPr>
        <w:t>20</w:t>
      </w:r>
      <w:r w:rsidR="00E2743A">
        <w:rPr>
          <w:b/>
          <w:sz w:val="72"/>
          <w:szCs w:val="72"/>
        </w:rPr>
        <w:t>20</w:t>
      </w:r>
    </w:p>
    <w:p w14:paraId="5984F407" w14:textId="77777777" w:rsidR="00620359" w:rsidRDefault="007275CC" w:rsidP="00A329D1">
      <w:pPr>
        <w:rPr>
          <w:rFonts w:ascii="Arial" w:hAnsi="Arial"/>
          <w:b/>
          <w:sz w:val="40"/>
        </w:rPr>
      </w:pPr>
      <w:r>
        <w:rPr>
          <w:noProof/>
          <w:lang w:val="en-US"/>
        </w:rPr>
        <w:drawing>
          <wp:anchor distT="0" distB="0" distL="114300" distR="114300" simplePos="0" relativeHeight="251688960" behindDoc="1" locked="0" layoutInCell="1" allowOverlap="1" wp14:anchorId="6F4002C7" wp14:editId="05B77C17">
            <wp:simplePos x="0" y="0"/>
            <wp:positionH relativeFrom="column">
              <wp:posOffset>2628900</wp:posOffset>
            </wp:positionH>
            <wp:positionV relativeFrom="paragraph">
              <wp:posOffset>130810</wp:posOffset>
            </wp:positionV>
            <wp:extent cx="3962400" cy="1892300"/>
            <wp:effectExtent l="0" t="0" r="0" b="0"/>
            <wp:wrapNone/>
            <wp:docPr id="132" name="Picture 10" descr="Description: LOGO - clean.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Description: LOGO - clean.jpg"/>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2400" cy="1892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929326" w14:textId="77777777" w:rsidR="00620359" w:rsidRDefault="00620359" w:rsidP="00A329D1">
      <w:pPr>
        <w:rPr>
          <w:rFonts w:ascii="Arial" w:hAnsi="Arial"/>
          <w:b/>
          <w:caps/>
          <w:sz w:val="32"/>
        </w:rPr>
      </w:pPr>
    </w:p>
    <w:p w14:paraId="7E23F424" w14:textId="77777777" w:rsidR="00620359" w:rsidRDefault="00620359">
      <w:pPr>
        <w:rPr>
          <w:rFonts w:ascii="Arial" w:hAnsi="Arial"/>
          <w:b/>
          <w:caps/>
          <w:sz w:val="32"/>
        </w:rPr>
      </w:pPr>
    </w:p>
    <w:p w14:paraId="4459F307" w14:textId="77777777" w:rsidR="00620359" w:rsidRDefault="00620359">
      <w:pPr>
        <w:jc w:val="center"/>
        <w:rPr>
          <w:rFonts w:ascii="Arial" w:hAnsi="Arial"/>
          <w:b/>
          <w:caps/>
          <w:sz w:val="32"/>
        </w:rPr>
      </w:pPr>
    </w:p>
    <w:p w14:paraId="49CD2763" w14:textId="77777777" w:rsidR="00620359" w:rsidRDefault="00620359">
      <w:pPr>
        <w:jc w:val="center"/>
        <w:rPr>
          <w:rFonts w:ascii="Arial" w:hAnsi="Arial"/>
          <w:b/>
          <w:caps/>
          <w:sz w:val="32"/>
        </w:rPr>
      </w:pPr>
    </w:p>
    <w:p w14:paraId="5E6CE49E" w14:textId="77777777" w:rsidR="00620359" w:rsidRDefault="00620359">
      <w:pPr>
        <w:jc w:val="center"/>
        <w:rPr>
          <w:rFonts w:ascii="Arial" w:hAnsi="Arial"/>
          <w:b/>
          <w:caps/>
          <w:sz w:val="32"/>
        </w:rPr>
        <w:sectPr w:rsidR="00620359" w:rsidSect="009B1D8B">
          <w:footerReference w:type="even" r:id="rId9"/>
          <w:footerReference w:type="default" r:id="rId10"/>
          <w:pgSz w:w="16840" w:h="11900" w:orient="landscape" w:code="9"/>
          <w:pgMar w:top="1107" w:right="1440" w:bottom="1260" w:left="899" w:header="720" w:footer="480" w:gutter="0"/>
          <w:cols w:space="720"/>
          <w:docGrid w:linePitch="360"/>
        </w:sectPr>
      </w:pPr>
    </w:p>
    <w:p w14:paraId="128B7192" w14:textId="77777777" w:rsidR="00620359" w:rsidRDefault="00620359">
      <w:pPr>
        <w:pStyle w:val="Heading2"/>
      </w:pPr>
      <w:r>
        <w:lastRenderedPageBreak/>
        <w:t>The Charter</w:t>
      </w:r>
    </w:p>
    <w:p w14:paraId="0A909E4C" w14:textId="77777777" w:rsidR="00620359" w:rsidRDefault="007275CC">
      <w:pPr>
        <w:jc w:val="center"/>
        <w:rPr>
          <w:rFonts w:ascii="Arial" w:hAnsi="Arial"/>
          <w:b/>
          <w:caps/>
          <w:sz w:val="32"/>
        </w:rPr>
      </w:pPr>
      <w:r>
        <w:rPr>
          <w:rFonts w:ascii="Arial" w:hAnsi="Arial"/>
          <w:b/>
          <w:caps/>
          <w:noProof/>
          <w:sz w:val="32"/>
          <w:lang w:val="en-US"/>
        </w:rPr>
        <mc:AlternateContent>
          <mc:Choice Requires="wps">
            <w:drawing>
              <wp:anchor distT="0" distB="0" distL="114300" distR="114300" simplePos="0" relativeHeight="251640832" behindDoc="0" locked="0" layoutInCell="0" allowOverlap="1" wp14:anchorId="6B203221" wp14:editId="4D300988">
                <wp:simplePos x="0" y="0"/>
                <wp:positionH relativeFrom="column">
                  <wp:posOffset>1943100</wp:posOffset>
                </wp:positionH>
                <wp:positionV relativeFrom="paragraph">
                  <wp:posOffset>109220</wp:posOffset>
                </wp:positionV>
                <wp:extent cx="5410200" cy="800100"/>
                <wp:effectExtent l="0" t="0" r="63500" b="63500"/>
                <wp:wrapNone/>
                <wp:docPr id="1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10200" cy="800100"/>
                        </a:xfrm>
                        <a:prstGeom prst="rect">
                          <a:avLst/>
                        </a:prstGeom>
                        <a:solidFill>
                          <a:srgbClr val="FFFF00"/>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66A37DB" w14:textId="77777777" w:rsidR="00B97195" w:rsidRDefault="00B97195">
                            <w:pPr>
                              <w:jc w:val="center"/>
                              <w:rPr>
                                <w:rFonts w:ascii="Arial" w:hAnsi="Arial"/>
                                <w:b/>
                                <w:sz w:val="30"/>
                              </w:rPr>
                            </w:pPr>
                            <w:r>
                              <w:rPr>
                                <w:rFonts w:ascii="Arial" w:hAnsi="Arial"/>
                                <w:b/>
                                <w:sz w:val="30"/>
                              </w:rPr>
                              <w:t>Future Directions</w:t>
                            </w:r>
                          </w:p>
                          <w:p w14:paraId="23ED8FEC" w14:textId="77777777" w:rsidR="00B97195" w:rsidRDefault="00B97195">
                            <w:pPr>
                              <w:jc w:val="center"/>
                              <w:rPr>
                                <w:rFonts w:ascii="Arial" w:hAnsi="Arial"/>
                                <w:sz w:val="26"/>
                              </w:rPr>
                            </w:pPr>
                            <w:r>
                              <w:rPr>
                                <w:rFonts w:ascii="Arial" w:hAnsi="Arial"/>
                                <w:sz w:val="26"/>
                              </w:rPr>
                              <w:t>Long Term Section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03221" id="Rectangle 30" o:spid="_x0000_s1026" style="position:absolute;left:0;text-align:left;margin-left:153pt;margin-top:8.6pt;width:426pt;height:6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" o:allowincell="f" fillcolor="yellow" stroked="f">
                <v:shadow on="t" opacity=".5" offset="6pt,6pt"/>
                <v:path arrowok="t"/>
                <v:textbox>
                  <w:txbxContent>
                    <w:p w14:paraId="366A37DB" w14:textId="77777777" w:rsidR="00B97195" w:rsidRDefault="00B97195">
                      <w:pPr>
                        <w:jc w:val="center"/>
                        <w:rPr>
                          <w:rFonts w:ascii="Arial" w:hAnsi="Arial"/>
                          <w:b/>
                          <w:sz w:val="30"/>
                        </w:rPr>
                      </w:pPr>
                      <w:r>
                        <w:rPr>
                          <w:rFonts w:ascii="Arial" w:hAnsi="Arial"/>
                          <w:b/>
                          <w:sz w:val="30"/>
                        </w:rPr>
                        <w:t>Future Directions</w:t>
                      </w:r>
                    </w:p>
                    <w:p w14:paraId="23ED8FEC" w14:textId="77777777" w:rsidR="00B97195" w:rsidRDefault="00B97195">
                      <w:pPr>
                        <w:jc w:val="center"/>
                        <w:rPr>
                          <w:rFonts w:ascii="Arial" w:hAnsi="Arial"/>
                          <w:sz w:val="26"/>
                        </w:rPr>
                      </w:pPr>
                      <w:r>
                        <w:rPr>
                          <w:rFonts w:ascii="Arial" w:hAnsi="Arial"/>
                          <w:sz w:val="26"/>
                        </w:rPr>
                        <w:t>Long Term Section</w:t>
                      </w:r>
                    </w:p>
                  </w:txbxContent>
                </v:textbox>
              </v:rect>
            </w:pict>
          </mc:Fallback>
        </mc:AlternateContent>
      </w:r>
    </w:p>
    <w:p w14:paraId="69157C2F" w14:textId="77777777" w:rsidR="00620359" w:rsidRDefault="007275CC">
      <w:pPr>
        <w:jc w:val="center"/>
        <w:rPr>
          <w:rFonts w:ascii="Arial" w:hAnsi="Arial"/>
          <w:b/>
          <w:caps/>
          <w:sz w:val="32"/>
        </w:rPr>
      </w:pPr>
      <w:r>
        <w:rPr>
          <w:rFonts w:ascii="Arial" w:hAnsi="Arial"/>
          <w:b/>
          <w:caps/>
          <w:noProof/>
          <w:sz w:val="32"/>
          <w:lang w:val="en-US"/>
        </w:rPr>
        <mc:AlternateContent>
          <mc:Choice Requires="wps">
            <w:drawing>
              <wp:anchor distT="0" distB="0" distL="114300" distR="114300" simplePos="0" relativeHeight="251657216" behindDoc="0" locked="0" layoutInCell="0" allowOverlap="1" wp14:anchorId="46EA95D3" wp14:editId="30829D50">
                <wp:simplePos x="0" y="0"/>
                <wp:positionH relativeFrom="column">
                  <wp:posOffset>2947670</wp:posOffset>
                </wp:positionH>
                <wp:positionV relativeFrom="paragraph">
                  <wp:posOffset>7968615</wp:posOffset>
                </wp:positionV>
                <wp:extent cx="154305" cy="678180"/>
                <wp:effectExtent l="17463" t="0" r="2857" b="2858"/>
                <wp:wrapNone/>
                <wp:docPr id="129" name="AutoShape 4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H="1">
                          <a:off x="0" y="0"/>
                          <a:ext cx="154305" cy="678180"/>
                        </a:xfrm>
                        <a:prstGeom prst="rightBrace">
                          <a:avLst>
                            <a:gd name="adj1" fmla="val 36626"/>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35D9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47" o:spid="_x0000_s1026" type="#_x0000_t88" style="position:absolute;margin-left:232.1pt;margin-top:627.45pt;width:12.15pt;height:53.4pt;rotation:9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" o:allowincell="f" strokeweight="1.5pt"/>
            </w:pict>
          </mc:Fallback>
        </mc:AlternateContent>
      </w:r>
      <w:r>
        <w:rPr>
          <w:rFonts w:ascii="Arial" w:hAnsi="Arial"/>
          <w:b/>
          <w:caps/>
          <w:noProof/>
          <w:sz w:val="32"/>
          <w:lang w:val="en-US"/>
        </w:rPr>
        <mc:AlternateContent>
          <mc:Choice Requires="wps">
            <w:drawing>
              <wp:anchor distT="0" distB="0" distL="114300" distR="114300" simplePos="0" relativeHeight="251654144" behindDoc="0" locked="0" layoutInCell="0" allowOverlap="1" wp14:anchorId="1DD9E1DA" wp14:editId="4ABA2F3A">
                <wp:simplePos x="0" y="0"/>
                <wp:positionH relativeFrom="column">
                  <wp:posOffset>2094865</wp:posOffset>
                </wp:positionH>
                <wp:positionV relativeFrom="paragraph">
                  <wp:posOffset>8453755</wp:posOffset>
                </wp:positionV>
                <wp:extent cx="1863725" cy="549910"/>
                <wp:effectExtent l="25400" t="12700" r="15875" b="17780"/>
                <wp:wrapNone/>
                <wp:docPr id="128"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3725" cy="549910"/>
                        </a:xfrm>
                        <a:prstGeom prst="flowChartDecision">
                          <a:avLst/>
                        </a:prstGeom>
                        <a:solidFill>
                          <a:srgbClr val="FF7C80"/>
                        </a:solidFill>
                        <a:ln w="9525">
                          <a:solidFill>
                            <a:srgbClr val="000000"/>
                          </a:solidFill>
                          <a:miter lim="800000"/>
                          <a:headEnd/>
                          <a:tailEnd/>
                        </a:ln>
                      </wps:spPr>
                      <wps:txbx>
                        <w:txbxContent>
                          <w:p w14:paraId="68DB69C2" w14:textId="77777777" w:rsidR="00B97195" w:rsidRDefault="00B97195">
                            <w:pPr>
                              <w:jc w:val="center"/>
                              <w:rPr>
                                <w:b/>
                              </w:rPr>
                            </w:pPr>
                            <w:r>
                              <w:rPr>
                                <w:b/>
                              </w:rPr>
                              <w:t>Reporting</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D9E1DA" id="_x0000_t110" coordsize="21600,21600" o:spt="110" path="m10800,l,10800,10800,21600,21600,10800xe">
                <v:stroke joinstyle="miter"/>
                <v:path gradientshapeok="t" o:connecttype="rect" textboxrect="5400,5400,16200,16200"/>
              </v:shapetype>
              <v:shape id="AutoShape 444" o:spid="_x0000_s1027" type="#_x0000_t110" style="position:absolute;left:0;text-align:left;margin-left:164.95pt;margin-top:665.65pt;width:146.75pt;height:43.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" o:allowincell="f" fillcolor="#ff7c80">
                <v:path arrowok="t"/>
                <v:textbox style="mso-fit-shape-to-text:t">
                  <w:txbxContent>
                    <w:p w14:paraId="68DB69C2" w14:textId="77777777" w:rsidR="00B97195" w:rsidRDefault="00B97195">
                      <w:pPr>
                        <w:jc w:val="center"/>
                        <w:rPr>
                          <w:b/>
                        </w:rPr>
                      </w:pPr>
                      <w:r>
                        <w:rPr>
                          <w:b/>
                        </w:rPr>
                        <w:t>Reporting</w:t>
                      </w:r>
                    </w:p>
                  </w:txbxContent>
                </v:textbox>
              </v:shape>
            </w:pict>
          </mc:Fallback>
        </mc:AlternateContent>
      </w:r>
      <w:r>
        <w:rPr>
          <w:rFonts w:ascii="Arial" w:hAnsi="Arial"/>
          <w:b/>
          <w:caps/>
          <w:noProof/>
          <w:sz w:val="32"/>
          <w:lang w:val="en-US"/>
        </w:rPr>
        <mc:AlternateContent>
          <mc:Choice Requires="wps">
            <w:drawing>
              <wp:anchor distT="0" distB="0" distL="114300" distR="114300" simplePos="0" relativeHeight="251646976" behindDoc="0" locked="0" layoutInCell="0" allowOverlap="1" wp14:anchorId="63B2A566" wp14:editId="57803862">
                <wp:simplePos x="0" y="0"/>
                <wp:positionH relativeFrom="column">
                  <wp:posOffset>-442595</wp:posOffset>
                </wp:positionH>
                <wp:positionV relativeFrom="paragraph">
                  <wp:posOffset>6863080</wp:posOffset>
                </wp:positionV>
                <wp:extent cx="342900" cy="342900"/>
                <wp:effectExtent l="25400" t="0" r="12700" b="12700"/>
                <wp:wrapNone/>
                <wp:docPr id="12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34290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DB4A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1" o:spid="_x0000_s1026" type="#_x0000_t67" style="position:absolute;margin-left:-34.85pt;margin-top:540.4pt;width:27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" o:allowincell="f">
                <v:path arrowok="t"/>
              </v:shape>
            </w:pict>
          </mc:Fallback>
        </mc:AlternateContent>
      </w:r>
    </w:p>
    <w:p w14:paraId="784A0836" w14:textId="77777777" w:rsidR="00620359" w:rsidRDefault="007275CC">
      <w:pPr>
        <w:rPr>
          <w:rFonts w:ascii="Arial" w:hAnsi="Arial"/>
        </w:rPr>
      </w:pPr>
      <w:r>
        <w:rPr>
          <w:rFonts w:ascii="Arial" w:hAnsi="Arial"/>
          <w:b/>
          <w:caps/>
          <w:noProof/>
          <w:sz w:val="32"/>
          <w:lang w:val="en-US"/>
        </w:rPr>
        <mc:AlternateContent>
          <mc:Choice Requires="wps">
            <w:drawing>
              <wp:anchor distT="0" distB="0" distL="114300" distR="114300" simplePos="0" relativeHeight="251653120" behindDoc="0" locked="0" layoutInCell="0" allowOverlap="1" wp14:anchorId="6CFFEAE1" wp14:editId="30E2AD6E">
                <wp:simplePos x="0" y="0"/>
                <wp:positionH relativeFrom="column">
                  <wp:posOffset>-337820</wp:posOffset>
                </wp:positionH>
                <wp:positionV relativeFrom="paragraph">
                  <wp:posOffset>4766945</wp:posOffset>
                </wp:positionV>
                <wp:extent cx="3305175" cy="1595120"/>
                <wp:effectExtent l="12700" t="12700" r="85725" b="93980"/>
                <wp:wrapNone/>
                <wp:docPr id="126"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05175" cy="1595120"/>
                        </a:xfrm>
                        <a:prstGeom prst="flowChartDecision">
                          <a:avLst/>
                        </a:prstGeom>
                        <a:solidFill>
                          <a:srgbClr val="3366FF"/>
                        </a:solidFill>
                        <a:ln w="9525">
                          <a:solidFill>
                            <a:srgbClr val="000000"/>
                          </a:solidFill>
                          <a:miter lim="800000"/>
                          <a:headEnd/>
                          <a:tailEnd/>
                        </a:ln>
                        <a:effectLst>
                          <a:outerShdw dist="107763" dir="2700000" algn="ctr" rotWithShape="0">
                            <a:srgbClr val="808080">
                              <a:alpha val="50000"/>
                            </a:srgbClr>
                          </a:outerShdw>
                        </a:effectLst>
                      </wps:spPr>
                      <wps:txbx>
                        <w:txbxContent>
                          <w:p w14:paraId="5E92AF24" w14:textId="77777777" w:rsidR="00B97195" w:rsidRDefault="00B97195">
                            <w:pPr>
                              <w:ind w:left="900"/>
                              <w:rPr>
                                <w:b/>
                                <w:color w:val="FFFFFF"/>
                                <w:sz w:val="28"/>
                                <w:lang w:val="en-US"/>
                              </w:rPr>
                            </w:pPr>
                            <w:r>
                              <w:rPr>
                                <w:b/>
                                <w:color w:val="FFFFFF"/>
                                <w:sz w:val="28"/>
                                <w:lang w:val="en-US"/>
                              </w:rPr>
                              <w:t>School Operations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FEAE1" id="AutoShape 443" o:spid="_x0000_s1028" type="#_x0000_t110" style="position:absolute;margin-left:-26.6pt;margin-top:375.35pt;width:260.25pt;height:12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" o:allowincell="f" fillcolor="#36f">
                <v:shadow on="t" opacity=".5" offset="6pt,6pt"/>
                <v:path arrowok="t"/>
                <v:textbox>
                  <w:txbxContent>
                    <w:p w14:paraId="5E92AF24" w14:textId="77777777" w:rsidR="00B97195" w:rsidRDefault="00B97195">
                      <w:pPr>
                        <w:ind w:left="900"/>
                        <w:rPr>
                          <w:b/>
                          <w:color w:val="FFFFFF"/>
                          <w:sz w:val="28"/>
                          <w:lang w:val="en-US"/>
                        </w:rPr>
                      </w:pPr>
                      <w:r>
                        <w:rPr>
                          <w:b/>
                          <w:color w:val="FFFFFF"/>
                          <w:sz w:val="28"/>
                          <w:lang w:val="en-US"/>
                        </w:rPr>
                        <w:t>School Operations</w:t>
                      </w:r>
                    </w:p>
                  </w:txbxContent>
                </v:textbox>
              </v:shape>
            </w:pict>
          </mc:Fallback>
        </mc:AlternateContent>
      </w:r>
      <w:r>
        <w:rPr>
          <w:rFonts w:ascii="Arial" w:hAnsi="Arial"/>
          <w:b/>
          <w:caps/>
          <w:noProof/>
          <w:sz w:val="32"/>
          <w:lang w:val="en-US"/>
        </w:rPr>
        <mc:AlternateContent>
          <mc:Choice Requires="wps">
            <w:drawing>
              <wp:anchor distT="0" distB="0" distL="114300" distR="114300" simplePos="0" relativeHeight="251655168" behindDoc="0" locked="0" layoutInCell="0" allowOverlap="1" wp14:anchorId="032419D3" wp14:editId="1AFF645C">
                <wp:simplePos x="0" y="0"/>
                <wp:positionH relativeFrom="column">
                  <wp:posOffset>7087235</wp:posOffset>
                </wp:positionH>
                <wp:positionV relativeFrom="paragraph">
                  <wp:posOffset>4652645</wp:posOffset>
                </wp:positionV>
                <wp:extent cx="3382010" cy="1839595"/>
                <wp:effectExtent l="12700" t="12700" r="85090" b="90805"/>
                <wp:wrapNone/>
                <wp:docPr id="125" name="AutoShape 4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82010" cy="1839595"/>
                        </a:xfrm>
                        <a:prstGeom prst="flowChartDecision">
                          <a:avLst/>
                        </a:prstGeom>
                        <a:solidFill>
                          <a:srgbClr val="3366FF"/>
                        </a:solidFill>
                        <a:ln w="9525">
                          <a:solidFill>
                            <a:srgbClr val="000000"/>
                          </a:solidFill>
                          <a:miter lim="800000"/>
                          <a:headEnd/>
                          <a:tailEnd/>
                        </a:ln>
                        <a:effectLst>
                          <a:outerShdw dist="107763" dir="2700000" algn="ctr" rotWithShape="0">
                            <a:srgbClr val="808080">
                              <a:alpha val="50000"/>
                            </a:srgbClr>
                          </a:outerShdw>
                        </a:effectLst>
                      </wps:spPr>
                      <wps:txbx>
                        <w:txbxContent>
                          <w:p w14:paraId="47344A12" w14:textId="77777777" w:rsidR="00B97195" w:rsidRDefault="00B97195">
                            <w:pPr>
                              <w:ind w:left="-360" w:right="-518"/>
                              <w:jc w:val="center"/>
                              <w:rPr>
                                <w:b/>
                                <w:color w:val="FFFFFF"/>
                                <w:sz w:val="28"/>
                              </w:rPr>
                            </w:pPr>
                            <w:r>
                              <w:rPr>
                                <w:b/>
                                <w:color w:val="FFFFFF"/>
                                <w:sz w:val="28"/>
                              </w:rPr>
                              <w:t>Priority areas for improving</w:t>
                            </w:r>
                          </w:p>
                          <w:p w14:paraId="3C0A8036" w14:textId="77777777" w:rsidR="00B97195" w:rsidRDefault="00B97195">
                            <w:pPr>
                              <w:ind w:left="-360" w:right="-518"/>
                              <w:jc w:val="center"/>
                              <w:rPr>
                                <w:b/>
                                <w:color w:val="FFFFFF"/>
                                <w:sz w:val="28"/>
                              </w:rPr>
                            </w:pPr>
                            <w:r>
                              <w:rPr>
                                <w:b/>
                                <w:color w:val="FFFFFF"/>
                                <w:sz w:val="28"/>
                              </w:rPr>
                              <w:t>student achievement</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419D3" id="AutoShape 445" o:spid="_x0000_s1029" type="#_x0000_t110" style="position:absolute;margin-left:558.05pt;margin-top:366.35pt;width:266.3pt;height:144.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" o:allowincell="f" fillcolor="#36f">
                <v:shadow on="t" opacity=".5" offset="6pt,6pt"/>
                <v:path arrowok="t"/>
                <v:textbox inset=",0">
                  <w:txbxContent>
                    <w:p w14:paraId="47344A12" w14:textId="77777777" w:rsidR="00B97195" w:rsidRDefault="00B97195">
                      <w:pPr>
                        <w:ind w:left="-360" w:right="-518"/>
                        <w:jc w:val="center"/>
                        <w:rPr>
                          <w:b/>
                          <w:color w:val="FFFFFF"/>
                          <w:sz w:val="28"/>
                        </w:rPr>
                      </w:pPr>
                      <w:r>
                        <w:rPr>
                          <w:b/>
                          <w:color w:val="FFFFFF"/>
                          <w:sz w:val="28"/>
                        </w:rPr>
                        <w:t>Priority areas for improving</w:t>
                      </w:r>
                    </w:p>
                    <w:p w14:paraId="3C0A8036" w14:textId="77777777" w:rsidR="00B97195" w:rsidRDefault="00B97195">
                      <w:pPr>
                        <w:ind w:left="-360" w:right="-518"/>
                        <w:jc w:val="center"/>
                        <w:rPr>
                          <w:b/>
                          <w:color w:val="FFFFFF"/>
                          <w:sz w:val="28"/>
                        </w:rPr>
                      </w:pPr>
                      <w:r>
                        <w:rPr>
                          <w:b/>
                          <w:color w:val="FFFFFF"/>
                          <w:sz w:val="28"/>
                        </w:rPr>
                        <w:t>student achievement</w:t>
                      </w:r>
                    </w:p>
                  </w:txbxContent>
                </v:textbox>
              </v:shape>
            </w:pict>
          </mc:Fallback>
        </mc:AlternateContent>
      </w:r>
      <w:r>
        <w:rPr>
          <w:rFonts w:ascii="Arial" w:hAnsi="Arial"/>
          <w:noProof/>
          <w:lang w:val="en-US"/>
        </w:rPr>
        <mc:AlternateContent>
          <mc:Choice Requires="wps">
            <w:drawing>
              <wp:anchor distT="0" distB="0" distL="114300" distR="114300" simplePos="0" relativeHeight="251638784" behindDoc="0" locked="0" layoutInCell="0" allowOverlap="1" wp14:anchorId="52B9D372" wp14:editId="3DF1ABD5">
                <wp:simplePos x="0" y="0"/>
                <wp:positionH relativeFrom="column">
                  <wp:posOffset>4229735</wp:posOffset>
                </wp:positionH>
                <wp:positionV relativeFrom="paragraph">
                  <wp:posOffset>5567680</wp:posOffset>
                </wp:positionV>
                <wp:extent cx="2286000" cy="500380"/>
                <wp:effectExtent l="0" t="0" r="0" b="0"/>
                <wp:wrapNone/>
                <wp:docPr id="12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86000" cy="500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84602" w14:textId="77777777" w:rsidR="00B97195" w:rsidRDefault="00B97195">
                            <w:pPr>
                              <w:jc w:val="center"/>
                              <w:rPr>
                                <w:b/>
                                <w:sz w:val="30"/>
                              </w:rPr>
                            </w:pPr>
                            <w:r>
                              <w:rPr>
                                <w:b/>
                                <w:sz w:val="30"/>
                              </w:rPr>
                              <w:t>Annual Plan</w:t>
                            </w:r>
                          </w:p>
                          <w:p w14:paraId="3F82BBD4" w14:textId="77777777" w:rsidR="00B97195" w:rsidRDefault="00B97195">
                            <w:pPr>
                              <w:jc w:val="center"/>
                              <w:rPr>
                                <w:sz w:val="26"/>
                              </w:rPr>
                            </w:pPr>
                            <w:r>
                              <w:rPr>
                                <w:sz w:val="26"/>
                              </w:rPr>
                              <w:t>Priorities and actions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B9D372" id="_x0000_t202" coordsize="21600,21600" o:spt="202" path="m,l,21600r21600,l21600,xe">
                <v:stroke joinstyle="miter"/>
                <v:path gradientshapeok="t" o:connecttype="rect"/>
              </v:shapetype>
              <v:shape id="Text Box 9" o:spid="_x0000_s1030" type="#_x0000_t202" style="position:absolute;margin-left:333.05pt;margin-top:438.4pt;width:180pt;height:39.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" o:allowincell="f" stroked="f">
                <v:path arrowok="t"/>
                <v:textbox style="mso-fit-shape-to-text:t">
                  <w:txbxContent>
                    <w:p w14:paraId="72584602" w14:textId="77777777" w:rsidR="00B97195" w:rsidRDefault="00B97195">
                      <w:pPr>
                        <w:jc w:val="center"/>
                        <w:rPr>
                          <w:b/>
                          <w:sz w:val="30"/>
                        </w:rPr>
                      </w:pPr>
                      <w:r>
                        <w:rPr>
                          <w:b/>
                          <w:sz w:val="30"/>
                        </w:rPr>
                        <w:t>Annual Plan</w:t>
                      </w:r>
                    </w:p>
                    <w:p w14:paraId="3F82BBD4" w14:textId="77777777" w:rsidR="00B97195" w:rsidRDefault="00B97195">
                      <w:pPr>
                        <w:jc w:val="center"/>
                        <w:rPr>
                          <w:sz w:val="26"/>
                        </w:rPr>
                      </w:pPr>
                      <w:r>
                        <w:rPr>
                          <w:sz w:val="26"/>
                        </w:rPr>
                        <w:t>Priorities and actions</w:t>
                      </w:r>
                    </w:p>
                  </w:txbxContent>
                </v:textbox>
              </v:shape>
            </w:pict>
          </mc:Fallback>
        </mc:AlternateContent>
      </w:r>
      <w:r>
        <w:rPr>
          <w:rFonts w:ascii="Arial" w:hAnsi="Arial"/>
          <w:noProof/>
          <w:lang w:val="en-US"/>
        </w:rPr>
        <mc:AlternateContent>
          <mc:Choice Requires="wps">
            <w:drawing>
              <wp:anchor distT="0" distB="0" distL="114300" distR="114300" simplePos="0" relativeHeight="251651072" behindDoc="0" locked="0" layoutInCell="0" allowOverlap="1" wp14:anchorId="7B59E809" wp14:editId="4327A36C">
                <wp:simplePos x="0" y="0"/>
                <wp:positionH relativeFrom="column">
                  <wp:posOffset>5086985</wp:posOffset>
                </wp:positionH>
                <wp:positionV relativeFrom="paragraph">
                  <wp:posOffset>4138930</wp:posOffset>
                </wp:positionV>
                <wp:extent cx="342900" cy="2743200"/>
                <wp:effectExtent l="19050" t="0" r="6350" b="6350"/>
                <wp:wrapNone/>
                <wp:docPr id="123"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H="1">
                          <a:off x="0" y="0"/>
                          <a:ext cx="342900" cy="2743200"/>
                        </a:xfrm>
                        <a:prstGeom prst="rightBrace">
                          <a:avLst>
                            <a:gd name="adj1" fmla="val 66667"/>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6A12E" id="AutoShape 115" o:spid="_x0000_s1026" type="#_x0000_t88" style="position:absolute;margin-left:400.55pt;margin-top:325.9pt;width:27pt;height:3in;rotation:90;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" o:allowincell="f" strokeweight="1.5pt"/>
            </w:pict>
          </mc:Fallback>
        </mc:AlternateContent>
      </w:r>
      <w:r>
        <w:rPr>
          <w:rFonts w:ascii="Arial" w:hAnsi="Arial"/>
          <w:noProof/>
          <w:lang w:val="en-US"/>
        </w:rPr>
        <mc:AlternateContent>
          <mc:Choice Requires="wps">
            <w:drawing>
              <wp:anchor distT="0" distB="0" distL="114300" distR="114300" simplePos="0" relativeHeight="251649024" behindDoc="0" locked="0" layoutInCell="0" allowOverlap="1" wp14:anchorId="62B52D57" wp14:editId="5B994AE7">
                <wp:simplePos x="0" y="0"/>
                <wp:positionH relativeFrom="column">
                  <wp:posOffset>3201035</wp:posOffset>
                </wp:positionH>
                <wp:positionV relativeFrom="paragraph">
                  <wp:posOffset>4881880</wp:posOffset>
                </wp:positionV>
                <wp:extent cx="3886200" cy="342900"/>
                <wp:effectExtent l="12700" t="12700" r="0" b="0"/>
                <wp:wrapNone/>
                <wp:docPr id="12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86200" cy="342900"/>
                        </a:xfrm>
                        <a:prstGeom prst="rect">
                          <a:avLst/>
                        </a:prstGeom>
                        <a:solidFill>
                          <a:srgbClr val="FFCC00"/>
                        </a:solidFill>
                        <a:ln w="28575">
                          <a:solidFill>
                            <a:srgbClr val="000000"/>
                          </a:solidFill>
                          <a:miter lim="800000"/>
                          <a:headEnd/>
                          <a:tailEnd/>
                        </a:ln>
                      </wps:spPr>
                      <wps:txbx>
                        <w:txbxContent>
                          <w:p w14:paraId="005CDE4E" w14:textId="77777777" w:rsidR="00B97195" w:rsidRDefault="00B97195">
                            <w:pPr>
                              <w:jc w:val="center"/>
                              <w:rPr>
                                <w:b/>
                                <w:lang w:val="en-US"/>
                              </w:rPr>
                            </w:pPr>
                            <w:r>
                              <w:rPr>
                                <w:b/>
                                <w:lang w:val="en-US"/>
                              </w:rPr>
                              <w:t>Goals and strategies that inform our annual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52D57" id="Text Box 49" o:spid="_x0000_s1031" type="#_x0000_t202" style="position:absolute;margin-left:252.05pt;margin-top:384.4pt;width:306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" o:allowincell="f" fillcolor="#fc0" strokeweight="2.25pt">
                <v:path arrowok="t"/>
                <v:textbox>
                  <w:txbxContent>
                    <w:p w14:paraId="005CDE4E" w14:textId="77777777" w:rsidR="00B97195" w:rsidRDefault="00B97195">
                      <w:pPr>
                        <w:jc w:val="center"/>
                        <w:rPr>
                          <w:b/>
                          <w:lang w:val="en-US"/>
                        </w:rPr>
                      </w:pPr>
                      <w:r>
                        <w:rPr>
                          <w:b/>
                          <w:lang w:val="en-US"/>
                        </w:rPr>
                        <w:t>Goals and strategies that inform our annual plan</w:t>
                      </w:r>
                    </w:p>
                  </w:txbxContent>
                </v:textbox>
              </v:shape>
            </w:pict>
          </mc:Fallback>
        </mc:AlternateContent>
      </w:r>
      <w:r>
        <w:rPr>
          <w:rFonts w:ascii="Arial" w:hAnsi="Arial"/>
          <w:b/>
          <w:caps/>
          <w:noProof/>
          <w:sz w:val="32"/>
          <w:lang w:val="en-US"/>
        </w:rPr>
        <mc:AlternateContent>
          <mc:Choice Requires="wpg">
            <w:drawing>
              <wp:anchor distT="0" distB="0" distL="114300" distR="114300" simplePos="0" relativeHeight="251639808" behindDoc="0" locked="0" layoutInCell="1" allowOverlap="1" wp14:anchorId="22DB7A21" wp14:editId="58E90147">
                <wp:simplePos x="0" y="0"/>
                <wp:positionH relativeFrom="column">
                  <wp:posOffset>2172335</wp:posOffset>
                </wp:positionH>
                <wp:positionV relativeFrom="paragraph">
                  <wp:posOffset>2595880</wp:posOffset>
                </wp:positionV>
                <wp:extent cx="5410835" cy="2057400"/>
                <wp:effectExtent l="0" t="0" r="62865" b="63500"/>
                <wp:wrapNone/>
                <wp:docPr id="117" name="Group 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0835" cy="2057400"/>
                          <a:chOff x="1623" y="6479"/>
                          <a:chExt cx="8521" cy="3240"/>
                        </a:xfrm>
                      </wpg:grpSpPr>
                      <wps:wsp>
                        <wps:cNvPr id="118" name="Rectangle 22"/>
                        <wps:cNvSpPr>
                          <a:spLocks/>
                        </wps:cNvSpPr>
                        <wps:spPr bwMode="auto">
                          <a:xfrm>
                            <a:off x="1623" y="6479"/>
                            <a:ext cx="8521" cy="1260"/>
                          </a:xfrm>
                          <a:prstGeom prst="rect">
                            <a:avLst/>
                          </a:prstGeom>
                          <a:solidFill>
                            <a:srgbClr val="CCFFCC"/>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0ADB15A3" w14:textId="77777777" w:rsidR="00B97195" w:rsidRDefault="00B97195">
                              <w:pPr>
                                <w:jc w:val="center"/>
                                <w:rPr>
                                  <w:b/>
                                  <w:sz w:val="30"/>
                                </w:rPr>
                              </w:pPr>
                              <w:r>
                                <w:rPr>
                                  <w:b/>
                                  <w:sz w:val="30"/>
                                </w:rPr>
                                <w:t>Strategic Planning</w:t>
                              </w:r>
                            </w:p>
                          </w:txbxContent>
                        </wps:txbx>
                        <wps:bodyPr rot="0" vert="horz" wrap="square" lIns="91440" tIns="45720" rIns="91440" bIns="45720" anchor="t" anchorCtr="0" upright="1">
                          <a:noAutofit/>
                        </wps:bodyPr>
                      </wps:wsp>
                      <wps:wsp>
                        <wps:cNvPr id="119" name="Rectangle 23"/>
                        <wps:cNvSpPr>
                          <a:spLocks/>
                        </wps:cNvSpPr>
                        <wps:spPr bwMode="auto">
                          <a:xfrm>
                            <a:off x="1623" y="7739"/>
                            <a:ext cx="2460" cy="1820"/>
                          </a:xfrm>
                          <a:prstGeom prst="rect">
                            <a:avLst/>
                          </a:prstGeom>
                          <a:solidFill>
                            <a:srgbClr val="CCFFCC"/>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CA54B6F" w14:textId="77777777" w:rsidR="00B97195" w:rsidRDefault="00B97195">
                              <w:pPr>
                                <w:jc w:val="center"/>
                                <w:rPr>
                                  <w:sz w:val="28"/>
                                </w:rPr>
                              </w:pPr>
                              <w:r>
                                <w:rPr>
                                  <w:sz w:val="28"/>
                                </w:rPr>
                                <w:t>Student learning and achievement</w:t>
                              </w:r>
                            </w:p>
                            <w:p w14:paraId="1C4BD953" w14:textId="77777777" w:rsidR="00B97195" w:rsidRDefault="00B97195">
                              <w:pPr>
                                <w:jc w:val="center"/>
                                <w:rPr>
                                  <w:sz w:val="28"/>
                                </w:rPr>
                              </w:pPr>
                            </w:p>
                            <w:p w14:paraId="24DD07EA" w14:textId="77777777" w:rsidR="00B97195" w:rsidRDefault="00B97195">
                              <w:pPr>
                                <w:jc w:val="center"/>
                                <w:rPr>
                                  <w:sz w:val="28"/>
                                </w:rPr>
                              </w:pPr>
                            </w:p>
                            <w:p w14:paraId="4E856FC7" w14:textId="77777777" w:rsidR="00B97195" w:rsidRDefault="00B97195">
                              <w:pPr>
                                <w:jc w:val="center"/>
                                <w:rPr>
                                  <w:sz w:val="20"/>
                                </w:rPr>
                              </w:pPr>
                              <w:r>
                                <w:rPr>
                                  <w:sz w:val="20"/>
                                </w:rPr>
                                <w:t>(Students)</w:t>
                              </w:r>
                            </w:p>
                          </w:txbxContent>
                        </wps:txbx>
                        <wps:bodyPr rot="0" vert="horz" wrap="square" lIns="91440" tIns="45720" rIns="91440" bIns="45720" anchor="t" anchorCtr="0" upright="1">
                          <a:noAutofit/>
                        </wps:bodyPr>
                      </wps:wsp>
                      <wps:wsp>
                        <wps:cNvPr id="120" name="Rectangle 24"/>
                        <wps:cNvSpPr>
                          <a:spLocks/>
                        </wps:cNvSpPr>
                        <wps:spPr bwMode="auto">
                          <a:xfrm>
                            <a:off x="4623" y="7739"/>
                            <a:ext cx="2577" cy="1980"/>
                          </a:xfrm>
                          <a:prstGeom prst="rect">
                            <a:avLst/>
                          </a:prstGeom>
                          <a:solidFill>
                            <a:srgbClr val="CCFFCC"/>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A3EC81C" w14:textId="77777777" w:rsidR="00B97195" w:rsidRDefault="00B97195">
                              <w:pPr>
                                <w:jc w:val="center"/>
                                <w:rPr>
                                  <w:sz w:val="28"/>
                                </w:rPr>
                              </w:pPr>
                              <w:r>
                                <w:rPr>
                                  <w:sz w:val="28"/>
                                </w:rPr>
                                <w:t>Developing a quality learning community</w:t>
                              </w:r>
                            </w:p>
                            <w:p w14:paraId="658FB06A" w14:textId="77777777" w:rsidR="00B97195" w:rsidRDefault="00B97195">
                              <w:pPr>
                                <w:jc w:val="center"/>
                                <w:rPr>
                                  <w:sz w:val="28"/>
                                </w:rPr>
                              </w:pPr>
                            </w:p>
                            <w:p w14:paraId="546FAEF8" w14:textId="77777777" w:rsidR="00B97195" w:rsidRDefault="00B97195">
                              <w:pPr>
                                <w:jc w:val="center"/>
                                <w:rPr>
                                  <w:sz w:val="20"/>
                                </w:rPr>
                              </w:pPr>
                              <w:r>
                                <w:rPr>
                                  <w:sz w:val="20"/>
                                </w:rPr>
                                <w:t>(Teachers/Programmes/</w:t>
                              </w:r>
                            </w:p>
                            <w:p w14:paraId="5B983F7A" w14:textId="77777777" w:rsidR="00B97195" w:rsidRDefault="00B97195">
                              <w:pPr>
                                <w:jc w:val="center"/>
                                <w:rPr>
                                  <w:sz w:val="20"/>
                                </w:rPr>
                              </w:pPr>
                              <w:r>
                                <w:rPr>
                                  <w:sz w:val="20"/>
                                </w:rPr>
                                <w:t>Community)</w:t>
                              </w:r>
                            </w:p>
                          </w:txbxContent>
                        </wps:txbx>
                        <wps:bodyPr rot="0" vert="horz" wrap="square" lIns="91440" tIns="45720" rIns="91440" bIns="45720" anchor="t" anchorCtr="0" upright="1">
                          <a:noAutofit/>
                        </wps:bodyPr>
                      </wps:wsp>
                      <wps:wsp>
                        <wps:cNvPr id="121" name="Rectangle 25"/>
                        <wps:cNvSpPr>
                          <a:spLocks/>
                        </wps:cNvSpPr>
                        <wps:spPr bwMode="auto">
                          <a:xfrm>
                            <a:off x="7677" y="7739"/>
                            <a:ext cx="2460" cy="1820"/>
                          </a:xfrm>
                          <a:prstGeom prst="rect">
                            <a:avLst/>
                          </a:prstGeom>
                          <a:solidFill>
                            <a:srgbClr val="CCFFCC"/>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7CB186F" w14:textId="77777777" w:rsidR="00B97195" w:rsidRDefault="00B97195">
                              <w:pPr>
                                <w:jc w:val="center"/>
                                <w:rPr>
                                  <w:sz w:val="28"/>
                                </w:rPr>
                              </w:pPr>
                            </w:p>
                            <w:p w14:paraId="75754458" w14:textId="77777777" w:rsidR="00B97195" w:rsidRDefault="00B97195">
                              <w:pPr>
                                <w:jc w:val="center"/>
                                <w:rPr>
                                  <w:sz w:val="28"/>
                                </w:rPr>
                              </w:pPr>
                              <w:r>
                                <w:rPr>
                                  <w:sz w:val="28"/>
                                </w:rPr>
                                <w:t xml:space="preserve">School </w:t>
                              </w:r>
                            </w:p>
                            <w:p w14:paraId="2ECBE4FF" w14:textId="77777777" w:rsidR="00B97195" w:rsidRDefault="00B97195">
                              <w:pPr>
                                <w:jc w:val="center"/>
                                <w:rPr>
                                  <w:sz w:val="28"/>
                                </w:rPr>
                              </w:pPr>
                              <w:r>
                                <w:rPr>
                                  <w:sz w:val="28"/>
                                </w:rPr>
                                <w:t>operation</w:t>
                              </w:r>
                            </w:p>
                            <w:p w14:paraId="5F1CDC62" w14:textId="77777777" w:rsidR="00B97195" w:rsidRDefault="00B97195">
                              <w:pPr>
                                <w:jc w:val="center"/>
                                <w:rPr>
                                  <w:sz w:val="28"/>
                                </w:rPr>
                              </w:pPr>
                            </w:p>
                            <w:p w14:paraId="713F7BF5" w14:textId="77777777" w:rsidR="00B97195" w:rsidRDefault="00B97195">
                              <w:pPr>
                                <w:jc w:val="center"/>
                                <w:rPr>
                                  <w:sz w:val="20"/>
                                </w:rPr>
                              </w:pPr>
                              <w:r>
                                <w:rPr>
                                  <w:sz w:val="20"/>
                                </w:rPr>
                                <w:t>(Systems)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DB7A21" id="Group 458" o:spid="_x0000_s1032" style="position:absolute;margin-left:171.05pt;margin-top:204.4pt;width:426.05pt;height:162pt;z-index:251639808" coordorigin="1623,6479" coordsize="8521,3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">
                <v:rect id="Rectangle 22" o:spid="_x0000_s1033" style="position:absolute;left:1623;top:6479;width:8521;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" fillcolor="#cfc" stroked="f">
                  <v:shadow on="t" opacity=".5" offset="6pt,6pt"/>
                  <v:path arrowok="t"/>
                  <v:textbox>
                    <w:txbxContent>
                      <w:p w14:paraId="0ADB15A3" w14:textId="77777777" w:rsidR="00B97195" w:rsidRDefault="00B97195">
                        <w:pPr>
                          <w:jc w:val="center"/>
                          <w:rPr>
                            <w:b/>
                            <w:sz w:val="30"/>
                          </w:rPr>
                        </w:pPr>
                        <w:r>
                          <w:rPr>
                            <w:b/>
                            <w:sz w:val="30"/>
                          </w:rPr>
                          <w:t>Strategic Planning</w:t>
                        </w:r>
                      </w:p>
                    </w:txbxContent>
                  </v:textbox>
                </v:rect>
                <v:rect id="Rectangle 23" o:spid="_x0000_s1034" style="position:absolute;left:1623;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" fillcolor="#cfc" stroked="f">
                  <v:shadow on="t" opacity=".5" offset="6pt,6pt"/>
                  <v:path arrowok="t"/>
                  <v:textbox>
                    <w:txbxContent>
                      <w:p w14:paraId="6CA54B6F" w14:textId="77777777" w:rsidR="00B97195" w:rsidRDefault="00B97195">
                        <w:pPr>
                          <w:jc w:val="center"/>
                          <w:rPr>
                            <w:sz w:val="28"/>
                          </w:rPr>
                        </w:pPr>
                        <w:r>
                          <w:rPr>
                            <w:sz w:val="28"/>
                          </w:rPr>
                          <w:t>Student learning and achievement</w:t>
                        </w:r>
                      </w:p>
                      <w:p w14:paraId="1C4BD953" w14:textId="77777777" w:rsidR="00B97195" w:rsidRDefault="00B97195">
                        <w:pPr>
                          <w:jc w:val="center"/>
                          <w:rPr>
                            <w:sz w:val="28"/>
                          </w:rPr>
                        </w:pPr>
                      </w:p>
                      <w:p w14:paraId="24DD07EA" w14:textId="77777777" w:rsidR="00B97195" w:rsidRDefault="00B97195">
                        <w:pPr>
                          <w:jc w:val="center"/>
                          <w:rPr>
                            <w:sz w:val="28"/>
                          </w:rPr>
                        </w:pPr>
                      </w:p>
                      <w:p w14:paraId="4E856FC7" w14:textId="77777777" w:rsidR="00B97195" w:rsidRDefault="00B97195">
                        <w:pPr>
                          <w:jc w:val="center"/>
                          <w:rPr>
                            <w:sz w:val="20"/>
                          </w:rPr>
                        </w:pPr>
                        <w:r>
                          <w:rPr>
                            <w:sz w:val="20"/>
                          </w:rPr>
                          <w:t>(Students)</w:t>
                        </w:r>
                      </w:p>
                    </w:txbxContent>
                  </v:textbox>
                </v:rect>
                <v:rect id="Rectangle 24" o:spid="_x0000_s1035" style="position:absolute;left:4623;top:7739;width:2577;height:19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" fillcolor="#cfc" stroked="f">
                  <v:shadow on="t" opacity=".5" offset="6pt,6pt"/>
                  <v:path arrowok="t"/>
                  <v:textbox>
                    <w:txbxContent>
                      <w:p w14:paraId="4A3EC81C" w14:textId="77777777" w:rsidR="00B97195" w:rsidRDefault="00B97195">
                        <w:pPr>
                          <w:jc w:val="center"/>
                          <w:rPr>
                            <w:sz w:val="28"/>
                          </w:rPr>
                        </w:pPr>
                        <w:r>
                          <w:rPr>
                            <w:sz w:val="28"/>
                          </w:rPr>
                          <w:t>Developing a quality learning community</w:t>
                        </w:r>
                      </w:p>
                      <w:p w14:paraId="658FB06A" w14:textId="77777777" w:rsidR="00B97195" w:rsidRDefault="00B97195">
                        <w:pPr>
                          <w:jc w:val="center"/>
                          <w:rPr>
                            <w:sz w:val="28"/>
                          </w:rPr>
                        </w:pPr>
                      </w:p>
                      <w:p w14:paraId="546FAEF8" w14:textId="77777777" w:rsidR="00B97195" w:rsidRDefault="00B97195">
                        <w:pPr>
                          <w:jc w:val="center"/>
                          <w:rPr>
                            <w:sz w:val="20"/>
                          </w:rPr>
                        </w:pPr>
                        <w:r>
                          <w:rPr>
                            <w:sz w:val="20"/>
                          </w:rPr>
                          <w:t>(Teachers/Programmes/</w:t>
                        </w:r>
                      </w:p>
                      <w:p w14:paraId="5B983F7A" w14:textId="77777777" w:rsidR="00B97195" w:rsidRDefault="00B97195">
                        <w:pPr>
                          <w:jc w:val="center"/>
                          <w:rPr>
                            <w:sz w:val="20"/>
                          </w:rPr>
                        </w:pPr>
                        <w:r>
                          <w:rPr>
                            <w:sz w:val="20"/>
                          </w:rPr>
                          <w:t>Community)</w:t>
                        </w:r>
                      </w:p>
                    </w:txbxContent>
                  </v:textbox>
                </v:rect>
                <v:rect id="Rectangle 25" o:spid="_x0000_s1036" style="position:absolute;left:7677;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" fillcolor="#cfc" stroked="f">
                  <v:shadow on="t" opacity=".5" offset="6pt,6pt"/>
                  <v:path arrowok="t"/>
                  <v:textbox>
                    <w:txbxContent>
                      <w:p w14:paraId="67CB186F" w14:textId="77777777" w:rsidR="00B97195" w:rsidRDefault="00B97195">
                        <w:pPr>
                          <w:jc w:val="center"/>
                          <w:rPr>
                            <w:sz w:val="28"/>
                          </w:rPr>
                        </w:pPr>
                      </w:p>
                      <w:p w14:paraId="75754458" w14:textId="77777777" w:rsidR="00B97195" w:rsidRDefault="00B97195">
                        <w:pPr>
                          <w:jc w:val="center"/>
                          <w:rPr>
                            <w:sz w:val="28"/>
                          </w:rPr>
                        </w:pPr>
                        <w:r>
                          <w:rPr>
                            <w:sz w:val="28"/>
                          </w:rPr>
                          <w:t xml:space="preserve">School </w:t>
                        </w:r>
                      </w:p>
                      <w:p w14:paraId="2ECBE4FF" w14:textId="77777777" w:rsidR="00B97195" w:rsidRDefault="00B97195">
                        <w:pPr>
                          <w:jc w:val="center"/>
                          <w:rPr>
                            <w:sz w:val="28"/>
                          </w:rPr>
                        </w:pPr>
                        <w:r>
                          <w:rPr>
                            <w:sz w:val="28"/>
                          </w:rPr>
                          <w:t>operation</w:t>
                        </w:r>
                      </w:p>
                      <w:p w14:paraId="5F1CDC62" w14:textId="77777777" w:rsidR="00B97195" w:rsidRDefault="00B97195">
                        <w:pPr>
                          <w:jc w:val="center"/>
                          <w:rPr>
                            <w:sz w:val="28"/>
                          </w:rPr>
                        </w:pPr>
                      </w:p>
                      <w:p w14:paraId="713F7BF5" w14:textId="77777777" w:rsidR="00B97195" w:rsidRDefault="00B97195">
                        <w:pPr>
                          <w:jc w:val="center"/>
                          <w:rPr>
                            <w:sz w:val="20"/>
                          </w:rPr>
                        </w:pPr>
                        <w:r>
                          <w:rPr>
                            <w:sz w:val="20"/>
                          </w:rPr>
                          <w:t>(Systems)</w:t>
                        </w:r>
                      </w:p>
                    </w:txbxContent>
                  </v:textbox>
                </v:rect>
              </v:group>
            </w:pict>
          </mc:Fallback>
        </mc:AlternateContent>
      </w:r>
      <w:r>
        <w:rPr>
          <w:rFonts w:ascii="Arial" w:hAnsi="Arial"/>
          <w:noProof/>
          <w:lang w:val="en-US"/>
        </w:rPr>
        <mc:AlternateContent>
          <mc:Choice Requires="wps">
            <w:drawing>
              <wp:anchor distT="0" distB="0" distL="114300" distR="114300" simplePos="0" relativeHeight="251637760" behindDoc="0" locked="0" layoutInCell="0" allowOverlap="1" wp14:anchorId="7DE2F0F5" wp14:editId="0642E3FD">
                <wp:simplePos x="0" y="0"/>
                <wp:positionH relativeFrom="column">
                  <wp:posOffset>4629785</wp:posOffset>
                </wp:positionH>
                <wp:positionV relativeFrom="paragraph">
                  <wp:posOffset>938530</wp:posOffset>
                </wp:positionV>
                <wp:extent cx="342900" cy="2743200"/>
                <wp:effectExtent l="19050" t="0" r="6350" b="6350"/>
                <wp:wrapNone/>
                <wp:docPr id="11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H="1">
                          <a:off x="0" y="0"/>
                          <a:ext cx="342900" cy="2743200"/>
                        </a:xfrm>
                        <a:prstGeom prst="rightBrace">
                          <a:avLst>
                            <a:gd name="adj1" fmla="val 66667"/>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217A9" id="AutoShape 16" o:spid="_x0000_s1026" type="#_x0000_t88" style="position:absolute;margin-left:364.55pt;margin-top:73.9pt;width:27pt;height:3in;rotation:90;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" o:allowincell="f" strokeweight="1.5pt"/>
            </w:pict>
          </mc:Fallback>
        </mc:AlternateContent>
      </w:r>
      <w:r>
        <w:rPr>
          <w:rFonts w:ascii="Arial" w:hAnsi="Arial"/>
          <w:noProof/>
          <w:lang w:val="en-US"/>
        </w:rPr>
        <mc:AlternateContent>
          <mc:Choice Requires="wps">
            <w:drawing>
              <wp:anchor distT="0" distB="0" distL="114300" distR="114300" simplePos="0" relativeHeight="251650048" behindDoc="0" locked="0" layoutInCell="0" allowOverlap="1" wp14:anchorId="4F31137C" wp14:editId="28C56D31">
                <wp:simplePos x="0" y="0"/>
                <wp:positionH relativeFrom="column">
                  <wp:posOffset>3429635</wp:posOffset>
                </wp:positionH>
                <wp:positionV relativeFrom="paragraph">
                  <wp:posOffset>1681480</wp:posOffset>
                </wp:positionV>
                <wp:extent cx="2743200" cy="342265"/>
                <wp:effectExtent l="12700" t="12700" r="0" b="635"/>
                <wp:wrapNone/>
                <wp:docPr id="11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43200" cy="342265"/>
                        </a:xfrm>
                        <a:prstGeom prst="rect">
                          <a:avLst/>
                        </a:prstGeom>
                        <a:solidFill>
                          <a:srgbClr val="FFCC00"/>
                        </a:solidFill>
                        <a:ln w="28575">
                          <a:solidFill>
                            <a:srgbClr val="000000"/>
                          </a:solidFill>
                          <a:miter lim="800000"/>
                          <a:headEnd/>
                          <a:tailEnd/>
                        </a:ln>
                      </wps:spPr>
                      <wps:txbx>
                        <w:txbxContent>
                          <w:p w14:paraId="68992C28" w14:textId="77777777" w:rsidR="00B97195" w:rsidRDefault="00B97195">
                            <w:pPr>
                              <w:jc w:val="center"/>
                              <w:rPr>
                                <w:b/>
                                <w:lang w:val="en-US"/>
                              </w:rPr>
                            </w:pPr>
                            <w:r>
                              <w:rPr>
                                <w:b/>
                                <w:lang w:val="en-US"/>
                              </w:rPr>
                              <w:t>Thinking that informs our goals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1137C" id="Text Box 109" o:spid="_x0000_s1037" type="#_x0000_t202" style="position:absolute;margin-left:270.05pt;margin-top:132.4pt;width:3in;height:26.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" o:allowincell="f" fillcolor="#fc0" strokeweight="2.25pt">
                <v:path arrowok="t"/>
                <v:textbox>
                  <w:txbxContent>
                    <w:p w14:paraId="68992C28" w14:textId="77777777" w:rsidR="00B97195" w:rsidRDefault="00B97195">
                      <w:pPr>
                        <w:jc w:val="center"/>
                        <w:rPr>
                          <w:b/>
                          <w:lang w:val="en-US"/>
                        </w:rPr>
                      </w:pPr>
                      <w:r>
                        <w:rPr>
                          <w:b/>
                          <w:lang w:val="en-US"/>
                        </w:rPr>
                        <w:t>Thinking that informs our goals</w:t>
                      </w:r>
                    </w:p>
                  </w:txbxContent>
                </v:textbox>
              </v:shape>
            </w:pict>
          </mc:Fallback>
        </mc:AlternateContent>
      </w:r>
      <w:r>
        <w:rPr>
          <w:rFonts w:ascii="Arial" w:hAnsi="Arial"/>
          <w:b/>
          <w:caps/>
          <w:noProof/>
          <w:sz w:val="32"/>
          <w:lang w:val="en-US"/>
        </w:rPr>
        <mc:AlternateContent>
          <mc:Choice Requires="wps">
            <w:drawing>
              <wp:anchor distT="0" distB="0" distL="114300" distR="114300" simplePos="0" relativeHeight="251645952" behindDoc="0" locked="0" layoutInCell="0" allowOverlap="1" wp14:anchorId="38FAAEEB" wp14:editId="0415371B">
                <wp:simplePos x="0" y="0"/>
                <wp:positionH relativeFrom="column">
                  <wp:posOffset>800100</wp:posOffset>
                </wp:positionH>
                <wp:positionV relativeFrom="paragraph">
                  <wp:posOffset>1927860</wp:posOffset>
                </wp:positionV>
                <wp:extent cx="436880" cy="1828800"/>
                <wp:effectExtent l="0" t="0" r="0" b="0"/>
                <wp:wrapNone/>
                <wp:docPr id="11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880" cy="182880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F341F2" w14:textId="77777777" w:rsidR="00B97195" w:rsidRDefault="00B97195">
                            <w:pPr>
                              <w:rPr>
                                <w:b/>
                                <w:sz w:val="32"/>
                              </w:rPr>
                            </w:pPr>
                            <w:r>
                              <w:rPr>
                                <w:b/>
                                <w:sz w:val="32"/>
                              </w:rPr>
                              <w:t>National Priorities</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AAEEB" id="Text Box 39" o:spid="_x0000_s1038" type="#_x0000_t202" style="position:absolute;margin-left:63pt;margin-top:151.8pt;width:34.4pt;height:2in;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" o:allowincell="f" fillcolor="yellow" stroked="f">
                <v:path arrowok="t"/>
                <v:textbox style="layout-flow:vertical">
                  <w:txbxContent>
                    <w:p w14:paraId="4AF341F2" w14:textId="77777777" w:rsidR="00B97195" w:rsidRDefault="00B97195">
                      <w:pPr>
                        <w:rPr>
                          <w:b/>
                          <w:sz w:val="32"/>
                        </w:rPr>
                      </w:pPr>
                      <w:r>
                        <w:rPr>
                          <w:b/>
                          <w:sz w:val="32"/>
                        </w:rPr>
                        <w:t>National Priorities</w:t>
                      </w:r>
                    </w:p>
                  </w:txbxContent>
                </v:textbox>
              </v:shape>
            </w:pict>
          </mc:Fallback>
        </mc:AlternateContent>
      </w:r>
      <w:r>
        <w:rPr>
          <w:rFonts w:ascii="Arial" w:hAnsi="Arial"/>
          <w:b/>
          <w:caps/>
          <w:noProof/>
          <w:sz w:val="32"/>
          <w:lang w:val="en-US"/>
        </w:rPr>
        <mc:AlternateContent>
          <mc:Choice Requires="wps">
            <w:drawing>
              <wp:anchor distT="0" distB="0" distL="114300" distR="114300" simplePos="0" relativeHeight="251644928" behindDoc="0" locked="0" layoutInCell="0" allowOverlap="1" wp14:anchorId="3CEFB018" wp14:editId="524365C7">
                <wp:simplePos x="0" y="0"/>
                <wp:positionH relativeFrom="column">
                  <wp:posOffset>571500</wp:posOffset>
                </wp:positionH>
                <wp:positionV relativeFrom="paragraph">
                  <wp:posOffset>327660</wp:posOffset>
                </wp:positionV>
                <wp:extent cx="795020" cy="5892800"/>
                <wp:effectExtent l="0" t="0" r="5080" b="0"/>
                <wp:wrapNone/>
                <wp:docPr id="1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5020" cy="58928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7CF08" id="Rectangle 4" o:spid="_x0000_s1026" style="position:absolute;margin-left:45pt;margin-top:25.8pt;width:62.6pt;height:46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" o:allowincell="f" fillcolor="yellow">
                <v:path arrowok="t"/>
              </v:rect>
            </w:pict>
          </mc:Fallback>
        </mc:AlternateContent>
      </w:r>
      <w:r>
        <w:rPr>
          <w:rFonts w:ascii="Arial" w:hAnsi="Arial"/>
          <w:noProof/>
          <w:lang w:val="en-US"/>
        </w:rPr>
        <mc:AlternateContent>
          <mc:Choice Requires="wps">
            <w:drawing>
              <wp:anchor distT="0" distB="0" distL="114300" distR="114300" simplePos="0" relativeHeight="251636736" behindDoc="1" locked="0" layoutInCell="0" allowOverlap="1" wp14:anchorId="7EA4740E" wp14:editId="06054B74">
                <wp:simplePos x="0" y="0"/>
                <wp:positionH relativeFrom="column">
                  <wp:posOffset>8343900</wp:posOffset>
                </wp:positionH>
                <wp:positionV relativeFrom="paragraph">
                  <wp:posOffset>2499360</wp:posOffset>
                </wp:positionV>
                <wp:extent cx="457200" cy="800100"/>
                <wp:effectExtent l="12700" t="50800" r="0" b="50800"/>
                <wp:wrapNone/>
                <wp:docPr id="11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800100"/>
                        </a:xfrm>
                        <a:prstGeom prst="leftArrow">
                          <a:avLst>
                            <a:gd name="adj1" fmla="val 50000"/>
                            <a:gd name="adj2" fmla="val 25000"/>
                          </a:avLst>
                        </a:prstGeom>
                        <a:solidFill>
                          <a:srgbClr val="FF66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AA60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0" o:spid="_x0000_s1026" type="#_x0000_t66" style="position:absolute;margin-left:657pt;margin-top:196.8pt;width:36pt;height:6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" o:allowincell="f" fillcolor="#f60">
                <v:path arrowok="t"/>
              </v:shape>
            </w:pict>
          </mc:Fallback>
        </mc:AlternateContent>
      </w:r>
      <w:r>
        <w:rPr>
          <w:rFonts w:ascii="Arial" w:hAnsi="Arial"/>
          <w:noProof/>
          <w:lang w:val="en-US"/>
        </w:rPr>
        <mc:AlternateContent>
          <mc:Choice Requires="wps">
            <w:drawing>
              <wp:anchor distT="0" distB="0" distL="114300" distR="114300" simplePos="0" relativeHeight="251652096" behindDoc="1" locked="0" layoutInCell="0" allowOverlap="1" wp14:anchorId="142C591D" wp14:editId="04637B51">
                <wp:simplePos x="0" y="0"/>
                <wp:positionH relativeFrom="column">
                  <wp:posOffset>9029700</wp:posOffset>
                </wp:positionH>
                <wp:positionV relativeFrom="paragraph">
                  <wp:posOffset>556260</wp:posOffset>
                </wp:positionV>
                <wp:extent cx="457200" cy="3886200"/>
                <wp:effectExtent l="12700" t="12700" r="0" b="0"/>
                <wp:wrapNone/>
                <wp:docPr id="1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7200" cy="3886200"/>
                        </a:xfrm>
                        <a:prstGeom prst="rect">
                          <a:avLst/>
                        </a:prstGeom>
                        <a:solidFill>
                          <a:srgbClr val="FF6600"/>
                        </a:solidFill>
                        <a:ln w="19050">
                          <a:solidFill>
                            <a:srgbClr val="000000"/>
                          </a:solidFill>
                          <a:miter lim="800000"/>
                          <a:headEnd/>
                          <a:tailEnd/>
                        </a:ln>
                      </wps:spPr>
                      <wps:txbx>
                        <w:txbxContent>
                          <w:p w14:paraId="34D47517" w14:textId="77777777" w:rsidR="00B97195" w:rsidRDefault="00B97195">
                            <w:pPr>
                              <w:jc w:val="center"/>
                              <w:rPr>
                                <w:b/>
                                <w:sz w:val="32"/>
                              </w:rPr>
                            </w:pPr>
                            <w:proofErr w:type="spellStart"/>
                            <w:r>
                              <w:rPr>
                                <w:b/>
                                <w:sz w:val="32"/>
                              </w:rPr>
                              <w:t>Self Review</w:t>
                            </w:r>
                            <w:proofErr w:type="spellEnd"/>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C591D" id="Text Box 19" o:spid="_x0000_s1039" type="#_x0000_t202" style="position:absolute;margin-left:711pt;margin-top:43.8pt;width:36pt;height:3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" o:allowincell="f" fillcolor="#f60" strokeweight="1.5pt">
                <v:path arrowok="t"/>
                <v:textbox style="layout-flow:vertical">
                  <w:txbxContent>
                    <w:p w14:paraId="34D47517" w14:textId="77777777" w:rsidR="00B97195" w:rsidRDefault="00B97195">
                      <w:pPr>
                        <w:jc w:val="center"/>
                        <w:rPr>
                          <w:b/>
                          <w:sz w:val="32"/>
                        </w:rPr>
                      </w:pPr>
                      <w:proofErr w:type="spellStart"/>
                      <w:r>
                        <w:rPr>
                          <w:b/>
                          <w:sz w:val="32"/>
                        </w:rPr>
                        <w:t>Self Review</w:t>
                      </w:r>
                      <w:proofErr w:type="spellEnd"/>
                    </w:p>
                  </w:txbxContent>
                </v:textbox>
              </v:shape>
            </w:pict>
          </mc:Fallback>
        </mc:AlternateContent>
      </w:r>
      <w:r>
        <w:rPr>
          <w:rFonts w:ascii="Arial" w:hAnsi="Arial"/>
          <w:b/>
          <w:caps/>
          <w:noProof/>
          <w:sz w:val="32"/>
          <w:lang w:val="en-US"/>
        </w:rPr>
        <mc:AlternateContent>
          <mc:Choice Requires="wps">
            <w:drawing>
              <wp:anchor distT="0" distB="0" distL="114300" distR="114300" simplePos="0" relativeHeight="251648000" behindDoc="0" locked="0" layoutInCell="0" allowOverlap="1" wp14:anchorId="777E745E" wp14:editId="49431EDA">
                <wp:simplePos x="0" y="0"/>
                <wp:positionH relativeFrom="column">
                  <wp:posOffset>114935</wp:posOffset>
                </wp:positionH>
                <wp:positionV relativeFrom="paragraph">
                  <wp:posOffset>2247900</wp:posOffset>
                </wp:positionV>
                <wp:extent cx="109220" cy="805180"/>
                <wp:effectExtent l="12700" t="0" r="17780" b="20320"/>
                <wp:wrapNone/>
                <wp:docPr id="110"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09220" cy="805180"/>
                        </a:xfrm>
                        <a:prstGeom prst="upArrow">
                          <a:avLst>
                            <a:gd name="adj1" fmla="val 50000"/>
                            <a:gd name="adj2" fmla="val 18430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338A4"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42" o:spid="_x0000_s1026" type="#_x0000_t68" style="position:absolute;margin-left:9.05pt;margin-top:177pt;width:8.6pt;height:63.4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" o:allowincell="f">
                <v:path arrowok="t"/>
              </v:shape>
            </w:pict>
          </mc:Fallback>
        </mc:AlternateContent>
      </w:r>
      <w:r>
        <w:rPr>
          <w:rFonts w:ascii="Arial" w:hAnsi="Arial"/>
          <w:b/>
          <w:caps/>
          <w:noProof/>
          <w:sz w:val="32"/>
          <w:lang w:val="en-US"/>
        </w:rPr>
        <mc:AlternateContent>
          <mc:Choice Requires="wps">
            <w:drawing>
              <wp:anchor distT="0" distB="0" distL="114300" distR="114300" simplePos="0" relativeHeight="251642880" behindDoc="0" locked="0" layoutInCell="0" allowOverlap="1" wp14:anchorId="2F036FD5" wp14:editId="31E601AA">
                <wp:simplePos x="0" y="0"/>
                <wp:positionH relativeFrom="column">
                  <wp:posOffset>1600200</wp:posOffset>
                </wp:positionH>
                <wp:positionV relativeFrom="paragraph">
                  <wp:posOffset>441960</wp:posOffset>
                </wp:positionV>
                <wp:extent cx="1562100" cy="1155700"/>
                <wp:effectExtent l="0" t="0" r="63500" b="63500"/>
                <wp:wrapNone/>
                <wp:docPr id="10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0" cy="1155700"/>
                        </a:xfrm>
                        <a:prstGeom prst="rect">
                          <a:avLst/>
                        </a:prstGeom>
                        <a:solidFill>
                          <a:srgbClr val="FFFF00"/>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7FDB0ED" w14:textId="77777777" w:rsidR="00B97195" w:rsidRDefault="00B97195">
                            <w:pPr>
                              <w:jc w:val="center"/>
                              <w:rPr>
                                <w:sz w:val="28"/>
                              </w:rPr>
                            </w:pPr>
                            <w:r>
                              <w:rPr>
                                <w:sz w:val="28"/>
                              </w:rPr>
                              <w:t>Mission and Vision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36FD5" id="Rectangle 31" o:spid="_x0000_s1040" style="position:absolute;margin-left:126pt;margin-top:34.8pt;width:123pt;height:9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" o:allowincell="f" fillcolor="yellow" stroked="f">
                <v:shadow on="t" opacity=".5" offset="6pt,6pt"/>
                <v:path arrowok="t"/>
                <v:textbox>
                  <w:txbxContent>
                    <w:p w14:paraId="77FDB0ED" w14:textId="77777777" w:rsidR="00B97195" w:rsidRDefault="00B97195">
                      <w:pPr>
                        <w:jc w:val="center"/>
                        <w:rPr>
                          <w:sz w:val="28"/>
                        </w:rPr>
                      </w:pPr>
                      <w:r>
                        <w:rPr>
                          <w:sz w:val="28"/>
                        </w:rPr>
                        <w:t>Mission and Vision</w:t>
                      </w:r>
                    </w:p>
                  </w:txbxContent>
                </v:textbox>
              </v:rect>
            </w:pict>
          </mc:Fallback>
        </mc:AlternateContent>
      </w:r>
      <w:r>
        <w:rPr>
          <w:rFonts w:ascii="Arial" w:hAnsi="Arial"/>
          <w:b/>
          <w:caps/>
          <w:noProof/>
          <w:sz w:val="32"/>
          <w:lang w:val="en-US"/>
        </w:rPr>
        <mc:AlternateContent>
          <mc:Choice Requires="wps">
            <w:drawing>
              <wp:anchor distT="0" distB="0" distL="114300" distR="114300" simplePos="0" relativeHeight="251641856" behindDoc="0" locked="0" layoutInCell="0" allowOverlap="1" wp14:anchorId="5FDAB4F1" wp14:editId="645C67C0">
                <wp:simplePos x="0" y="0"/>
                <wp:positionH relativeFrom="column">
                  <wp:posOffset>3886200</wp:posOffset>
                </wp:positionH>
                <wp:positionV relativeFrom="paragraph">
                  <wp:posOffset>327660</wp:posOffset>
                </wp:positionV>
                <wp:extent cx="1562100" cy="1155700"/>
                <wp:effectExtent l="0" t="0" r="63500" b="63500"/>
                <wp:wrapNone/>
                <wp:docPr id="10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0" cy="1155700"/>
                        </a:xfrm>
                        <a:prstGeom prst="rect">
                          <a:avLst/>
                        </a:prstGeom>
                        <a:solidFill>
                          <a:srgbClr val="FFFF00"/>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C592ECA" w14:textId="77777777" w:rsidR="00B97195" w:rsidRDefault="00B97195">
                            <w:pPr>
                              <w:jc w:val="center"/>
                              <w:rPr>
                                <w:sz w:val="28"/>
                              </w:rPr>
                            </w:pPr>
                            <w:r>
                              <w:rPr>
                                <w:sz w:val="28"/>
                              </w:rPr>
                              <w:t>Core beliefs and values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B4F1" id="Rectangle 32" o:spid="_x0000_s1041" style="position:absolute;margin-left:306pt;margin-top:25.8pt;width:123pt;height:9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" o:allowincell="f" fillcolor="yellow" stroked="f">
                <v:shadow on="t" opacity=".5" offset="6pt,6pt"/>
                <v:path arrowok="t"/>
                <v:textbox>
                  <w:txbxContent>
                    <w:p w14:paraId="7C592ECA" w14:textId="77777777" w:rsidR="00B97195" w:rsidRDefault="00B97195">
                      <w:pPr>
                        <w:jc w:val="center"/>
                        <w:rPr>
                          <w:sz w:val="28"/>
                        </w:rPr>
                      </w:pPr>
                      <w:r>
                        <w:rPr>
                          <w:sz w:val="28"/>
                        </w:rPr>
                        <w:t>Core beliefs and values</w:t>
                      </w:r>
                    </w:p>
                  </w:txbxContent>
                </v:textbox>
              </v:rect>
            </w:pict>
          </mc:Fallback>
        </mc:AlternateContent>
      </w:r>
      <w:r>
        <w:rPr>
          <w:rFonts w:ascii="Arial" w:hAnsi="Arial"/>
          <w:b/>
          <w:caps/>
          <w:noProof/>
          <w:sz w:val="32"/>
          <w:lang w:val="en-US"/>
        </w:rPr>
        <mc:AlternateContent>
          <mc:Choice Requires="wps">
            <w:drawing>
              <wp:anchor distT="0" distB="0" distL="114300" distR="114300" simplePos="0" relativeHeight="251643904" behindDoc="0" locked="0" layoutInCell="0" allowOverlap="1" wp14:anchorId="480527A9" wp14:editId="08CF625A">
                <wp:simplePos x="0" y="0"/>
                <wp:positionH relativeFrom="column">
                  <wp:posOffset>6057900</wp:posOffset>
                </wp:positionH>
                <wp:positionV relativeFrom="paragraph">
                  <wp:posOffset>441960</wp:posOffset>
                </wp:positionV>
                <wp:extent cx="1562100" cy="1156335"/>
                <wp:effectExtent l="0" t="0" r="63500" b="62865"/>
                <wp:wrapNone/>
                <wp:docPr id="10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0" cy="1156335"/>
                        </a:xfrm>
                        <a:prstGeom prst="rect">
                          <a:avLst/>
                        </a:prstGeom>
                        <a:solidFill>
                          <a:srgbClr val="FFFF00"/>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2A40957" w14:textId="77777777" w:rsidR="00B97195" w:rsidRDefault="00B97195">
                            <w:pPr>
                              <w:jc w:val="center"/>
                              <w:rPr>
                                <w:rFonts w:ascii="Times New Roman Mäori" w:hAnsi="Times New Roman Mäori"/>
                                <w:sz w:val="28"/>
                              </w:rPr>
                            </w:pPr>
                            <w:r>
                              <w:rPr>
                                <w:rFonts w:ascii="Times New Roman Mäori" w:hAnsi="Times New Roman Mäori"/>
                                <w:sz w:val="28"/>
                              </w:rPr>
                              <w:t xml:space="preserve">Unique position of </w:t>
                            </w:r>
                            <w:proofErr w:type="spellStart"/>
                            <w:r>
                              <w:rPr>
                                <w:rFonts w:ascii="Times New Roman Mäori" w:hAnsi="Times New Roman Mäori"/>
                                <w:sz w:val="28"/>
                              </w:rPr>
                              <w:t>Mäori</w:t>
                            </w:r>
                            <w:proofErr w:type="spellEnd"/>
                            <w:r>
                              <w:rPr>
                                <w:rFonts w:ascii="Times New Roman Mäori" w:hAnsi="Times New Roman Mäori"/>
                                <w:sz w:val="28"/>
                              </w:rPr>
                              <w:t xml:space="preserve"> culture and New Zealand’s cultural diversity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527A9" id="Rectangle 33" o:spid="_x0000_s1042" style="position:absolute;margin-left:477pt;margin-top:34.8pt;width:123pt;height:91.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" o:allowincell="f" fillcolor="yellow" stroked="f">
                <v:shadow on="t" opacity=".5" offset="6pt,6pt"/>
                <v:path arrowok="t"/>
                <v:textbox>
                  <w:txbxContent>
                    <w:p w14:paraId="32A40957" w14:textId="77777777" w:rsidR="00B97195" w:rsidRDefault="00B97195">
                      <w:pPr>
                        <w:jc w:val="center"/>
                        <w:rPr>
                          <w:rFonts w:ascii="Times New Roman Mäori" w:hAnsi="Times New Roman Mäori"/>
                          <w:sz w:val="28"/>
                        </w:rPr>
                      </w:pPr>
                      <w:r>
                        <w:rPr>
                          <w:rFonts w:ascii="Times New Roman Mäori" w:hAnsi="Times New Roman Mäori"/>
                          <w:sz w:val="28"/>
                        </w:rPr>
                        <w:t xml:space="preserve">Unique position of </w:t>
                      </w:r>
                      <w:proofErr w:type="spellStart"/>
                      <w:r>
                        <w:rPr>
                          <w:rFonts w:ascii="Times New Roman Mäori" w:hAnsi="Times New Roman Mäori"/>
                          <w:sz w:val="28"/>
                        </w:rPr>
                        <w:t>Mäori</w:t>
                      </w:r>
                      <w:proofErr w:type="spellEnd"/>
                      <w:r>
                        <w:rPr>
                          <w:rFonts w:ascii="Times New Roman Mäori" w:hAnsi="Times New Roman Mäori"/>
                          <w:sz w:val="28"/>
                        </w:rPr>
                        <w:t xml:space="preserve"> culture and New Zealand’s cultural diversity</w:t>
                      </w:r>
                    </w:p>
                  </w:txbxContent>
                </v:textbox>
              </v:rect>
            </w:pict>
          </mc:Fallback>
        </mc:AlternateContent>
      </w:r>
      <w:r>
        <w:rPr>
          <w:rFonts w:ascii="Arial" w:hAnsi="Arial"/>
          <w:b/>
          <w:caps/>
          <w:noProof/>
          <w:sz w:val="32"/>
          <w:lang w:val="en-US"/>
        </w:rPr>
        <mc:AlternateContent>
          <mc:Choice Requires="wps">
            <w:drawing>
              <wp:anchor distT="0" distB="0" distL="114300" distR="114300" simplePos="0" relativeHeight="251656192" behindDoc="0" locked="0" layoutInCell="0" allowOverlap="1" wp14:anchorId="16FCD603" wp14:editId="7CAAF738">
                <wp:simplePos x="0" y="0"/>
                <wp:positionH relativeFrom="column">
                  <wp:posOffset>1143000</wp:posOffset>
                </wp:positionH>
                <wp:positionV relativeFrom="paragraph">
                  <wp:posOffset>7479665</wp:posOffset>
                </wp:positionV>
                <wp:extent cx="1600200" cy="745490"/>
                <wp:effectExtent l="12700" t="12700" r="12700" b="16510"/>
                <wp:wrapNone/>
                <wp:docPr id="106" name="AutoShape 4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745490"/>
                        </a:xfrm>
                        <a:prstGeom prst="flowChartDecision">
                          <a:avLst/>
                        </a:prstGeom>
                        <a:gradFill rotWithShape="1">
                          <a:gsLst>
                            <a:gs pos="0">
                              <a:srgbClr val="00FFFF"/>
                            </a:gs>
                            <a:gs pos="100000">
                              <a:srgbClr val="0000FF"/>
                            </a:gs>
                          </a:gsLst>
                          <a:lin ang="5400000" scaled="1"/>
                        </a:gradFill>
                        <a:ln w="9525">
                          <a:solidFill>
                            <a:srgbClr val="000000"/>
                          </a:solidFill>
                          <a:miter lim="800000"/>
                          <a:headEnd/>
                          <a:tailEnd/>
                        </a:ln>
                      </wps:spPr>
                      <wps:txbx>
                        <w:txbxContent>
                          <w:p w14:paraId="5C51B57F" w14:textId="77777777" w:rsidR="00B97195" w:rsidRDefault="00B97195">
                            <w:pPr>
                              <w:jc w:val="center"/>
                              <w:rPr>
                                <w:b/>
                                <w:sz w:val="28"/>
                              </w:rPr>
                            </w:pPr>
                            <w:r>
                              <w:rPr>
                                <w:b/>
                                <w:sz w:val="28"/>
                              </w:rPr>
                              <w:t>Targets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CD603" id="AutoShape 446" o:spid="_x0000_s1043" type="#_x0000_t110" style="position:absolute;margin-left:90pt;margin-top:588.95pt;width:126pt;height:58.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" o:allowincell="f" fillcolor="aqua">
                <v:fill color2="blue" rotate="t" focus="100%" type="gradient"/>
                <v:path arrowok="t"/>
                <v:textbox>
                  <w:txbxContent>
                    <w:p w14:paraId="5C51B57F" w14:textId="77777777" w:rsidR="00B97195" w:rsidRDefault="00B97195">
                      <w:pPr>
                        <w:jc w:val="center"/>
                        <w:rPr>
                          <w:b/>
                          <w:sz w:val="28"/>
                        </w:rPr>
                      </w:pPr>
                      <w:r>
                        <w:rPr>
                          <w:b/>
                          <w:sz w:val="28"/>
                        </w:rPr>
                        <w:t>Targets</w:t>
                      </w:r>
                    </w:p>
                  </w:txbxContent>
                </v:textbox>
              </v:shape>
            </w:pict>
          </mc:Fallback>
        </mc:AlternateContent>
      </w:r>
      <w:r>
        <w:rPr>
          <w:rFonts w:ascii="Arial" w:hAnsi="Arial"/>
          <w:noProof/>
          <w:lang w:val="en-US"/>
        </w:rPr>
        <mc:AlternateContent>
          <mc:Choice Requires="wps">
            <w:drawing>
              <wp:anchor distT="0" distB="0" distL="114300" distR="114300" simplePos="0" relativeHeight="251635712" behindDoc="1" locked="0" layoutInCell="0" allowOverlap="1" wp14:anchorId="45DB2025" wp14:editId="026D0E93">
                <wp:simplePos x="0" y="0"/>
                <wp:positionH relativeFrom="column">
                  <wp:posOffset>5715000</wp:posOffset>
                </wp:positionH>
                <wp:positionV relativeFrom="paragraph">
                  <wp:posOffset>6842760</wp:posOffset>
                </wp:positionV>
                <wp:extent cx="457200" cy="800100"/>
                <wp:effectExtent l="12700" t="50800" r="0" b="50800"/>
                <wp:wrapNone/>
                <wp:docPr id="105" name="AutoShape 4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800100"/>
                        </a:xfrm>
                        <a:prstGeom prst="leftArrow">
                          <a:avLst>
                            <a:gd name="adj1" fmla="val 50000"/>
                            <a:gd name="adj2" fmla="val 25000"/>
                          </a:avLst>
                        </a:prstGeom>
                        <a:solidFill>
                          <a:srgbClr val="FF66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85161" id="AutoShape 448" o:spid="_x0000_s1026" type="#_x0000_t66" style="position:absolute;margin-left:450pt;margin-top:538.8pt;width:36pt;height:6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" o:allowincell="f" fillcolor="#f60">
                <v:path arrowok="t"/>
              </v:shape>
            </w:pict>
          </mc:Fallback>
        </mc:AlternateContent>
      </w:r>
    </w:p>
    <w:p w14:paraId="4B2A0A75" w14:textId="77777777" w:rsidR="00620359" w:rsidRDefault="00620359">
      <w:pPr>
        <w:pStyle w:val="Title"/>
        <w:rPr>
          <w:rFonts w:ascii="Arial" w:hAnsi="Arial"/>
        </w:rPr>
        <w:sectPr w:rsidR="00620359" w:rsidSect="0099290C">
          <w:pgSz w:w="16840" w:h="11900" w:orient="landscape" w:code="9"/>
          <w:pgMar w:top="568" w:right="1440" w:bottom="1260" w:left="899" w:header="720" w:footer="480" w:gutter="0"/>
          <w:cols w:space="720"/>
          <w:docGrid w:linePitch="360"/>
        </w:sectPr>
      </w:pPr>
    </w:p>
    <w:p w14:paraId="26E01AAC" w14:textId="77777777" w:rsidR="00620359" w:rsidRDefault="007275CC">
      <w:pPr>
        <w:pStyle w:val="Title"/>
        <w:jc w:val="left"/>
        <w:rPr>
          <w:rFonts w:ascii="Arial" w:hAnsi="Arial"/>
          <w:sz w:val="32"/>
        </w:rPr>
      </w:pPr>
      <w:r>
        <w:rPr>
          <w:rFonts w:ascii="Arial" w:hAnsi="Arial"/>
          <w:noProof/>
          <w:sz w:val="32"/>
          <w:lang w:val="en-US"/>
        </w:rPr>
        <w:lastRenderedPageBreak/>
        <mc:AlternateContent>
          <mc:Choice Requires="wpg">
            <w:drawing>
              <wp:anchor distT="0" distB="0" distL="114300" distR="114300" simplePos="0" relativeHeight="251632640" behindDoc="0" locked="0" layoutInCell="0" allowOverlap="1" wp14:anchorId="2CD4DCCB" wp14:editId="7D2724D9">
                <wp:simplePos x="0" y="0"/>
                <wp:positionH relativeFrom="column">
                  <wp:posOffset>7086600</wp:posOffset>
                </wp:positionH>
                <wp:positionV relativeFrom="paragraph">
                  <wp:posOffset>-457200</wp:posOffset>
                </wp:positionV>
                <wp:extent cx="2509520" cy="800100"/>
                <wp:effectExtent l="0" t="0" r="68580" b="63500"/>
                <wp:wrapNone/>
                <wp:docPr id="100"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9520" cy="800100"/>
                          <a:chOff x="1920" y="6479"/>
                          <a:chExt cx="8521" cy="3080"/>
                        </a:xfrm>
                      </wpg:grpSpPr>
                      <wps:wsp>
                        <wps:cNvPr id="101" name="Rectangle 357"/>
                        <wps:cNvSpPr>
                          <a:spLocks/>
                        </wps:cNvSpPr>
                        <wps:spPr bwMode="auto">
                          <a:xfrm>
                            <a:off x="1920" y="6479"/>
                            <a:ext cx="8521" cy="126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0A57099C" w14:textId="77777777" w:rsidR="00B97195" w:rsidRDefault="00B97195">
                              <w:pPr>
                                <w:jc w:val="center"/>
                                <w:rPr>
                                  <w:b/>
                                  <w:sz w:val="26"/>
                                </w:rPr>
                              </w:pPr>
                              <w:r>
                                <w:rPr>
                                  <w:b/>
                                  <w:sz w:val="26"/>
                                </w:rPr>
                                <w:t>Future Directions</w:t>
                              </w:r>
                            </w:p>
                          </w:txbxContent>
                        </wps:txbx>
                        <wps:bodyPr rot="0" vert="horz" wrap="square" lIns="91440" tIns="45720" rIns="91440" bIns="45720" anchor="t" anchorCtr="0" upright="1">
                          <a:noAutofit/>
                        </wps:bodyPr>
                      </wps:wsp>
                      <wps:wsp>
                        <wps:cNvPr id="102" name="Rectangle 358"/>
                        <wps:cNvSpPr>
                          <a:spLocks/>
                        </wps:cNvSpPr>
                        <wps:spPr bwMode="auto">
                          <a:xfrm>
                            <a:off x="1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8887F54" w14:textId="77777777" w:rsidR="00B97195" w:rsidRDefault="00B97195">
                              <w:pPr>
                                <w:jc w:val="center"/>
                                <w:rPr>
                                  <w:sz w:val="36"/>
                                </w:rPr>
                              </w:pPr>
                              <w:r>
                                <w:rPr>
                                  <w:sz w:val="36"/>
                                </w:rPr>
                                <w:sym w:font="Wingdings" w:char="F0FC"/>
                              </w:r>
                            </w:p>
                          </w:txbxContent>
                        </wps:txbx>
                        <wps:bodyPr rot="0" vert="horz" wrap="square" lIns="91440" tIns="45720" rIns="91440" bIns="45720" anchor="t" anchorCtr="0" upright="1">
                          <a:noAutofit/>
                        </wps:bodyPr>
                      </wps:wsp>
                      <wps:wsp>
                        <wps:cNvPr id="103" name="Rectangle 359"/>
                        <wps:cNvSpPr>
                          <a:spLocks/>
                        </wps:cNvSpPr>
                        <wps:spPr bwMode="auto">
                          <a:xfrm>
                            <a:off x="4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7D20E98" w14:textId="77777777" w:rsidR="00B97195" w:rsidRDefault="00B97195">
                              <w:pPr>
                                <w:jc w:val="center"/>
                                <w:rPr>
                                  <w:sz w:val="36"/>
                                </w:rPr>
                              </w:pPr>
                              <w:r>
                                <w:rPr>
                                  <w:sz w:val="36"/>
                                </w:rPr>
                                <w:sym w:font="Wingdings" w:char="F0FC"/>
                              </w:r>
                            </w:p>
                            <w:p w14:paraId="3086CA2A" w14:textId="77777777" w:rsidR="00B97195" w:rsidRDefault="00B97195">
                              <w:pPr>
                                <w:jc w:val="center"/>
                                <w:rPr>
                                  <w:sz w:val="20"/>
                                </w:rPr>
                              </w:pPr>
                            </w:p>
                          </w:txbxContent>
                        </wps:txbx>
                        <wps:bodyPr rot="0" vert="horz" wrap="square" lIns="91440" tIns="45720" rIns="91440" bIns="45720" anchor="t" anchorCtr="0" upright="1">
                          <a:noAutofit/>
                        </wps:bodyPr>
                      </wps:wsp>
                      <wps:wsp>
                        <wps:cNvPr id="104" name="Rectangle 360"/>
                        <wps:cNvSpPr>
                          <a:spLocks/>
                        </wps:cNvSpPr>
                        <wps:spPr bwMode="auto">
                          <a:xfrm>
                            <a:off x="7974"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C14D4C6" w14:textId="77777777" w:rsidR="00B97195" w:rsidRDefault="00B97195">
                              <w:pPr>
                                <w:jc w:val="center"/>
                                <w:rPr>
                                  <w:sz w:val="2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D4DCCB" id="Group 356" o:spid="_x0000_s1044" style="position:absolute;margin-left:558pt;margin-top:-36pt;width:197.6pt;height:63pt;z-index:251632640" coordorigin="1920,6479" coordsize="8521,30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" o:allowincell="f">
                <v:rect id="Rectangle 357" o:spid="_x0000_s1045" style="position:absolute;left:1920;top:6479;width:8521;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" fillcolor="#9cf" stroked="f">
                  <v:shadow on="t" opacity=".5" offset="6pt,6pt"/>
                  <v:path arrowok="t"/>
                  <v:textbox>
                    <w:txbxContent>
                      <w:p w14:paraId="0A57099C" w14:textId="77777777" w:rsidR="00B97195" w:rsidRDefault="00B97195">
                        <w:pPr>
                          <w:jc w:val="center"/>
                          <w:rPr>
                            <w:b/>
                            <w:sz w:val="26"/>
                          </w:rPr>
                        </w:pPr>
                        <w:r>
                          <w:rPr>
                            <w:b/>
                            <w:sz w:val="26"/>
                          </w:rPr>
                          <w:t>Future Directions</w:t>
                        </w:r>
                      </w:p>
                    </w:txbxContent>
                  </v:textbox>
                </v:rect>
                <v:rect id="Rectangle 358" o:spid="_x0000_s1046" style="position:absolute;left:1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" fillcolor="#9cf" stroked="f">
                  <v:shadow on="t" opacity=".5" offset="6pt,6pt"/>
                  <v:path arrowok="t"/>
                  <v:textbox>
                    <w:txbxContent>
                      <w:p w14:paraId="68887F54" w14:textId="77777777" w:rsidR="00B97195" w:rsidRDefault="00B97195">
                        <w:pPr>
                          <w:jc w:val="center"/>
                          <w:rPr>
                            <w:sz w:val="36"/>
                          </w:rPr>
                        </w:pPr>
                        <w:r>
                          <w:rPr>
                            <w:sz w:val="36"/>
                          </w:rPr>
                          <w:sym w:font="Wingdings" w:char="F0FC"/>
                        </w:r>
                      </w:p>
                    </w:txbxContent>
                  </v:textbox>
                </v:rect>
                <v:rect id="Rectangle 359" o:spid="_x0000_s1047" style="position:absolute;left:4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" fillcolor="#9cf" stroked="f">
                  <v:shadow on="t" opacity=".5" offset="6pt,6pt"/>
                  <v:path arrowok="t"/>
                  <v:textbox>
                    <w:txbxContent>
                      <w:p w14:paraId="57D20E98" w14:textId="77777777" w:rsidR="00B97195" w:rsidRDefault="00B97195">
                        <w:pPr>
                          <w:jc w:val="center"/>
                          <w:rPr>
                            <w:sz w:val="36"/>
                          </w:rPr>
                        </w:pPr>
                        <w:r>
                          <w:rPr>
                            <w:sz w:val="36"/>
                          </w:rPr>
                          <w:sym w:font="Wingdings" w:char="F0FC"/>
                        </w:r>
                      </w:p>
                      <w:p w14:paraId="3086CA2A" w14:textId="77777777" w:rsidR="00B97195" w:rsidRDefault="00B97195">
                        <w:pPr>
                          <w:jc w:val="center"/>
                          <w:rPr>
                            <w:sz w:val="20"/>
                          </w:rPr>
                        </w:pPr>
                      </w:p>
                    </w:txbxContent>
                  </v:textbox>
                </v:rect>
                <v:rect id="Rectangle 360" o:spid="_x0000_s1048" style="position:absolute;left:7974;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" fillcolor="#9cf" stroked="f">
                  <v:shadow on="t" opacity=".5" offset="6pt,6pt"/>
                  <v:path arrowok="t"/>
                  <v:textbox>
                    <w:txbxContent>
                      <w:p w14:paraId="1C14D4C6" w14:textId="77777777" w:rsidR="00B97195" w:rsidRDefault="00B97195">
                        <w:pPr>
                          <w:jc w:val="center"/>
                          <w:rPr>
                            <w:sz w:val="28"/>
                          </w:rPr>
                        </w:pPr>
                      </w:p>
                    </w:txbxContent>
                  </v:textbox>
                </v:rect>
              </v:group>
            </w:pict>
          </mc:Fallback>
        </mc:AlternateContent>
      </w:r>
      <w:r w:rsidR="00620359">
        <w:rPr>
          <w:rFonts w:ascii="Arial" w:hAnsi="Arial"/>
          <w:sz w:val="32"/>
        </w:rPr>
        <w:t>CHARTER/FUTURES THINKING</w:t>
      </w:r>
    </w:p>
    <w:p w14:paraId="7E6C0F19" w14:textId="77777777" w:rsidR="00620359" w:rsidRDefault="00620359">
      <w:pPr>
        <w:pStyle w:val="Title"/>
        <w:jc w:val="left"/>
        <w:rPr>
          <w:rFonts w:ascii="Arial" w:hAnsi="Arial"/>
        </w:rPr>
      </w:pPr>
    </w:p>
    <w:p w14:paraId="128C3163" w14:textId="77777777" w:rsidR="00620359" w:rsidRDefault="00620359">
      <w:pPr>
        <w:pStyle w:val="Title"/>
        <w:jc w:val="left"/>
        <w:rPr>
          <w:rFonts w:ascii="Arial" w:hAnsi="Arial"/>
        </w:rPr>
      </w:pPr>
      <w:r>
        <w:rPr>
          <w:rFonts w:ascii="Arial" w:hAnsi="Arial"/>
        </w:rPr>
        <w:t>What will students need to know and be able to do for tomorrow’s world?</w:t>
      </w:r>
    </w:p>
    <w:p w14:paraId="274F6DD2" w14:textId="77777777" w:rsidR="00620359" w:rsidRDefault="00620359">
      <w:pPr>
        <w:pStyle w:val="Title"/>
        <w:rPr>
          <w:rFonts w:ascii="Arial" w:hAnsi="Arial"/>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34"/>
        <w:gridCol w:w="9408"/>
      </w:tblGrid>
      <w:tr w:rsidR="00620359" w14:paraId="33B9826E" w14:textId="77777777" w:rsidTr="00A329D1">
        <w:tc>
          <w:tcPr>
            <w:tcW w:w="14142" w:type="dxa"/>
            <w:gridSpan w:val="2"/>
            <w:tcBorders>
              <w:top w:val="single" w:sz="4" w:space="0" w:color="auto"/>
            </w:tcBorders>
          </w:tcPr>
          <w:p w14:paraId="2D34D660" w14:textId="77777777" w:rsidR="00620359" w:rsidRDefault="00620359">
            <w:pPr>
              <w:pStyle w:val="Title"/>
              <w:jc w:val="left"/>
              <w:rPr>
                <w:rFonts w:ascii="Arial" w:hAnsi="Arial"/>
                <w:b w:val="0"/>
                <w:sz w:val="24"/>
              </w:rPr>
            </w:pPr>
            <w:r>
              <w:rPr>
                <w:rFonts w:ascii="Arial" w:hAnsi="Arial"/>
              </w:rPr>
              <w:t xml:space="preserve">Mission Statement – </w:t>
            </w:r>
            <w:r>
              <w:rPr>
                <w:rFonts w:ascii="Arial" w:hAnsi="Arial"/>
                <w:b w:val="0"/>
                <w:sz w:val="24"/>
              </w:rPr>
              <w:t>The school’s purpose</w:t>
            </w:r>
          </w:p>
          <w:p w14:paraId="5F10E67B" w14:textId="77777777" w:rsidR="00620359" w:rsidRDefault="00620359">
            <w:pPr>
              <w:pStyle w:val="Title"/>
              <w:jc w:val="left"/>
              <w:rPr>
                <w:rFonts w:ascii="Arial" w:hAnsi="Arial"/>
                <w:b w:val="0"/>
                <w:sz w:val="24"/>
              </w:rPr>
            </w:pPr>
          </w:p>
          <w:p w14:paraId="2666F312" w14:textId="77777777" w:rsidR="00620359" w:rsidRDefault="00620359">
            <w:pPr>
              <w:pStyle w:val="Title"/>
              <w:rPr>
                <w:rFonts w:ascii="Arial" w:hAnsi="Arial"/>
                <w:sz w:val="24"/>
              </w:rPr>
            </w:pPr>
            <w:r>
              <w:rPr>
                <w:rFonts w:ascii="Arial" w:hAnsi="Arial"/>
                <w:i/>
                <w:color w:val="000000"/>
                <w:sz w:val="36"/>
              </w:rPr>
              <w:t>To develop confident learners who succeed in today and tomorrow’s world</w:t>
            </w:r>
          </w:p>
          <w:p w14:paraId="5687D314" w14:textId="77777777" w:rsidR="00620359" w:rsidRDefault="00620359">
            <w:pPr>
              <w:pStyle w:val="Title"/>
              <w:jc w:val="left"/>
              <w:rPr>
                <w:rFonts w:ascii="Arial" w:hAnsi="Arial"/>
                <w:b w:val="0"/>
                <w:sz w:val="24"/>
              </w:rPr>
            </w:pPr>
          </w:p>
        </w:tc>
      </w:tr>
      <w:tr w:rsidR="00620359" w14:paraId="39654117" w14:textId="77777777" w:rsidTr="00A329D1">
        <w:tc>
          <w:tcPr>
            <w:tcW w:w="14142" w:type="dxa"/>
            <w:gridSpan w:val="2"/>
          </w:tcPr>
          <w:p w14:paraId="6ECD7978" w14:textId="77777777" w:rsidR="00620359" w:rsidRDefault="00620359">
            <w:pPr>
              <w:pStyle w:val="Title"/>
              <w:tabs>
                <w:tab w:val="left" w:pos="1651"/>
              </w:tabs>
              <w:ind w:left="1260" w:hanging="1260"/>
              <w:jc w:val="left"/>
              <w:rPr>
                <w:rFonts w:ascii="Arial" w:hAnsi="Arial"/>
                <w:b w:val="0"/>
                <w:sz w:val="24"/>
              </w:rPr>
            </w:pPr>
            <w:r>
              <w:rPr>
                <w:rFonts w:ascii="Arial" w:hAnsi="Arial"/>
              </w:rPr>
              <w:t>Vision / Goals</w:t>
            </w:r>
            <w:r>
              <w:rPr>
                <w:rFonts w:ascii="Arial" w:hAnsi="Arial"/>
              </w:rPr>
              <w:tab/>
              <w:t>-</w:t>
            </w:r>
            <w:r>
              <w:rPr>
                <w:rFonts w:ascii="Arial" w:hAnsi="Arial"/>
              </w:rPr>
              <w:tab/>
            </w:r>
            <w:r>
              <w:rPr>
                <w:rFonts w:ascii="Arial" w:hAnsi="Arial"/>
                <w:b w:val="0"/>
              </w:rPr>
              <w:t>(</w:t>
            </w:r>
            <w:r>
              <w:rPr>
                <w:rFonts w:ascii="Arial" w:hAnsi="Arial"/>
                <w:b w:val="0"/>
                <w:sz w:val="24"/>
              </w:rPr>
              <w:t>Where the school intends to be)</w:t>
            </w:r>
          </w:p>
          <w:p w14:paraId="5BB9E3AF" w14:textId="77777777" w:rsidR="00620359" w:rsidRPr="00A329D1" w:rsidRDefault="00620359" w:rsidP="00A329D1">
            <w:pPr>
              <w:pStyle w:val="Heading1"/>
              <w:rPr>
                <w:rFonts w:ascii="Arial" w:hAnsi="Arial"/>
                <w:sz w:val="20"/>
              </w:rPr>
            </w:pPr>
            <w:r>
              <w:rPr>
                <w:rFonts w:ascii="Arial" w:hAnsi="Arial"/>
              </w:rPr>
              <w:t>To be………</w:t>
            </w:r>
          </w:p>
          <w:p w14:paraId="05608A6B" w14:textId="77777777" w:rsidR="00620359" w:rsidRDefault="00620359">
            <w:pPr>
              <w:numPr>
                <w:ilvl w:val="0"/>
                <w:numId w:val="2"/>
              </w:numPr>
              <w:rPr>
                <w:rFonts w:ascii="Arial" w:hAnsi="Arial"/>
                <w:sz w:val="28"/>
              </w:rPr>
            </w:pPr>
            <w:r>
              <w:rPr>
                <w:rFonts w:ascii="Arial" w:hAnsi="Arial"/>
                <w:color w:val="000000"/>
                <w:sz w:val="28"/>
              </w:rPr>
              <w:t>……..a school where all people are recognised and respected as unique individuals.</w:t>
            </w:r>
          </w:p>
          <w:p w14:paraId="63AAD62E" w14:textId="77777777" w:rsidR="00620359" w:rsidRDefault="00620359">
            <w:pPr>
              <w:rPr>
                <w:rFonts w:ascii="Arial" w:hAnsi="Arial"/>
                <w:sz w:val="28"/>
              </w:rPr>
            </w:pPr>
          </w:p>
          <w:p w14:paraId="2BE77C1A" w14:textId="77777777" w:rsidR="00620359" w:rsidRDefault="00620359">
            <w:pPr>
              <w:numPr>
                <w:ilvl w:val="0"/>
                <w:numId w:val="2"/>
              </w:numPr>
              <w:rPr>
                <w:rFonts w:ascii="Arial" w:hAnsi="Arial"/>
                <w:color w:val="000000"/>
                <w:sz w:val="28"/>
              </w:rPr>
            </w:pPr>
            <w:r>
              <w:rPr>
                <w:rFonts w:ascii="Arial" w:hAnsi="Arial"/>
                <w:color w:val="000000"/>
                <w:sz w:val="28"/>
              </w:rPr>
              <w:t>……..a school that recognises the importance of high quality literacy and numeracy.</w:t>
            </w:r>
          </w:p>
          <w:p w14:paraId="6A90BFAB" w14:textId="77777777" w:rsidR="00620359" w:rsidRDefault="00620359">
            <w:pPr>
              <w:ind w:left="1800"/>
              <w:rPr>
                <w:rFonts w:ascii="Arial" w:hAnsi="Arial"/>
                <w:color w:val="000000"/>
                <w:sz w:val="28"/>
              </w:rPr>
            </w:pPr>
          </w:p>
          <w:p w14:paraId="4E15F53D" w14:textId="77777777" w:rsidR="00620359" w:rsidRDefault="00620359">
            <w:pPr>
              <w:numPr>
                <w:ilvl w:val="0"/>
                <w:numId w:val="2"/>
              </w:numPr>
              <w:rPr>
                <w:rFonts w:ascii="Arial" w:hAnsi="Arial"/>
                <w:color w:val="000000"/>
                <w:sz w:val="28"/>
              </w:rPr>
            </w:pPr>
            <w:r>
              <w:rPr>
                <w:rFonts w:ascii="Arial" w:hAnsi="Arial"/>
                <w:color w:val="000000"/>
                <w:sz w:val="28"/>
              </w:rPr>
              <w:t>……..a school that recognises the importance of quality teaching and learning.</w:t>
            </w:r>
          </w:p>
          <w:p w14:paraId="3B6DF123" w14:textId="77777777" w:rsidR="00620359" w:rsidRDefault="00620359">
            <w:pPr>
              <w:framePr w:hSpace="180" w:wrap="around" w:vAnchor="text" w:hAnchor="margin" w:xAlign="center" w:y="-24"/>
              <w:rPr>
                <w:rFonts w:ascii="Arial" w:hAnsi="Arial"/>
                <w:color w:val="000000"/>
                <w:sz w:val="28"/>
              </w:rPr>
            </w:pPr>
          </w:p>
          <w:p w14:paraId="03C8AC9A" w14:textId="77777777" w:rsidR="00620359" w:rsidRDefault="00620359">
            <w:pPr>
              <w:pStyle w:val="Title"/>
              <w:numPr>
                <w:ilvl w:val="0"/>
                <w:numId w:val="2"/>
              </w:numPr>
              <w:jc w:val="left"/>
              <w:rPr>
                <w:rFonts w:ascii="Arial" w:hAnsi="Arial"/>
                <w:b w:val="0"/>
                <w:sz w:val="24"/>
              </w:rPr>
            </w:pPr>
            <w:r>
              <w:rPr>
                <w:rFonts w:ascii="Arial" w:hAnsi="Arial"/>
                <w:b w:val="0"/>
                <w:color w:val="000000"/>
              </w:rPr>
              <w:t>……..a safe place where all are nurtured by a positive school environment.</w:t>
            </w:r>
          </w:p>
          <w:p w14:paraId="44923E1A" w14:textId="77777777" w:rsidR="00620359" w:rsidRDefault="00620359">
            <w:pPr>
              <w:pStyle w:val="Title"/>
              <w:jc w:val="left"/>
              <w:rPr>
                <w:rFonts w:ascii="Arial" w:hAnsi="Arial"/>
                <w:b w:val="0"/>
                <w:sz w:val="24"/>
              </w:rPr>
            </w:pPr>
          </w:p>
        </w:tc>
      </w:tr>
      <w:tr w:rsidR="00620359" w14:paraId="4D2A9248" w14:textId="77777777" w:rsidTr="00A329D1">
        <w:tc>
          <w:tcPr>
            <w:tcW w:w="14142" w:type="dxa"/>
            <w:gridSpan w:val="2"/>
          </w:tcPr>
          <w:p w14:paraId="7C7EDA6E" w14:textId="77777777" w:rsidR="00620359" w:rsidRDefault="00620359">
            <w:pPr>
              <w:pStyle w:val="Title"/>
              <w:tabs>
                <w:tab w:val="left" w:pos="1686"/>
              </w:tabs>
              <w:ind w:left="1260" w:hanging="1260"/>
              <w:jc w:val="left"/>
              <w:rPr>
                <w:rFonts w:ascii="Arial" w:hAnsi="Arial"/>
                <w:b w:val="0"/>
                <w:sz w:val="24"/>
              </w:rPr>
            </w:pPr>
            <w:r>
              <w:rPr>
                <w:rFonts w:ascii="Arial" w:hAnsi="Arial"/>
              </w:rPr>
              <w:t>Beliefs:</w:t>
            </w:r>
            <w:r>
              <w:rPr>
                <w:rFonts w:ascii="Arial" w:hAnsi="Arial"/>
              </w:rPr>
              <w:tab/>
            </w:r>
            <w:r>
              <w:rPr>
                <w:rFonts w:ascii="Arial" w:hAnsi="Arial"/>
                <w:b w:val="0"/>
              </w:rPr>
              <w:t xml:space="preserve">- </w:t>
            </w:r>
            <w:r>
              <w:rPr>
                <w:rFonts w:ascii="Arial" w:hAnsi="Arial"/>
                <w:b w:val="0"/>
              </w:rPr>
              <w:tab/>
            </w:r>
            <w:r>
              <w:rPr>
                <w:rFonts w:ascii="Arial" w:hAnsi="Arial"/>
                <w:b w:val="0"/>
                <w:sz w:val="24"/>
              </w:rPr>
              <w:t>What beliefs underpin our teaching and learning?</w:t>
            </w:r>
          </w:p>
          <w:p w14:paraId="298EAE51" w14:textId="77777777" w:rsidR="00620359" w:rsidRDefault="00620359">
            <w:pPr>
              <w:pStyle w:val="Title"/>
              <w:tabs>
                <w:tab w:val="left" w:pos="1686"/>
              </w:tabs>
              <w:ind w:left="1260" w:hanging="1260"/>
              <w:jc w:val="left"/>
              <w:rPr>
                <w:rFonts w:ascii="Arial" w:hAnsi="Arial"/>
                <w:b w:val="0"/>
                <w:sz w:val="24"/>
              </w:rPr>
            </w:pPr>
          </w:p>
          <w:p w14:paraId="61C212BF" w14:textId="77777777" w:rsidR="00620359" w:rsidRPr="00225E02" w:rsidRDefault="00620359" w:rsidP="00620359">
            <w:pPr>
              <w:pStyle w:val="Title"/>
              <w:tabs>
                <w:tab w:val="left" w:pos="1686"/>
              </w:tabs>
              <w:ind w:left="720"/>
              <w:jc w:val="left"/>
              <w:rPr>
                <w:rFonts w:ascii="Arial" w:hAnsi="Arial"/>
                <w:b w:val="0"/>
              </w:rPr>
            </w:pPr>
            <w:r>
              <w:rPr>
                <w:rFonts w:ascii="Arial" w:hAnsi="Arial"/>
                <w:b w:val="0"/>
                <w:sz w:val="24"/>
              </w:rPr>
              <w:t>W</w:t>
            </w:r>
            <w:r w:rsidRPr="00225E02">
              <w:rPr>
                <w:rFonts w:ascii="Arial" w:hAnsi="Arial"/>
                <w:b w:val="0"/>
              </w:rPr>
              <w:t>e believe :</w:t>
            </w:r>
          </w:p>
          <w:p w14:paraId="6D560180" w14:textId="77777777" w:rsidR="00620359" w:rsidRPr="00225E02" w:rsidRDefault="00620359" w:rsidP="00620359">
            <w:pPr>
              <w:pStyle w:val="Title"/>
              <w:numPr>
                <w:ilvl w:val="0"/>
                <w:numId w:val="11"/>
              </w:numPr>
              <w:tabs>
                <w:tab w:val="left" w:pos="1686"/>
              </w:tabs>
              <w:jc w:val="left"/>
              <w:rPr>
                <w:rFonts w:ascii="Arial" w:hAnsi="Arial"/>
                <w:b w:val="0"/>
              </w:rPr>
            </w:pPr>
            <w:r w:rsidRPr="00225E02">
              <w:rPr>
                <w:rFonts w:ascii="Arial" w:hAnsi="Arial"/>
                <w:b w:val="0"/>
              </w:rPr>
              <w:t xml:space="preserve">All children have the ability to learn </w:t>
            </w:r>
          </w:p>
          <w:p w14:paraId="17847CB8" w14:textId="77777777" w:rsidR="00620359" w:rsidRPr="00225E02" w:rsidRDefault="00620359" w:rsidP="00620359">
            <w:pPr>
              <w:pStyle w:val="Title"/>
              <w:numPr>
                <w:ilvl w:val="0"/>
                <w:numId w:val="11"/>
              </w:numPr>
              <w:tabs>
                <w:tab w:val="left" w:pos="1686"/>
              </w:tabs>
              <w:jc w:val="left"/>
              <w:rPr>
                <w:rFonts w:ascii="Arial" w:hAnsi="Arial"/>
                <w:b w:val="0"/>
              </w:rPr>
            </w:pPr>
            <w:r w:rsidRPr="00225E02">
              <w:rPr>
                <w:rFonts w:ascii="Arial" w:hAnsi="Arial"/>
                <w:b w:val="0"/>
              </w:rPr>
              <w:t>Learning is all around us</w:t>
            </w:r>
          </w:p>
          <w:p w14:paraId="50B16400" w14:textId="77777777" w:rsidR="00620359" w:rsidRPr="00225E02" w:rsidRDefault="00620359" w:rsidP="00620359">
            <w:pPr>
              <w:pStyle w:val="Title"/>
              <w:numPr>
                <w:ilvl w:val="0"/>
                <w:numId w:val="11"/>
              </w:numPr>
              <w:tabs>
                <w:tab w:val="left" w:pos="1686"/>
              </w:tabs>
              <w:jc w:val="left"/>
              <w:rPr>
                <w:rFonts w:ascii="Arial" w:hAnsi="Arial"/>
                <w:b w:val="0"/>
              </w:rPr>
            </w:pPr>
            <w:r w:rsidRPr="00225E02">
              <w:rPr>
                <w:rFonts w:ascii="Arial" w:hAnsi="Arial"/>
                <w:b w:val="0"/>
              </w:rPr>
              <w:t>That learning is fun and challenging</w:t>
            </w:r>
          </w:p>
          <w:p w14:paraId="405646F1" w14:textId="77777777" w:rsidR="00620359" w:rsidRPr="00225E02" w:rsidRDefault="00620359" w:rsidP="00620359">
            <w:pPr>
              <w:pStyle w:val="Title"/>
              <w:numPr>
                <w:ilvl w:val="0"/>
                <w:numId w:val="11"/>
              </w:numPr>
              <w:tabs>
                <w:tab w:val="left" w:pos="1686"/>
              </w:tabs>
              <w:jc w:val="left"/>
              <w:rPr>
                <w:rFonts w:ascii="Arial" w:hAnsi="Arial"/>
                <w:b w:val="0"/>
              </w:rPr>
            </w:pPr>
            <w:r w:rsidRPr="00225E02">
              <w:rPr>
                <w:rFonts w:ascii="Arial" w:hAnsi="Arial"/>
                <w:b w:val="0"/>
              </w:rPr>
              <w:t>That we</w:t>
            </w:r>
            <w:r w:rsidR="00F42EA2">
              <w:rPr>
                <w:rFonts w:ascii="Arial" w:hAnsi="Arial"/>
                <w:b w:val="0"/>
              </w:rPr>
              <w:t xml:space="preserve"> must</w:t>
            </w:r>
            <w:r w:rsidRPr="00225E02">
              <w:rPr>
                <w:rFonts w:ascii="Arial" w:hAnsi="Arial"/>
                <w:b w:val="0"/>
              </w:rPr>
              <w:t xml:space="preserve"> feel safe in our learning</w:t>
            </w:r>
          </w:p>
          <w:p w14:paraId="48EC5774" w14:textId="77777777" w:rsidR="00620359" w:rsidRPr="00225E02" w:rsidRDefault="00620359" w:rsidP="00620359">
            <w:pPr>
              <w:pStyle w:val="Title"/>
              <w:numPr>
                <w:ilvl w:val="0"/>
                <w:numId w:val="11"/>
              </w:numPr>
              <w:tabs>
                <w:tab w:val="left" w:pos="1686"/>
              </w:tabs>
              <w:jc w:val="left"/>
              <w:rPr>
                <w:rFonts w:ascii="Arial" w:hAnsi="Arial"/>
                <w:b w:val="0"/>
              </w:rPr>
            </w:pPr>
            <w:r w:rsidRPr="00225E02">
              <w:rPr>
                <w:rFonts w:ascii="Arial" w:hAnsi="Arial"/>
                <w:b w:val="0"/>
              </w:rPr>
              <w:t>We all learn from each other</w:t>
            </w:r>
          </w:p>
          <w:p w14:paraId="2DE3D70E" w14:textId="77777777" w:rsidR="00620359" w:rsidRPr="00225E02" w:rsidRDefault="00620359" w:rsidP="00620359">
            <w:pPr>
              <w:pStyle w:val="Title"/>
              <w:numPr>
                <w:ilvl w:val="0"/>
                <w:numId w:val="11"/>
              </w:numPr>
              <w:tabs>
                <w:tab w:val="left" w:pos="1686"/>
              </w:tabs>
              <w:jc w:val="left"/>
              <w:rPr>
                <w:rFonts w:ascii="Arial" w:hAnsi="Arial"/>
                <w:b w:val="0"/>
              </w:rPr>
            </w:pPr>
            <w:r w:rsidRPr="00225E02">
              <w:rPr>
                <w:rFonts w:ascii="Arial" w:hAnsi="Arial"/>
                <w:b w:val="0"/>
              </w:rPr>
              <w:t>We must have high expectations</w:t>
            </w:r>
          </w:p>
          <w:p w14:paraId="18BE0CBB" w14:textId="77777777" w:rsidR="00620359" w:rsidRPr="00225E02" w:rsidRDefault="00620359">
            <w:pPr>
              <w:pStyle w:val="Title"/>
              <w:tabs>
                <w:tab w:val="left" w:pos="1686"/>
              </w:tabs>
              <w:jc w:val="left"/>
              <w:rPr>
                <w:rFonts w:ascii="Arial" w:hAnsi="Arial"/>
                <w:b w:val="0"/>
              </w:rPr>
            </w:pPr>
          </w:p>
          <w:p w14:paraId="4DFB10D7" w14:textId="77777777" w:rsidR="00620359" w:rsidRDefault="00620359">
            <w:pPr>
              <w:pStyle w:val="Title"/>
              <w:jc w:val="left"/>
              <w:rPr>
                <w:rFonts w:ascii="Arial" w:hAnsi="Arial"/>
                <w:b w:val="0"/>
                <w:sz w:val="24"/>
              </w:rPr>
            </w:pPr>
          </w:p>
          <w:p w14:paraId="33C1D6B5" w14:textId="77777777" w:rsidR="00620359" w:rsidRDefault="00620359">
            <w:pPr>
              <w:pStyle w:val="Title"/>
              <w:jc w:val="left"/>
              <w:rPr>
                <w:rFonts w:ascii="Arial" w:hAnsi="Arial"/>
                <w:b w:val="0"/>
                <w:sz w:val="24"/>
              </w:rPr>
            </w:pPr>
          </w:p>
          <w:p w14:paraId="2E56A5FC" w14:textId="77777777" w:rsidR="00620359" w:rsidRDefault="00620359">
            <w:pPr>
              <w:pStyle w:val="Title"/>
              <w:jc w:val="left"/>
              <w:rPr>
                <w:rFonts w:ascii="Arial" w:hAnsi="Arial"/>
                <w:b w:val="0"/>
                <w:sz w:val="24"/>
              </w:rPr>
            </w:pPr>
          </w:p>
        </w:tc>
      </w:tr>
      <w:tr w:rsidR="00620359" w14:paraId="1BA87BAF" w14:textId="77777777" w:rsidTr="00A329D1">
        <w:tc>
          <w:tcPr>
            <w:tcW w:w="14142" w:type="dxa"/>
            <w:gridSpan w:val="2"/>
            <w:tcBorders>
              <w:bottom w:val="nil"/>
            </w:tcBorders>
          </w:tcPr>
          <w:p w14:paraId="753AB6E9" w14:textId="77777777" w:rsidR="00620359" w:rsidRDefault="00620359" w:rsidP="00A329D1">
            <w:pPr>
              <w:pStyle w:val="Title"/>
              <w:tabs>
                <w:tab w:val="left" w:pos="1686"/>
              </w:tabs>
              <w:jc w:val="left"/>
              <w:rPr>
                <w:rFonts w:ascii="Arial" w:hAnsi="Arial"/>
              </w:rPr>
            </w:pPr>
          </w:p>
          <w:p w14:paraId="6887F1EB" w14:textId="77777777" w:rsidR="00620359" w:rsidRDefault="00620359">
            <w:pPr>
              <w:pStyle w:val="Title"/>
              <w:tabs>
                <w:tab w:val="left" w:pos="1686"/>
              </w:tabs>
              <w:ind w:left="1260" w:hanging="1260"/>
              <w:jc w:val="left"/>
              <w:rPr>
                <w:rFonts w:ascii="Arial" w:hAnsi="Arial"/>
                <w:b w:val="0"/>
                <w:sz w:val="24"/>
              </w:rPr>
            </w:pPr>
            <w:r>
              <w:rPr>
                <w:rFonts w:ascii="Arial" w:hAnsi="Arial"/>
              </w:rPr>
              <w:t>Values:</w:t>
            </w:r>
            <w:r>
              <w:rPr>
                <w:rFonts w:ascii="Arial" w:hAnsi="Arial"/>
              </w:rPr>
              <w:tab/>
            </w:r>
            <w:r>
              <w:rPr>
                <w:rFonts w:ascii="Arial" w:hAnsi="Arial"/>
                <w:b w:val="0"/>
              </w:rPr>
              <w:t>-</w:t>
            </w:r>
            <w:r>
              <w:rPr>
                <w:rFonts w:ascii="Arial" w:hAnsi="Arial"/>
                <w:b w:val="0"/>
              </w:rPr>
              <w:tab/>
            </w:r>
            <w:r>
              <w:rPr>
                <w:rFonts w:ascii="Arial" w:hAnsi="Arial"/>
                <w:b w:val="0"/>
                <w:sz w:val="24"/>
              </w:rPr>
              <w:t>What do we value in our school?</w:t>
            </w:r>
          </w:p>
          <w:p w14:paraId="4258A627" w14:textId="77777777" w:rsidR="00620359" w:rsidRDefault="00620359">
            <w:pPr>
              <w:pStyle w:val="Title"/>
              <w:numPr>
                <w:ilvl w:val="0"/>
                <w:numId w:val="1"/>
              </w:numPr>
              <w:jc w:val="left"/>
              <w:rPr>
                <w:rFonts w:ascii="Arial" w:hAnsi="Arial"/>
                <w:b w:val="0"/>
                <w:sz w:val="24"/>
              </w:rPr>
            </w:pPr>
            <w:r>
              <w:rPr>
                <w:rFonts w:ascii="Arial" w:hAnsi="Arial"/>
                <w:b w:val="0"/>
                <w:sz w:val="24"/>
              </w:rPr>
              <w:t>What does the community expect of the school? (also societal influences)</w:t>
            </w:r>
          </w:p>
          <w:p w14:paraId="5DEB0194" w14:textId="77777777" w:rsidR="00620359" w:rsidRDefault="00620359">
            <w:pPr>
              <w:pStyle w:val="Title"/>
              <w:tabs>
                <w:tab w:val="left" w:pos="1686"/>
              </w:tabs>
              <w:jc w:val="left"/>
              <w:rPr>
                <w:rFonts w:ascii="Arial" w:hAnsi="Arial"/>
                <w:b w:val="0"/>
                <w:sz w:val="24"/>
              </w:rPr>
            </w:pPr>
          </w:p>
        </w:tc>
      </w:tr>
      <w:tr w:rsidR="00620359" w14:paraId="167EACA8" w14:textId="77777777" w:rsidTr="00A329D1">
        <w:trPr>
          <w:trHeight w:val="119"/>
        </w:trPr>
        <w:tc>
          <w:tcPr>
            <w:tcW w:w="4734" w:type="dxa"/>
            <w:tcBorders>
              <w:top w:val="nil"/>
              <w:bottom w:val="nil"/>
            </w:tcBorders>
          </w:tcPr>
          <w:p w14:paraId="299DB826" w14:textId="77777777" w:rsidR="00620359" w:rsidRDefault="00620359">
            <w:pPr>
              <w:pStyle w:val="Title"/>
              <w:tabs>
                <w:tab w:val="left" w:pos="1686"/>
              </w:tabs>
              <w:ind w:left="1260" w:hanging="1260"/>
              <w:rPr>
                <w:rFonts w:ascii="Arial" w:hAnsi="Arial"/>
                <w:b w:val="0"/>
                <w:sz w:val="24"/>
              </w:rPr>
            </w:pPr>
            <w:r>
              <w:rPr>
                <w:rFonts w:ascii="Arial" w:hAnsi="Arial"/>
                <w:sz w:val="24"/>
              </w:rPr>
              <w:t>Educational Values</w:t>
            </w:r>
          </w:p>
          <w:p w14:paraId="22AE5FE6" w14:textId="77777777" w:rsidR="00620359" w:rsidRDefault="00620359">
            <w:pPr>
              <w:pStyle w:val="Title"/>
              <w:tabs>
                <w:tab w:val="left" w:pos="1686"/>
              </w:tabs>
              <w:ind w:left="1260" w:hanging="1260"/>
              <w:rPr>
                <w:rFonts w:ascii="Arial" w:hAnsi="Arial"/>
                <w:b w:val="0"/>
                <w:sz w:val="24"/>
              </w:rPr>
            </w:pPr>
          </w:p>
          <w:p w14:paraId="16A1C915" w14:textId="77777777" w:rsidR="00620359" w:rsidRDefault="00620359">
            <w:pPr>
              <w:pStyle w:val="Title"/>
              <w:tabs>
                <w:tab w:val="left" w:pos="1686"/>
              </w:tabs>
              <w:jc w:val="left"/>
              <w:rPr>
                <w:rFonts w:ascii="Arial" w:hAnsi="Arial"/>
                <w:sz w:val="24"/>
              </w:rPr>
            </w:pPr>
          </w:p>
          <w:p w14:paraId="57ABEBE4" w14:textId="77777777" w:rsidR="00620359" w:rsidRDefault="00620359">
            <w:pPr>
              <w:pStyle w:val="Title"/>
              <w:numPr>
                <w:ilvl w:val="0"/>
                <w:numId w:val="1"/>
              </w:numPr>
              <w:jc w:val="left"/>
              <w:rPr>
                <w:rFonts w:ascii="Arial" w:hAnsi="Arial"/>
                <w:b w:val="0"/>
                <w:sz w:val="24"/>
              </w:rPr>
            </w:pPr>
            <w:r>
              <w:rPr>
                <w:rFonts w:ascii="Arial" w:hAnsi="Arial"/>
                <w:b w:val="0"/>
                <w:sz w:val="24"/>
              </w:rPr>
              <w:t>risk taking</w:t>
            </w:r>
          </w:p>
          <w:p w14:paraId="79856BAE" w14:textId="77777777" w:rsidR="00620359" w:rsidRDefault="00620359">
            <w:pPr>
              <w:pStyle w:val="Title"/>
              <w:tabs>
                <w:tab w:val="left" w:pos="1686"/>
              </w:tabs>
              <w:jc w:val="left"/>
              <w:rPr>
                <w:rFonts w:ascii="Arial" w:hAnsi="Arial"/>
                <w:b w:val="0"/>
                <w:sz w:val="24"/>
              </w:rPr>
            </w:pPr>
          </w:p>
          <w:p w14:paraId="0E80FAF5" w14:textId="77777777" w:rsidR="00620359" w:rsidRDefault="00620359">
            <w:pPr>
              <w:pStyle w:val="Title"/>
              <w:numPr>
                <w:ilvl w:val="0"/>
                <w:numId w:val="1"/>
              </w:numPr>
              <w:jc w:val="left"/>
              <w:rPr>
                <w:rFonts w:ascii="Arial" w:hAnsi="Arial"/>
                <w:b w:val="0"/>
                <w:sz w:val="24"/>
              </w:rPr>
            </w:pPr>
            <w:r>
              <w:rPr>
                <w:rFonts w:ascii="Arial" w:hAnsi="Arial"/>
                <w:b w:val="0"/>
                <w:sz w:val="24"/>
              </w:rPr>
              <w:t>educational challenge</w:t>
            </w:r>
          </w:p>
          <w:p w14:paraId="05284F84" w14:textId="77777777" w:rsidR="00620359" w:rsidRDefault="00620359">
            <w:pPr>
              <w:pStyle w:val="Title"/>
              <w:jc w:val="left"/>
              <w:rPr>
                <w:rFonts w:ascii="Arial" w:hAnsi="Arial"/>
                <w:b w:val="0"/>
                <w:sz w:val="24"/>
              </w:rPr>
            </w:pPr>
          </w:p>
          <w:p w14:paraId="767F2B81" w14:textId="77777777" w:rsidR="00620359" w:rsidRDefault="00620359">
            <w:pPr>
              <w:pStyle w:val="Title"/>
              <w:numPr>
                <w:ilvl w:val="0"/>
                <w:numId w:val="1"/>
              </w:numPr>
              <w:jc w:val="left"/>
              <w:rPr>
                <w:rFonts w:ascii="Arial" w:hAnsi="Arial"/>
                <w:b w:val="0"/>
                <w:sz w:val="24"/>
              </w:rPr>
            </w:pPr>
            <w:r>
              <w:rPr>
                <w:rFonts w:ascii="Arial" w:hAnsi="Arial"/>
                <w:b w:val="0"/>
                <w:sz w:val="24"/>
              </w:rPr>
              <w:t>clear communication</w:t>
            </w:r>
          </w:p>
          <w:p w14:paraId="07B4E8AE" w14:textId="77777777" w:rsidR="00620359" w:rsidRDefault="00620359">
            <w:pPr>
              <w:pStyle w:val="Title"/>
              <w:jc w:val="left"/>
              <w:rPr>
                <w:rFonts w:ascii="Arial" w:hAnsi="Arial"/>
                <w:b w:val="0"/>
                <w:sz w:val="24"/>
              </w:rPr>
            </w:pPr>
          </w:p>
          <w:p w14:paraId="424F1595" w14:textId="77777777" w:rsidR="00620359" w:rsidRDefault="00620359">
            <w:pPr>
              <w:pStyle w:val="Title"/>
              <w:numPr>
                <w:ilvl w:val="0"/>
                <w:numId w:val="1"/>
              </w:numPr>
              <w:jc w:val="left"/>
              <w:rPr>
                <w:rFonts w:ascii="Arial" w:hAnsi="Arial"/>
                <w:b w:val="0"/>
                <w:sz w:val="24"/>
              </w:rPr>
            </w:pPr>
            <w:r>
              <w:rPr>
                <w:rFonts w:ascii="Arial" w:hAnsi="Arial"/>
                <w:b w:val="0"/>
                <w:sz w:val="24"/>
              </w:rPr>
              <w:t>cooperative effort</w:t>
            </w:r>
          </w:p>
          <w:p w14:paraId="6EFBBBB5" w14:textId="77777777" w:rsidR="00620359" w:rsidRDefault="00620359">
            <w:pPr>
              <w:pStyle w:val="Title"/>
              <w:jc w:val="left"/>
              <w:rPr>
                <w:rFonts w:ascii="Arial" w:hAnsi="Arial"/>
                <w:b w:val="0"/>
                <w:sz w:val="24"/>
              </w:rPr>
            </w:pPr>
          </w:p>
          <w:p w14:paraId="4A5D1301" w14:textId="77777777" w:rsidR="00620359" w:rsidRDefault="00620359">
            <w:pPr>
              <w:pStyle w:val="Title"/>
              <w:numPr>
                <w:ilvl w:val="0"/>
                <w:numId w:val="1"/>
              </w:numPr>
              <w:jc w:val="left"/>
              <w:rPr>
                <w:rFonts w:ascii="Arial" w:hAnsi="Arial"/>
                <w:b w:val="0"/>
                <w:sz w:val="24"/>
              </w:rPr>
            </w:pPr>
            <w:r>
              <w:rPr>
                <w:rFonts w:ascii="Arial" w:hAnsi="Arial"/>
                <w:b w:val="0"/>
                <w:sz w:val="24"/>
              </w:rPr>
              <w:t>the importance of cultural diversity</w:t>
            </w:r>
          </w:p>
          <w:p w14:paraId="6FAED7C4" w14:textId="77777777" w:rsidR="00620359" w:rsidRDefault="00620359">
            <w:pPr>
              <w:pStyle w:val="Title"/>
              <w:jc w:val="left"/>
              <w:rPr>
                <w:rFonts w:ascii="Arial" w:hAnsi="Arial"/>
                <w:b w:val="0"/>
                <w:sz w:val="24"/>
              </w:rPr>
            </w:pPr>
          </w:p>
          <w:p w14:paraId="21986235" w14:textId="77777777" w:rsidR="00620359" w:rsidRDefault="00620359">
            <w:pPr>
              <w:pStyle w:val="Title"/>
              <w:numPr>
                <w:ilvl w:val="0"/>
                <w:numId w:val="1"/>
              </w:numPr>
              <w:jc w:val="left"/>
              <w:rPr>
                <w:rFonts w:ascii="Arial" w:hAnsi="Arial"/>
                <w:b w:val="0"/>
                <w:sz w:val="24"/>
              </w:rPr>
            </w:pPr>
            <w:r>
              <w:rPr>
                <w:rFonts w:ascii="Arial" w:hAnsi="Arial"/>
                <w:b w:val="0"/>
                <w:sz w:val="24"/>
              </w:rPr>
              <w:t>the ‘</w:t>
            </w:r>
            <w:proofErr w:type="spellStart"/>
            <w:r>
              <w:rPr>
                <w:rFonts w:ascii="Arial" w:hAnsi="Arial"/>
                <w:b w:val="0"/>
                <w:sz w:val="24"/>
              </w:rPr>
              <w:t>wairua</w:t>
            </w:r>
            <w:proofErr w:type="spellEnd"/>
            <w:r>
              <w:rPr>
                <w:rFonts w:ascii="Arial" w:hAnsi="Arial"/>
                <w:b w:val="0"/>
                <w:sz w:val="24"/>
              </w:rPr>
              <w:t>’ of the Treaty of Waitangi</w:t>
            </w:r>
          </w:p>
        </w:tc>
        <w:tc>
          <w:tcPr>
            <w:tcW w:w="9408" w:type="dxa"/>
            <w:tcBorders>
              <w:top w:val="nil"/>
              <w:bottom w:val="nil"/>
            </w:tcBorders>
          </w:tcPr>
          <w:p w14:paraId="6DFC4339" w14:textId="77777777" w:rsidR="00620359" w:rsidRDefault="00620359">
            <w:pPr>
              <w:pStyle w:val="Title"/>
              <w:tabs>
                <w:tab w:val="left" w:pos="1686"/>
              </w:tabs>
              <w:ind w:left="1260" w:hanging="1260"/>
              <w:rPr>
                <w:rFonts w:ascii="Arial" w:hAnsi="Arial"/>
                <w:b w:val="0"/>
                <w:sz w:val="24"/>
              </w:rPr>
            </w:pPr>
            <w:r>
              <w:rPr>
                <w:rFonts w:ascii="Arial" w:hAnsi="Arial"/>
                <w:sz w:val="24"/>
              </w:rPr>
              <w:t>Virtues Values</w:t>
            </w:r>
          </w:p>
          <w:p w14:paraId="01ABD5DA" w14:textId="77777777" w:rsidR="00620359" w:rsidRDefault="00620359">
            <w:pPr>
              <w:pStyle w:val="Title"/>
              <w:tabs>
                <w:tab w:val="left" w:pos="1686"/>
              </w:tabs>
              <w:jc w:val="left"/>
              <w:rPr>
                <w:rFonts w:ascii="Arial" w:hAnsi="Arial"/>
                <w:sz w:val="24"/>
              </w:rPr>
            </w:pPr>
          </w:p>
          <w:p w14:paraId="3837AE4A" w14:textId="77777777" w:rsidR="00620359" w:rsidRDefault="00620359">
            <w:pPr>
              <w:pStyle w:val="Title"/>
              <w:tabs>
                <w:tab w:val="left" w:pos="1686"/>
              </w:tabs>
              <w:jc w:val="left"/>
              <w:rPr>
                <w:rFonts w:ascii="Arial" w:hAnsi="Arial"/>
                <w:sz w:val="24"/>
              </w:rPr>
            </w:pPr>
          </w:p>
          <w:p w14:paraId="4B261929" w14:textId="77777777" w:rsidR="00620359" w:rsidRDefault="003843DC" w:rsidP="003843DC">
            <w:pPr>
              <w:pStyle w:val="Title"/>
              <w:jc w:val="left"/>
              <w:rPr>
                <w:rFonts w:ascii="Arial" w:hAnsi="Arial"/>
                <w:b w:val="0"/>
                <w:sz w:val="24"/>
              </w:rPr>
            </w:pPr>
            <w:r>
              <w:rPr>
                <w:rFonts w:ascii="Arial" w:hAnsi="Arial"/>
                <w:b w:val="0"/>
                <w:sz w:val="24"/>
              </w:rPr>
              <w:t xml:space="preserve"> Be an </w:t>
            </w:r>
            <w:proofErr w:type="spellStart"/>
            <w:r>
              <w:rPr>
                <w:rFonts w:ascii="Arial" w:hAnsi="Arial"/>
                <w:b w:val="0"/>
                <w:sz w:val="24"/>
              </w:rPr>
              <w:t>Insoll</w:t>
            </w:r>
            <w:proofErr w:type="spellEnd"/>
            <w:r>
              <w:rPr>
                <w:rFonts w:ascii="Arial" w:hAnsi="Arial"/>
                <w:b w:val="0"/>
                <w:sz w:val="24"/>
              </w:rPr>
              <w:t xml:space="preserve"> </w:t>
            </w:r>
            <w:r w:rsidRPr="00617656">
              <w:rPr>
                <w:rFonts w:ascii="Arial" w:hAnsi="Arial"/>
                <w:sz w:val="24"/>
              </w:rPr>
              <w:t>HERO</w:t>
            </w:r>
          </w:p>
          <w:p w14:paraId="0FA0274B" w14:textId="77777777" w:rsidR="003843DC" w:rsidRDefault="003843DC" w:rsidP="003843DC">
            <w:pPr>
              <w:pStyle w:val="Title"/>
              <w:jc w:val="left"/>
              <w:rPr>
                <w:rFonts w:ascii="Arial" w:hAnsi="Arial"/>
                <w:b w:val="0"/>
                <w:sz w:val="24"/>
              </w:rPr>
            </w:pPr>
          </w:p>
          <w:p w14:paraId="0E102338" w14:textId="77777777" w:rsidR="003843DC" w:rsidRDefault="003843DC" w:rsidP="003843DC">
            <w:pPr>
              <w:pStyle w:val="Title"/>
              <w:jc w:val="left"/>
              <w:rPr>
                <w:rFonts w:ascii="Arial" w:hAnsi="Arial"/>
                <w:b w:val="0"/>
                <w:sz w:val="24"/>
              </w:rPr>
            </w:pPr>
            <w:r w:rsidRPr="00617656">
              <w:rPr>
                <w:rFonts w:ascii="Arial" w:hAnsi="Arial"/>
                <w:sz w:val="24"/>
              </w:rPr>
              <w:t xml:space="preserve">H </w:t>
            </w:r>
            <w:r>
              <w:rPr>
                <w:rFonts w:ascii="Arial" w:hAnsi="Arial"/>
                <w:b w:val="0"/>
                <w:sz w:val="24"/>
              </w:rPr>
              <w:t xml:space="preserve">-   be </w:t>
            </w:r>
            <w:r w:rsidRPr="00594A63">
              <w:rPr>
                <w:rFonts w:ascii="Arial" w:hAnsi="Arial"/>
                <w:sz w:val="24"/>
              </w:rPr>
              <w:t>honest</w:t>
            </w:r>
            <w:r>
              <w:rPr>
                <w:rFonts w:ascii="Arial" w:hAnsi="Arial"/>
                <w:b w:val="0"/>
                <w:sz w:val="24"/>
              </w:rPr>
              <w:t xml:space="preserve"> and give the facts</w:t>
            </w:r>
            <w:r w:rsidR="00575F11">
              <w:rPr>
                <w:rFonts w:ascii="Arial" w:hAnsi="Arial"/>
                <w:b w:val="0"/>
                <w:sz w:val="24"/>
              </w:rPr>
              <w:t xml:space="preserve">                   me </w:t>
            </w:r>
            <w:proofErr w:type="spellStart"/>
            <w:r w:rsidR="00575F11">
              <w:rPr>
                <w:rFonts w:ascii="Arial" w:hAnsi="Arial"/>
                <w:b w:val="0"/>
                <w:sz w:val="24"/>
              </w:rPr>
              <w:t>pono</w:t>
            </w:r>
            <w:proofErr w:type="spellEnd"/>
          </w:p>
          <w:p w14:paraId="1C23CCF3" w14:textId="77777777" w:rsidR="003843DC" w:rsidRDefault="003843DC" w:rsidP="003843DC">
            <w:pPr>
              <w:pStyle w:val="Title"/>
              <w:jc w:val="left"/>
              <w:rPr>
                <w:rFonts w:ascii="Arial" w:hAnsi="Arial"/>
                <w:b w:val="0"/>
                <w:sz w:val="24"/>
              </w:rPr>
            </w:pPr>
          </w:p>
          <w:p w14:paraId="247A4332" w14:textId="77777777" w:rsidR="003843DC" w:rsidRDefault="003843DC">
            <w:pPr>
              <w:pStyle w:val="Title"/>
              <w:jc w:val="left"/>
              <w:rPr>
                <w:rFonts w:ascii="Arial" w:hAnsi="Arial"/>
                <w:b w:val="0"/>
                <w:sz w:val="24"/>
              </w:rPr>
            </w:pPr>
            <w:r w:rsidRPr="00617656">
              <w:rPr>
                <w:rFonts w:ascii="Arial" w:hAnsi="Arial"/>
                <w:sz w:val="24"/>
              </w:rPr>
              <w:t>E</w:t>
            </w:r>
            <w:r>
              <w:rPr>
                <w:rFonts w:ascii="Arial" w:hAnsi="Arial"/>
                <w:b w:val="0"/>
                <w:sz w:val="24"/>
              </w:rPr>
              <w:t xml:space="preserve">  - strive for </w:t>
            </w:r>
            <w:r w:rsidRPr="00594A63">
              <w:rPr>
                <w:rFonts w:ascii="Arial" w:hAnsi="Arial"/>
                <w:sz w:val="24"/>
              </w:rPr>
              <w:t>excellence</w:t>
            </w:r>
            <w:r>
              <w:rPr>
                <w:rFonts w:ascii="Arial" w:hAnsi="Arial"/>
                <w:b w:val="0"/>
                <w:sz w:val="24"/>
              </w:rPr>
              <w:t xml:space="preserve"> – do my very </w:t>
            </w:r>
            <w:r w:rsidR="00575F11">
              <w:rPr>
                <w:rFonts w:ascii="Arial" w:hAnsi="Arial"/>
                <w:b w:val="0"/>
                <w:sz w:val="24"/>
              </w:rPr>
              <w:t xml:space="preserve">           me </w:t>
            </w:r>
            <w:proofErr w:type="spellStart"/>
            <w:r w:rsidR="00575F11">
              <w:rPr>
                <w:rFonts w:ascii="Arial" w:hAnsi="Arial"/>
                <w:b w:val="0"/>
                <w:sz w:val="24"/>
              </w:rPr>
              <w:t>rawe</w:t>
            </w:r>
            <w:proofErr w:type="spellEnd"/>
            <w:r>
              <w:rPr>
                <w:rFonts w:ascii="Arial" w:hAnsi="Arial"/>
                <w:b w:val="0"/>
                <w:sz w:val="24"/>
              </w:rPr>
              <w:t xml:space="preserve"> </w:t>
            </w:r>
          </w:p>
          <w:p w14:paraId="0170A27F" w14:textId="77777777" w:rsidR="00620359" w:rsidRDefault="003843DC">
            <w:pPr>
              <w:pStyle w:val="Title"/>
              <w:jc w:val="left"/>
              <w:rPr>
                <w:rFonts w:ascii="Arial" w:hAnsi="Arial"/>
                <w:b w:val="0"/>
                <w:sz w:val="24"/>
              </w:rPr>
            </w:pPr>
            <w:r>
              <w:rPr>
                <w:rFonts w:ascii="Arial" w:hAnsi="Arial"/>
                <w:b w:val="0"/>
                <w:sz w:val="24"/>
              </w:rPr>
              <w:t xml:space="preserve">       best and aim high</w:t>
            </w:r>
          </w:p>
          <w:p w14:paraId="591680A2" w14:textId="77777777" w:rsidR="003843DC" w:rsidRDefault="003843DC">
            <w:pPr>
              <w:pStyle w:val="Title"/>
              <w:jc w:val="left"/>
              <w:rPr>
                <w:rFonts w:ascii="Arial" w:hAnsi="Arial"/>
                <w:b w:val="0"/>
                <w:sz w:val="24"/>
              </w:rPr>
            </w:pPr>
          </w:p>
          <w:p w14:paraId="4F519DEB" w14:textId="77777777" w:rsidR="003843DC" w:rsidRDefault="003843DC">
            <w:pPr>
              <w:pStyle w:val="Title"/>
              <w:jc w:val="left"/>
              <w:rPr>
                <w:rFonts w:ascii="Arial" w:hAnsi="Arial"/>
                <w:b w:val="0"/>
                <w:sz w:val="24"/>
              </w:rPr>
            </w:pPr>
            <w:r w:rsidRPr="00617656">
              <w:rPr>
                <w:rFonts w:ascii="Arial" w:hAnsi="Arial"/>
                <w:sz w:val="24"/>
              </w:rPr>
              <w:t>R</w:t>
            </w:r>
            <w:r>
              <w:rPr>
                <w:rFonts w:ascii="Arial" w:hAnsi="Arial"/>
                <w:b w:val="0"/>
                <w:sz w:val="24"/>
              </w:rPr>
              <w:t xml:space="preserve"> -  be </w:t>
            </w:r>
            <w:proofErr w:type="spellStart"/>
            <w:r w:rsidRPr="00594A63">
              <w:rPr>
                <w:rFonts w:ascii="Arial" w:hAnsi="Arial"/>
                <w:sz w:val="24"/>
              </w:rPr>
              <w:t>resiliant</w:t>
            </w:r>
            <w:proofErr w:type="spellEnd"/>
            <w:r>
              <w:rPr>
                <w:rFonts w:ascii="Arial" w:hAnsi="Arial"/>
                <w:b w:val="0"/>
                <w:sz w:val="24"/>
              </w:rPr>
              <w:t xml:space="preserve"> –stay calm and try again </w:t>
            </w:r>
            <w:r w:rsidR="00575F11">
              <w:rPr>
                <w:rFonts w:ascii="Arial" w:hAnsi="Arial"/>
                <w:b w:val="0"/>
                <w:sz w:val="24"/>
              </w:rPr>
              <w:t xml:space="preserve">       me </w:t>
            </w:r>
            <w:proofErr w:type="spellStart"/>
            <w:r w:rsidR="00575F11">
              <w:rPr>
                <w:rFonts w:ascii="Arial" w:hAnsi="Arial"/>
                <w:b w:val="0"/>
                <w:sz w:val="24"/>
              </w:rPr>
              <w:t>aumangea</w:t>
            </w:r>
            <w:proofErr w:type="spellEnd"/>
          </w:p>
          <w:p w14:paraId="0924283A" w14:textId="77777777" w:rsidR="003843DC" w:rsidRDefault="003843DC">
            <w:pPr>
              <w:pStyle w:val="Title"/>
              <w:jc w:val="left"/>
              <w:rPr>
                <w:rFonts w:ascii="Arial" w:hAnsi="Arial"/>
                <w:b w:val="0"/>
                <w:sz w:val="24"/>
              </w:rPr>
            </w:pPr>
          </w:p>
          <w:p w14:paraId="4B27E31B" w14:textId="77777777" w:rsidR="003843DC" w:rsidRDefault="003843DC">
            <w:pPr>
              <w:pStyle w:val="Title"/>
              <w:jc w:val="left"/>
              <w:rPr>
                <w:rFonts w:ascii="Arial" w:hAnsi="Arial"/>
                <w:b w:val="0"/>
                <w:sz w:val="24"/>
              </w:rPr>
            </w:pPr>
            <w:r w:rsidRPr="00617656">
              <w:rPr>
                <w:rFonts w:ascii="Arial" w:hAnsi="Arial"/>
                <w:sz w:val="24"/>
              </w:rPr>
              <w:t>O</w:t>
            </w:r>
            <w:r>
              <w:rPr>
                <w:rFonts w:ascii="Arial" w:hAnsi="Arial"/>
                <w:b w:val="0"/>
                <w:sz w:val="24"/>
              </w:rPr>
              <w:t xml:space="preserve"> – be </w:t>
            </w:r>
            <w:r w:rsidRPr="00594A63">
              <w:rPr>
                <w:rFonts w:ascii="Arial" w:hAnsi="Arial"/>
                <w:sz w:val="24"/>
              </w:rPr>
              <w:t>organised</w:t>
            </w:r>
            <w:r>
              <w:rPr>
                <w:rFonts w:ascii="Arial" w:hAnsi="Arial"/>
                <w:b w:val="0"/>
                <w:sz w:val="24"/>
              </w:rPr>
              <w:t xml:space="preserve"> and ready for learning</w:t>
            </w:r>
            <w:r w:rsidR="00575F11">
              <w:rPr>
                <w:rFonts w:ascii="Arial" w:hAnsi="Arial"/>
                <w:b w:val="0"/>
                <w:sz w:val="24"/>
              </w:rPr>
              <w:t xml:space="preserve">         me </w:t>
            </w:r>
            <w:proofErr w:type="spellStart"/>
            <w:r w:rsidR="00575F11">
              <w:rPr>
                <w:rFonts w:ascii="Arial" w:hAnsi="Arial"/>
                <w:b w:val="0"/>
                <w:sz w:val="24"/>
              </w:rPr>
              <w:t>tītakataka</w:t>
            </w:r>
            <w:proofErr w:type="spellEnd"/>
          </w:p>
          <w:p w14:paraId="544058D3" w14:textId="77777777" w:rsidR="001D4369" w:rsidRDefault="001D4369">
            <w:pPr>
              <w:pStyle w:val="Title"/>
              <w:jc w:val="left"/>
              <w:rPr>
                <w:rFonts w:ascii="Arial" w:hAnsi="Arial"/>
                <w:b w:val="0"/>
                <w:sz w:val="24"/>
              </w:rPr>
            </w:pPr>
          </w:p>
          <w:p w14:paraId="439C8492" w14:textId="77777777" w:rsidR="001D4369" w:rsidRPr="001D4369" w:rsidRDefault="00F2540A" w:rsidP="001D4369">
            <w:pPr>
              <w:pStyle w:val="Title"/>
              <w:jc w:val="both"/>
              <w:rPr>
                <w:rFonts w:ascii="Arial" w:hAnsi="Arial"/>
                <w:b w:val="0"/>
                <w:i/>
                <w:sz w:val="18"/>
                <w:szCs w:val="18"/>
              </w:rPr>
            </w:pPr>
            <w:r>
              <w:rPr>
                <w:rFonts w:ascii="Arial" w:hAnsi="Arial"/>
                <w:b w:val="0"/>
                <w:i/>
                <w:sz w:val="18"/>
                <w:szCs w:val="18"/>
              </w:rPr>
              <w:t>Virtues implemented</w:t>
            </w:r>
            <w:r w:rsidR="001D4369" w:rsidRPr="001D4369">
              <w:rPr>
                <w:rFonts w:ascii="Arial" w:hAnsi="Arial"/>
                <w:b w:val="0"/>
                <w:i/>
                <w:sz w:val="18"/>
                <w:szCs w:val="18"/>
              </w:rPr>
              <w:t xml:space="preserve"> as part of PB4L contract 2011</w:t>
            </w:r>
          </w:p>
          <w:p w14:paraId="6696C0C9" w14:textId="77777777" w:rsidR="00620359" w:rsidRDefault="00620359">
            <w:pPr>
              <w:pStyle w:val="Title"/>
              <w:jc w:val="left"/>
              <w:rPr>
                <w:rFonts w:ascii="Arial" w:hAnsi="Arial"/>
                <w:b w:val="0"/>
                <w:sz w:val="24"/>
              </w:rPr>
            </w:pPr>
          </w:p>
          <w:p w14:paraId="406EC080" w14:textId="77777777" w:rsidR="00620359" w:rsidRDefault="00620359">
            <w:pPr>
              <w:pStyle w:val="Title"/>
              <w:jc w:val="left"/>
              <w:rPr>
                <w:rFonts w:ascii="Arial" w:hAnsi="Arial"/>
                <w:b w:val="0"/>
                <w:sz w:val="24"/>
              </w:rPr>
            </w:pPr>
          </w:p>
          <w:p w14:paraId="73DBD466" w14:textId="77777777" w:rsidR="00620359" w:rsidRDefault="00620359">
            <w:pPr>
              <w:pStyle w:val="Title"/>
              <w:tabs>
                <w:tab w:val="left" w:pos="1686"/>
              </w:tabs>
              <w:jc w:val="left"/>
              <w:rPr>
                <w:rFonts w:ascii="Arial" w:hAnsi="Arial"/>
                <w:b w:val="0"/>
                <w:sz w:val="24"/>
              </w:rPr>
            </w:pPr>
          </w:p>
          <w:p w14:paraId="53704E74" w14:textId="77777777" w:rsidR="00620359" w:rsidRDefault="00620359">
            <w:pPr>
              <w:pStyle w:val="Title"/>
              <w:tabs>
                <w:tab w:val="left" w:pos="1686"/>
              </w:tabs>
              <w:jc w:val="left"/>
              <w:rPr>
                <w:rFonts w:ascii="Arial" w:hAnsi="Arial"/>
                <w:b w:val="0"/>
                <w:sz w:val="24"/>
              </w:rPr>
            </w:pPr>
          </w:p>
        </w:tc>
      </w:tr>
      <w:tr w:rsidR="00620359" w14:paraId="54B2B5B0" w14:textId="77777777" w:rsidTr="00A329D1">
        <w:trPr>
          <w:trHeight w:val="119"/>
        </w:trPr>
        <w:tc>
          <w:tcPr>
            <w:tcW w:w="4734" w:type="dxa"/>
            <w:tcBorders>
              <w:top w:val="nil"/>
            </w:tcBorders>
          </w:tcPr>
          <w:p w14:paraId="14B26DD2" w14:textId="77777777" w:rsidR="00620359" w:rsidRDefault="00620359">
            <w:pPr>
              <w:pStyle w:val="Title"/>
              <w:tabs>
                <w:tab w:val="left" w:pos="1686"/>
              </w:tabs>
              <w:ind w:left="1260" w:hanging="1260"/>
              <w:rPr>
                <w:rFonts w:ascii="Arial" w:hAnsi="Arial"/>
                <w:sz w:val="24"/>
              </w:rPr>
            </w:pPr>
          </w:p>
        </w:tc>
        <w:tc>
          <w:tcPr>
            <w:tcW w:w="9408" w:type="dxa"/>
            <w:tcBorders>
              <w:top w:val="nil"/>
            </w:tcBorders>
          </w:tcPr>
          <w:p w14:paraId="1C2BBB07" w14:textId="77777777" w:rsidR="00620359" w:rsidRDefault="00620359">
            <w:pPr>
              <w:pStyle w:val="Title"/>
              <w:tabs>
                <w:tab w:val="left" w:pos="1686"/>
              </w:tabs>
              <w:ind w:left="1260" w:hanging="1260"/>
              <w:rPr>
                <w:rFonts w:ascii="Arial" w:hAnsi="Arial"/>
                <w:sz w:val="24"/>
              </w:rPr>
            </w:pPr>
          </w:p>
        </w:tc>
      </w:tr>
    </w:tbl>
    <w:p w14:paraId="66F0F8FA" w14:textId="77777777" w:rsidR="00620359" w:rsidRDefault="00620359">
      <w:pPr>
        <w:jc w:val="center"/>
        <w:rPr>
          <w:rFonts w:ascii="Arial" w:hAnsi="Arial"/>
          <w:b/>
          <w:caps/>
          <w:sz w:val="32"/>
        </w:rPr>
        <w:sectPr w:rsidR="00620359" w:rsidSect="00A329D1">
          <w:pgSz w:w="16840" w:h="11900" w:orient="landscape" w:code="9"/>
          <w:pgMar w:top="1107" w:right="900" w:bottom="1260" w:left="899" w:header="720" w:footer="480" w:gutter="0"/>
          <w:cols w:space="720"/>
          <w:docGrid w:linePitch="360"/>
        </w:sectPr>
      </w:pPr>
    </w:p>
    <w:p w14:paraId="458C7912" w14:textId="77777777" w:rsidR="00620359" w:rsidRDefault="007275CC">
      <w:pPr>
        <w:rPr>
          <w:rFonts w:ascii="Arial" w:hAnsi="Arial"/>
          <w:b/>
          <w:caps/>
          <w:sz w:val="32"/>
        </w:rPr>
      </w:pPr>
      <w:r>
        <w:rPr>
          <w:rFonts w:ascii="Arial" w:hAnsi="Arial"/>
          <w:b/>
          <w:caps/>
          <w:noProof/>
          <w:sz w:val="32"/>
          <w:lang w:val="en-US"/>
        </w:rPr>
        <w:lastRenderedPageBreak/>
        <mc:AlternateContent>
          <mc:Choice Requires="wpg">
            <w:drawing>
              <wp:anchor distT="0" distB="0" distL="114300" distR="114300" simplePos="0" relativeHeight="251633664" behindDoc="0" locked="0" layoutInCell="0" allowOverlap="1" wp14:anchorId="61BD8627" wp14:editId="3ED0609B">
                <wp:simplePos x="0" y="0"/>
                <wp:positionH relativeFrom="column">
                  <wp:posOffset>7429500</wp:posOffset>
                </wp:positionH>
                <wp:positionV relativeFrom="paragraph">
                  <wp:posOffset>-571500</wp:posOffset>
                </wp:positionV>
                <wp:extent cx="2509520" cy="800100"/>
                <wp:effectExtent l="0" t="0" r="68580" b="63500"/>
                <wp:wrapNone/>
                <wp:docPr id="95" name="Group 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9520" cy="800100"/>
                          <a:chOff x="1920" y="6479"/>
                          <a:chExt cx="8521" cy="3080"/>
                        </a:xfrm>
                      </wpg:grpSpPr>
                      <wps:wsp>
                        <wps:cNvPr id="96" name="Rectangle 399"/>
                        <wps:cNvSpPr>
                          <a:spLocks/>
                        </wps:cNvSpPr>
                        <wps:spPr bwMode="auto">
                          <a:xfrm>
                            <a:off x="1920" y="6479"/>
                            <a:ext cx="8521" cy="126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D8D5209" w14:textId="77777777" w:rsidR="00B97195" w:rsidRDefault="00B97195">
                              <w:pPr>
                                <w:jc w:val="center"/>
                                <w:rPr>
                                  <w:b/>
                                  <w:sz w:val="26"/>
                                </w:rPr>
                              </w:pPr>
                              <w:r>
                                <w:rPr>
                                  <w:b/>
                                  <w:sz w:val="26"/>
                                </w:rPr>
                                <w:t>Future Directions</w:t>
                              </w:r>
                            </w:p>
                          </w:txbxContent>
                        </wps:txbx>
                        <wps:bodyPr rot="0" vert="horz" wrap="square" lIns="91440" tIns="45720" rIns="91440" bIns="45720" anchor="t" anchorCtr="0" upright="1">
                          <a:noAutofit/>
                        </wps:bodyPr>
                      </wps:wsp>
                      <wps:wsp>
                        <wps:cNvPr id="97" name="Rectangle 400"/>
                        <wps:cNvSpPr>
                          <a:spLocks/>
                        </wps:cNvSpPr>
                        <wps:spPr bwMode="auto">
                          <a:xfrm>
                            <a:off x="1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062D801A" w14:textId="77777777" w:rsidR="00B97195" w:rsidRDefault="00B97195">
                              <w:pPr>
                                <w:jc w:val="center"/>
                                <w:rPr>
                                  <w:sz w:val="36"/>
                                </w:rPr>
                              </w:pPr>
                            </w:p>
                          </w:txbxContent>
                        </wps:txbx>
                        <wps:bodyPr rot="0" vert="horz" wrap="square" lIns="91440" tIns="45720" rIns="91440" bIns="45720" anchor="t" anchorCtr="0" upright="1">
                          <a:noAutofit/>
                        </wps:bodyPr>
                      </wps:wsp>
                      <wps:wsp>
                        <wps:cNvPr id="98" name="Rectangle 401"/>
                        <wps:cNvSpPr>
                          <a:spLocks/>
                        </wps:cNvSpPr>
                        <wps:spPr bwMode="auto">
                          <a:xfrm>
                            <a:off x="4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6F8734E" w14:textId="77777777" w:rsidR="00B97195" w:rsidRDefault="00B97195">
                              <w:pPr>
                                <w:jc w:val="center"/>
                                <w:rPr>
                                  <w:sz w:val="36"/>
                                </w:rPr>
                              </w:pPr>
                            </w:p>
                            <w:p w14:paraId="146C4C3C" w14:textId="77777777" w:rsidR="00B97195" w:rsidRDefault="00B97195">
                              <w:pPr>
                                <w:jc w:val="center"/>
                                <w:rPr>
                                  <w:sz w:val="20"/>
                                </w:rPr>
                              </w:pPr>
                            </w:p>
                          </w:txbxContent>
                        </wps:txbx>
                        <wps:bodyPr rot="0" vert="horz" wrap="square" lIns="91440" tIns="45720" rIns="91440" bIns="45720" anchor="t" anchorCtr="0" upright="1">
                          <a:noAutofit/>
                        </wps:bodyPr>
                      </wps:wsp>
                      <wps:wsp>
                        <wps:cNvPr id="99" name="Rectangle 402"/>
                        <wps:cNvSpPr>
                          <a:spLocks/>
                        </wps:cNvSpPr>
                        <wps:spPr bwMode="auto">
                          <a:xfrm>
                            <a:off x="7974"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A3A356C" w14:textId="77777777" w:rsidR="00B97195" w:rsidRDefault="00B97195">
                              <w:pPr>
                                <w:jc w:val="center"/>
                                <w:rPr>
                                  <w:sz w:val="36"/>
                                </w:rPr>
                              </w:pPr>
                              <w:r>
                                <w:rPr>
                                  <w:sz w:val="36"/>
                                </w:rPr>
                                <w:sym w:font="Wingdings" w:char="F0FC"/>
                              </w:r>
                            </w:p>
                            <w:p w14:paraId="06204C1A" w14:textId="77777777" w:rsidR="00B97195" w:rsidRDefault="00B97195">
                              <w:pPr>
                                <w:jc w:val="center"/>
                                <w:rPr>
                                  <w:sz w:val="2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BD8627" id="Group 398" o:spid="_x0000_s1049" style="position:absolute;margin-left:585pt;margin-top:-45pt;width:197.6pt;height:63pt;z-index:251633664" coordorigin="1920,6479" coordsize="8521,30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" o:allowincell="f">
                <v:rect id="Rectangle 399" o:spid="_x0000_s1050" style="position:absolute;left:1920;top:6479;width:8521;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" fillcolor="#9cf" stroked="f">
                  <v:shadow on="t" opacity=".5" offset="6pt,6pt"/>
                  <v:path arrowok="t"/>
                  <v:textbox>
                    <w:txbxContent>
                      <w:p w14:paraId="5D8D5209" w14:textId="77777777" w:rsidR="00B97195" w:rsidRDefault="00B97195">
                        <w:pPr>
                          <w:jc w:val="center"/>
                          <w:rPr>
                            <w:b/>
                            <w:sz w:val="26"/>
                          </w:rPr>
                        </w:pPr>
                        <w:r>
                          <w:rPr>
                            <w:b/>
                            <w:sz w:val="26"/>
                          </w:rPr>
                          <w:t>Future Directions</w:t>
                        </w:r>
                      </w:p>
                    </w:txbxContent>
                  </v:textbox>
                </v:rect>
                <v:rect id="Rectangle 400" o:spid="_x0000_s1051" style="position:absolute;left:1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" fillcolor="#9cf" stroked="f">
                  <v:shadow on="t" opacity=".5" offset="6pt,6pt"/>
                  <v:path arrowok="t"/>
                  <v:textbox>
                    <w:txbxContent>
                      <w:p w14:paraId="062D801A" w14:textId="77777777" w:rsidR="00B97195" w:rsidRDefault="00B97195">
                        <w:pPr>
                          <w:jc w:val="center"/>
                          <w:rPr>
                            <w:sz w:val="36"/>
                          </w:rPr>
                        </w:pPr>
                      </w:p>
                    </w:txbxContent>
                  </v:textbox>
                </v:rect>
                <v:rect id="Rectangle 401" o:spid="_x0000_s1052" style="position:absolute;left:4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" fillcolor="#9cf" stroked="f">
                  <v:shadow on="t" opacity=".5" offset="6pt,6pt"/>
                  <v:path arrowok="t"/>
                  <v:textbox>
                    <w:txbxContent>
                      <w:p w14:paraId="56F8734E" w14:textId="77777777" w:rsidR="00B97195" w:rsidRDefault="00B97195">
                        <w:pPr>
                          <w:jc w:val="center"/>
                          <w:rPr>
                            <w:sz w:val="36"/>
                          </w:rPr>
                        </w:pPr>
                      </w:p>
                      <w:p w14:paraId="146C4C3C" w14:textId="77777777" w:rsidR="00B97195" w:rsidRDefault="00B97195">
                        <w:pPr>
                          <w:jc w:val="center"/>
                          <w:rPr>
                            <w:sz w:val="20"/>
                          </w:rPr>
                        </w:pPr>
                      </w:p>
                    </w:txbxContent>
                  </v:textbox>
                </v:rect>
                <v:rect id="Rectangle 402" o:spid="_x0000_s1053" style="position:absolute;left:7974;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" fillcolor="#9cf" stroked="f">
                  <v:shadow on="t" opacity=".5" offset="6pt,6pt"/>
                  <v:path arrowok="t"/>
                  <v:textbox>
                    <w:txbxContent>
                      <w:p w14:paraId="5A3A356C" w14:textId="77777777" w:rsidR="00B97195" w:rsidRDefault="00B97195">
                        <w:pPr>
                          <w:jc w:val="center"/>
                          <w:rPr>
                            <w:sz w:val="36"/>
                          </w:rPr>
                        </w:pPr>
                        <w:r>
                          <w:rPr>
                            <w:sz w:val="36"/>
                          </w:rPr>
                          <w:sym w:font="Wingdings" w:char="F0FC"/>
                        </w:r>
                      </w:p>
                      <w:p w14:paraId="06204C1A" w14:textId="77777777" w:rsidR="00B97195" w:rsidRDefault="00B97195">
                        <w:pPr>
                          <w:jc w:val="center"/>
                          <w:rPr>
                            <w:sz w:val="28"/>
                          </w:rPr>
                        </w:pPr>
                      </w:p>
                    </w:txbxContent>
                  </v:textbox>
                </v:rect>
              </v:group>
            </w:pict>
          </mc:Fallback>
        </mc:AlternateContent>
      </w:r>
      <w:r w:rsidR="00620359">
        <w:rPr>
          <w:rFonts w:ascii="Arial" w:hAnsi="Arial"/>
          <w:b/>
          <w:caps/>
          <w:sz w:val="32"/>
        </w:rPr>
        <w:t>Cultural Diversity</w:t>
      </w:r>
    </w:p>
    <w:p w14:paraId="390D70BF" w14:textId="77777777" w:rsidR="00620359" w:rsidRDefault="00620359">
      <w:pPr>
        <w:rPr>
          <w:rFonts w:ascii="Arial" w:hAnsi="Arial"/>
          <w:b/>
          <w:caps/>
          <w:sz w:val="32"/>
        </w:rPr>
      </w:pPr>
      <w:r>
        <w:rPr>
          <w:rFonts w:ascii="Arial" w:hAnsi="Arial"/>
          <w:b/>
          <w:caps/>
          <w:sz w:val="32"/>
        </w:rPr>
        <w:t>and Mäori Dimension</w:t>
      </w:r>
    </w:p>
    <w:p w14:paraId="53AB149F" w14:textId="77777777" w:rsidR="00620359" w:rsidRDefault="00620359">
      <w:pPr>
        <w:rPr>
          <w:rFonts w:ascii="Arial" w:hAnsi="Arial"/>
          <w:b/>
          <w:sz w:val="40"/>
        </w:rPr>
      </w:pPr>
    </w:p>
    <w:p w14:paraId="6542EB4E" w14:textId="77777777" w:rsidR="00620359" w:rsidRDefault="00620359">
      <w:pPr>
        <w:rPr>
          <w:rFonts w:ascii="Arial" w:hAnsi="Arial"/>
        </w:rPr>
      </w:pPr>
      <w:proofErr w:type="spellStart"/>
      <w:r>
        <w:rPr>
          <w:rFonts w:ascii="Arial" w:hAnsi="Arial"/>
          <w:b/>
          <w:sz w:val="28"/>
        </w:rPr>
        <w:t>Insoll</w:t>
      </w:r>
      <w:proofErr w:type="spellEnd"/>
      <w:r>
        <w:rPr>
          <w:rFonts w:ascii="Arial" w:hAnsi="Arial"/>
          <w:b/>
          <w:sz w:val="28"/>
        </w:rPr>
        <w:t xml:space="preserve"> Avenue School will reflect:</w:t>
      </w:r>
    </w:p>
    <w:p w14:paraId="5349FD7B" w14:textId="77777777" w:rsidR="00620359" w:rsidRDefault="0062035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63"/>
        <w:gridCol w:w="6804"/>
      </w:tblGrid>
      <w:tr w:rsidR="00A329D1" w14:paraId="28487A56" w14:textId="77777777" w:rsidTr="00A329D1">
        <w:trPr>
          <w:trHeight w:val="100"/>
        </w:trPr>
        <w:tc>
          <w:tcPr>
            <w:tcW w:w="7763" w:type="dxa"/>
            <w:tcBorders>
              <w:top w:val="nil"/>
              <w:left w:val="nil"/>
              <w:bottom w:val="nil"/>
              <w:right w:val="single" w:sz="4" w:space="0" w:color="auto"/>
            </w:tcBorders>
          </w:tcPr>
          <w:p w14:paraId="588E31F9" w14:textId="77777777" w:rsidR="00620359" w:rsidRDefault="00620359">
            <w:pPr>
              <w:jc w:val="both"/>
              <w:rPr>
                <w:rFonts w:ascii="Arial" w:hAnsi="Arial"/>
                <w:color w:val="000000"/>
                <w:sz w:val="32"/>
              </w:rPr>
            </w:pPr>
            <w:r>
              <w:rPr>
                <w:rFonts w:ascii="Arial" w:hAnsi="Arial"/>
                <w:b/>
                <w:color w:val="000000"/>
                <w:sz w:val="32"/>
              </w:rPr>
              <w:t>Bicultural Perspectives</w:t>
            </w:r>
            <w:r>
              <w:rPr>
                <w:rFonts w:ascii="Arial" w:hAnsi="Arial"/>
                <w:color w:val="000000"/>
                <w:sz w:val="32"/>
              </w:rPr>
              <w:t xml:space="preserve"> </w:t>
            </w:r>
          </w:p>
          <w:p w14:paraId="621FF293" w14:textId="77777777" w:rsidR="00620359" w:rsidRDefault="00620359">
            <w:pPr>
              <w:jc w:val="both"/>
              <w:rPr>
                <w:rFonts w:ascii="Arial" w:hAnsi="Arial"/>
                <w:color w:val="000000"/>
                <w:sz w:val="32"/>
              </w:rPr>
            </w:pPr>
            <w:r>
              <w:rPr>
                <w:rFonts w:ascii="Arial" w:hAnsi="Arial"/>
                <w:b/>
              </w:rPr>
              <w:t xml:space="preserve">Unique position of the </w:t>
            </w:r>
            <w:proofErr w:type="spellStart"/>
            <w:r>
              <w:rPr>
                <w:rFonts w:ascii="Arial" w:hAnsi="Arial"/>
                <w:b/>
              </w:rPr>
              <w:t>Mäori</w:t>
            </w:r>
            <w:proofErr w:type="spellEnd"/>
            <w:r>
              <w:rPr>
                <w:rFonts w:ascii="Arial" w:hAnsi="Arial"/>
                <w:b/>
              </w:rPr>
              <w:t xml:space="preserve">  culture</w:t>
            </w:r>
          </w:p>
          <w:p w14:paraId="7EA9D86D" w14:textId="77777777" w:rsidR="00620359" w:rsidRDefault="00620359">
            <w:pPr>
              <w:jc w:val="both"/>
              <w:rPr>
                <w:rFonts w:ascii="Arial" w:hAnsi="Arial"/>
                <w:color w:val="000000"/>
                <w:sz w:val="32"/>
              </w:rPr>
            </w:pPr>
          </w:p>
          <w:p w14:paraId="54E0C46F" w14:textId="77777777" w:rsidR="00620359" w:rsidRDefault="00620359">
            <w:pPr>
              <w:jc w:val="both"/>
              <w:rPr>
                <w:rFonts w:ascii="Arial" w:hAnsi="Arial"/>
                <w:color w:val="000000"/>
              </w:rPr>
            </w:pPr>
            <w:r>
              <w:rPr>
                <w:rFonts w:ascii="Arial" w:hAnsi="Arial"/>
                <w:color w:val="000000"/>
              </w:rPr>
              <w:t>New Zealand's bicultural heritage is unique and is important to all New Zealanders.</w:t>
            </w:r>
          </w:p>
          <w:p w14:paraId="4DDCB376" w14:textId="77777777" w:rsidR="00620359" w:rsidRDefault="00620359">
            <w:pPr>
              <w:jc w:val="both"/>
              <w:rPr>
                <w:rFonts w:ascii="Arial" w:hAnsi="Arial"/>
                <w:color w:val="000000"/>
              </w:rPr>
            </w:pPr>
          </w:p>
          <w:p w14:paraId="26DD873E" w14:textId="77777777" w:rsidR="00620359" w:rsidRDefault="00620359">
            <w:pPr>
              <w:jc w:val="both"/>
              <w:rPr>
                <w:rFonts w:ascii="Arial" w:hAnsi="Arial"/>
                <w:color w:val="000000"/>
                <w:sz w:val="32"/>
              </w:rPr>
            </w:pPr>
            <w:r>
              <w:rPr>
                <w:rFonts w:ascii="Arial" w:hAnsi="Arial"/>
                <w:color w:val="000000"/>
              </w:rPr>
              <w:t xml:space="preserve">Me </w:t>
            </w:r>
            <w:proofErr w:type="spellStart"/>
            <w:r>
              <w:rPr>
                <w:rFonts w:ascii="Arial" w:hAnsi="Arial"/>
                <w:color w:val="000000"/>
              </w:rPr>
              <w:t>ahukahuka</w:t>
            </w:r>
            <w:proofErr w:type="spellEnd"/>
            <w:r>
              <w:rPr>
                <w:rFonts w:ascii="Arial" w:hAnsi="Arial"/>
                <w:color w:val="000000"/>
              </w:rPr>
              <w:t xml:space="preserve">, me </w:t>
            </w:r>
            <w:proofErr w:type="spellStart"/>
            <w:r>
              <w:rPr>
                <w:rFonts w:ascii="Arial" w:hAnsi="Arial"/>
                <w:color w:val="000000"/>
              </w:rPr>
              <w:t>uara</w:t>
            </w:r>
            <w:proofErr w:type="spellEnd"/>
            <w:r>
              <w:rPr>
                <w:rFonts w:ascii="Arial" w:hAnsi="Arial"/>
                <w:color w:val="000000"/>
              </w:rPr>
              <w:t xml:space="preserve"> </w:t>
            </w:r>
            <w:proofErr w:type="spellStart"/>
            <w:r>
              <w:rPr>
                <w:rFonts w:ascii="Arial" w:hAnsi="Arial"/>
                <w:color w:val="000000"/>
              </w:rPr>
              <w:t>hoki</w:t>
            </w:r>
            <w:proofErr w:type="spellEnd"/>
            <w:r>
              <w:rPr>
                <w:rFonts w:ascii="Arial" w:hAnsi="Arial"/>
                <w:color w:val="000000"/>
              </w:rPr>
              <w:t xml:space="preserve"> </w:t>
            </w:r>
            <w:proofErr w:type="spellStart"/>
            <w:r>
              <w:rPr>
                <w:rFonts w:ascii="Arial" w:hAnsi="Arial"/>
                <w:color w:val="000000"/>
              </w:rPr>
              <w:t>te</w:t>
            </w:r>
            <w:proofErr w:type="spellEnd"/>
            <w:r>
              <w:rPr>
                <w:rFonts w:ascii="Arial" w:hAnsi="Arial"/>
                <w:color w:val="000000"/>
              </w:rPr>
              <w:t xml:space="preserve"> </w:t>
            </w:r>
            <w:proofErr w:type="spellStart"/>
            <w:r>
              <w:rPr>
                <w:rFonts w:ascii="Arial" w:hAnsi="Arial"/>
                <w:color w:val="000000"/>
              </w:rPr>
              <w:t>marautanga</w:t>
            </w:r>
            <w:proofErr w:type="spellEnd"/>
            <w:r>
              <w:rPr>
                <w:rFonts w:ascii="Arial" w:hAnsi="Arial"/>
                <w:color w:val="000000"/>
              </w:rPr>
              <w:t xml:space="preserve"> o </w:t>
            </w:r>
            <w:proofErr w:type="spellStart"/>
            <w:r>
              <w:rPr>
                <w:rFonts w:ascii="Arial" w:hAnsi="Arial"/>
                <w:color w:val="000000"/>
              </w:rPr>
              <w:t>te</w:t>
            </w:r>
            <w:proofErr w:type="spellEnd"/>
            <w:r>
              <w:rPr>
                <w:rFonts w:ascii="Arial" w:hAnsi="Arial"/>
                <w:color w:val="000000"/>
              </w:rPr>
              <w:t xml:space="preserve"> </w:t>
            </w:r>
            <w:proofErr w:type="spellStart"/>
            <w:r>
              <w:rPr>
                <w:rFonts w:ascii="Arial" w:hAnsi="Arial"/>
                <w:color w:val="000000"/>
              </w:rPr>
              <w:t>kura</w:t>
            </w:r>
            <w:proofErr w:type="spellEnd"/>
            <w:r>
              <w:rPr>
                <w:rFonts w:ascii="Arial" w:hAnsi="Arial"/>
                <w:color w:val="000000"/>
              </w:rPr>
              <w:t xml:space="preserve"> </w:t>
            </w:r>
            <w:proofErr w:type="spellStart"/>
            <w:r>
              <w:rPr>
                <w:rFonts w:ascii="Arial" w:hAnsi="Arial"/>
                <w:color w:val="000000"/>
              </w:rPr>
              <w:t>i</w:t>
            </w:r>
            <w:proofErr w:type="spellEnd"/>
            <w:r>
              <w:rPr>
                <w:rFonts w:ascii="Arial" w:hAnsi="Arial"/>
                <w:color w:val="000000"/>
              </w:rPr>
              <w:t xml:space="preserve"> </w:t>
            </w:r>
            <w:proofErr w:type="spellStart"/>
            <w:r>
              <w:rPr>
                <w:rFonts w:ascii="Arial" w:hAnsi="Arial"/>
                <w:color w:val="000000"/>
              </w:rPr>
              <w:t>te</w:t>
            </w:r>
            <w:proofErr w:type="spellEnd"/>
            <w:r>
              <w:rPr>
                <w:rFonts w:ascii="Arial" w:hAnsi="Arial"/>
                <w:color w:val="000000"/>
              </w:rPr>
              <w:t xml:space="preserve"> </w:t>
            </w:r>
            <w:proofErr w:type="spellStart"/>
            <w:r>
              <w:rPr>
                <w:rFonts w:ascii="Arial" w:hAnsi="Arial"/>
                <w:color w:val="000000"/>
              </w:rPr>
              <w:t>tunga</w:t>
            </w:r>
            <w:proofErr w:type="spellEnd"/>
            <w:r>
              <w:rPr>
                <w:rFonts w:ascii="Arial" w:hAnsi="Arial"/>
                <w:color w:val="000000"/>
              </w:rPr>
              <w:t xml:space="preserve"> </w:t>
            </w:r>
            <w:proofErr w:type="spellStart"/>
            <w:r>
              <w:rPr>
                <w:rFonts w:ascii="Arial" w:hAnsi="Arial"/>
                <w:color w:val="000000"/>
              </w:rPr>
              <w:t>ahurei</w:t>
            </w:r>
            <w:proofErr w:type="spellEnd"/>
            <w:r>
              <w:rPr>
                <w:rFonts w:ascii="Arial" w:hAnsi="Arial"/>
                <w:color w:val="000000"/>
              </w:rPr>
              <w:t xml:space="preserve"> o </w:t>
            </w:r>
            <w:proofErr w:type="spellStart"/>
            <w:r>
              <w:rPr>
                <w:rFonts w:ascii="Arial" w:hAnsi="Arial"/>
                <w:color w:val="000000"/>
              </w:rPr>
              <w:t>te</w:t>
            </w:r>
            <w:proofErr w:type="spellEnd"/>
            <w:r>
              <w:rPr>
                <w:rFonts w:ascii="Arial" w:hAnsi="Arial"/>
                <w:color w:val="000000"/>
              </w:rPr>
              <w:t xml:space="preserve"> Maori </w:t>
            </w:r>
            <w:proofErr w:type="spellStart"/>
            <w:r>
              <w:rPr>
                <w:rFonts w:ascii="Arial" w:hAnsi="Arial"/>
                <w:color w:val="000000"/>
              </w:rPr>
              <w:t>i</w:t>
            </w:r>
            <w:proofErr w:type="spellEnd"/>
            <w:r>
              <w:rPr>
                <w:rFonts w:ascii="Arial" w:hAnsi="Arial"/>
                <w:color w:val="000000"/>
              </w:rPr>
              <w:t xml:space="preserve"> roto </w:t>
            </w:r>
            <w:proofErr w:type="spellStart"/>
            <w:r>
              <w:rPr>
                <w:rFonts w:ascii="Arial" w:hAnsi="Arial"/>
                <w:color w:val="000000"/>
              </w:rPr>
              <w:t>i</w:t>
            </w:r>
            <w:proofErr w:type="spellEnd"/>
            <w:r>
              <w:rPr>
                <w:rFonts w:ascii="Arial" w:hAnsi="Arial"/>
                <w:color w:val="000000"/>
              </w:rPr>
              <w:t xml:space="preserve"> </w:t>
            </w:r>
            <w:proofErr w:type="spellStart"/>
            <w:r>
              <w:rPr>
                <w:rFonts w:ascii="Arial" w:hAnsi="Arial"/>
                <w:color w:val="000000"/>
              </w:rPr>
              <w:t>te</w:t>
            </w:r>
            <w:proofErr w:type="spellEnd"/>
            <w:r>
              <w:rPr>
                <w:rFonts w:ascii="Arial" w:hAnsi="Arial"/>
                <w:color w:val="000000"/>
              </w:rPr>
              <w:t xml:space="preserve"> </w:t>
            </w:r>
            <w:proofErr w:type="spellStart"/>
            <w:r>
              <w:rPr>
                <w:rFonts w:ascii="Arial" w:hAnsi="Arial"/>
                <w:color w:val="000000"/>
              </w:rPr>
              <w:t>porihanga</w:t>
            </w:r>
            <w:proofErr w:type="spellEnd"/>
            <w:r>
              <w:rPr>
                <w:rFonts w:ascii="Arial" w:hAnsi="Arial"/>
                <w:color w:val="000000"/>
              </w:rPr>
              <w:t xml:space="preserve"> o Aotearoa . Me </w:t>
            </w:r>
            <w:proofErr w:type="spellStart"/>
            <w:r>
              <w:rPr>
                <w:rFonts w:ascii="Arial" w:hAnsi="Arial"/>
                <w:color w:val="000000"/>
              </w:rPr>
              <w:t>ahukahuka</w:t>
            </w:r>
            <w:proofErr w:type="spellEnd"/>
            <w:r>
              <w:rPr>
                <w:rFonts w:ascii="Arial" w:hAnsi="Arial"/>
                <w:color w:val="000000"/>
              </w:rPr>
              <w:t xml:space="preserve"> </w:t>
            </w:r>
            <w:proofErr w:type="spellStart"/>
            <w:r>
              <w:rPr>
                <w:rFonts w:ascii="Arial" w:hAnsi="Arial"/>
                <w:color w:val="000000"/>
              </w:rPr>
              <w:t>te</w:t>
            </w:r>
            <w:proofErr w:type="spellEnd"/>
            <w:r>
              <w:rPr>
                <w:rFonts w:ascii="Arial" w:hAnsi="Arial"/>
                <w:color w:val="000000"/>
              </w:rPr>
              <w:t xml:space="preserve"> </w:t>
            </w:r>
            <w:proofErr w:type="spellStart"/>
            <w:r>
              <w:rPr>
                <w:rFonts w:ascii="Arial" w:hAnsi="Arial"/>
                <w:color w:val="000000"/>
              </w:rPr>
              <w:t>marautanga</w:t>
            </w:r>
            <w:proofErr w:type="spellEnd"/>
            <w:r>
              <w:rPr>
                <w:rFonts w:ascii="Arial" w:hAnsi="Arial"/>
                <w:color w:val="000000"/>
              </w:rPr>
              <w:t xml:space="preserve"> o </w:t>
            </w:r>
            <w:proofErr w:type="spellStart"/>
            <w:r>
              <w:rPr>
                <w:rFonts w:ascii="Arial" w:hAnsi="Arial"/>
                <w:color w:val="000000"/>
              </w:rPr>
              <w:t>te</w:t>
            </w:r>
            <w:proofErr w:type="spellEnd"/>
            <w:r>
              <w:rPr>
                <w:rFonts w:ascii="Arial" w:hAnsi="Arial"/>
                <w:color w:val="000000"/>
              </w:rPr>
              <w:t xml:space="preserve"> </w:t>
            </w:r>
            <w:proofErr w:type="spellStart"/>
            <w:r>
              <w:rPr>
                <w:rFonts w:ascii="Arial" w:hAnsi="Arial"/>
                <w:color w:val="000000"/>
              </w:rPr>
              <w:t>kura</w:t>
            </w:r>
            <w:proofErr w:type="spellEnd"/>
            <w:r>
              <w:rPr>
                <w:rFonts w:ascii="Arial" w:hAnsi="Arial"/>
                <w:color w:val="000000"/>
              </w:rPr>
              <w:t xml:space="preserve"> </w:t>
            </w:r>
            <w:proofErr w:type="spellStart"/>
            <w:r>
              <w:rPr>
                <w:rFonts w:ascii="Arial" w:hAnsi="Arial"/>
                <w:color w:val="000000"/>
              </w:rPr>
              <w:t>i</w:t>
            </w:r>
            <w:proofErr w:type="spellEnd"/>
            <w:r>
              <w:rPr>
                <w:rFonts w:ascii="Arial" w:hAnsi="Arial"/>
                <w:color w:val="000000"/>
              </w:rPr>
              <w:t xml:space="preserve"> </w:t>
            </w:r>
            <w:proofErr w:type="spellStart"/>
            <w:r>
              <w:rPr>
                <w:rFonts w:ascii="Arial" w:hAnsi="Arial"/>
                <w:color w:val="000000"/>
              </w:rPr>
              <w:t>te</w:t>
            </w:r>
            <w:proofErr w:type="spellEnd"/>
            <w:r>
              <w:rPr>
                <w:rFonts w:ascii="Arial" w:hAnsi="Arial"/>
                <w:color w:val="000000"/>
              </w:rPr>
              <w:t xml:space="preserve"> </w:t>
            </w:r>
            <w:proofErr w:type="spellStart"/>
            <w:r>
              <w:rPr>
                <w:rFonts w:ascii="Arial" w:hAnsi="Arial"/>
                <w:color w:val="000000"/>
              </w:rPr>
              <w:t>tino</w:t>
            </w:r>
            <w:proofErr w:type="spellEnd"/>
            <w:r>
              <w:rPr>
                <w:rFonts w:ascii="Arial" w:hAnsi="Arial"/>
                <w:color w:val="000000"/>
              </w:rPr>
              <w:t xml:space="preserve"> </w:t>
            </w:r>
            <w:proofErr w:type="spellStart"/>
            <w:r>
              <w:rPr>
                <w:rFonts w:ascii="Arial" w:hAnsi="Arial"/>
                <w:color w:val="000000"/>
              </w:rPr>
              <w:t>whai</w:t>
            </w:r>
            <w:proofErr w:type="spellEnd"/>
            <w:r>
              <w:rPr>
                <w:rFonts w:ascii="Arial" w:hAnsi="Arial"/>
                <w:color w:val="000000"/>
              </w:rPr>
              <w:t xml:space="preserve"> take o </w:t>
            </w:r>
            <w:proofErr w:type="spellStart"/>
            <w:r>
              <w:rPr>
                <w:rFonts w:ascii="Arial" w:hAnsi="Arial"/>
                <w:color w:val="000000"/>
              </w:rPr>
              <w:t>nga</w:t>
            </w:r>
            <w:proofErr w:type="spellEnd"/>
            <w:r>
              <w:rPr>
                <w:rFonts w:ascii="Arial" w:hAnsi="Arial"/>
                <w:color w:val="000000"/>
              </w:rPr>
              <w:t xml:space="preserve"> tikanga, korero </w:t>
            </w:r>
            <w:proofErr w:type="spellStart"/>
            <w:r>
              <w:rPr>
                <w:rFonts w:ascii="Arial" w:hAnsi="Arial"/>
                <w:color w:val="000000"/>
              </w:rPr>
              <w:t>nehe</w:t>
            </w:r>
            <w:proofErr w:type="spellEnd"/>
            <w:r>
              <w:rPr>
                <w:rFonts w:ascii="Arial" w:hAnsi="Arial"/>
                <w:color w:val="000000"/>
              </w:rPr>
              <w:t xml:space="preserve">, </w:t>
            </w:r>
            <w:proofErr w:type="spellStart"/>
            <w:r>
              <w:rPr>
                <w:rFonts w:ascii="Arial" w:hAnsi="Arial"/>
                <w:color w:val="000000"/>
              </w:rPr>
              <w:t>uara</w:t>
            </w:r>
            <w:proofErr w:type="spellEnd"/>
            <w:r>
              <w:rPr>
                <w:rFonts w:ascii="Arial" w:hAnsi="Arial"/>
                <w:color w:val="000000"/>
              </w:rPr>
              <w:t xml:space="preserve"> </w:t>
            </w:r>
            <w:proofErr w:type="spellStart"/>
            <w:r>
              <w:rPr>
                <w:rFonts w:ascii="Arial" w:hAnsi="Arial"/>
                <w:color w:val="000000"/>
              </w:rPr>
              <w:t>hoki</w:t>
            </w:r>
            <w:proofErr w:type="spellEnd"/>
            <w:r>
              <w:rPr>
                <w:rFonts w:ascii="Arial" w:hAnsi="Arial"/>
                <w:color w:val="000000"/>
              </w:rPr>
              <w:t xml:space="preserve"> o </w:t>
            </w:r>
            <w:proofErr w:type="spellStart"/>
            <w:r>
              <w:rPr>
                <w:rFonts w:ascii="Arial" w:hAnsi="Arial"/>
                <w:color w:val="000000"/>
              </w:rPr>
              <w:t>nga</w:t>
            </w:r>
            <w:proofErr w:type="spellEnd"/>
            <w:r>
              <w:rPr>
                <w:rFonts w:ascii="Arial" w:hAnsi="Arial"/>
                <w:color w:val="000000"/>
              </w:rPr>
              <w:t xml:space="preserve"> Maori me </w:t>
            </w:r>
            <w:proofErr w:type="spellStart"/>
            <w:r>
              <w:rPr>
                <w:rFonts w:ascii="Arial" w:hAnsi="Arial"/>
                <w:color w:val="000000"/>
              </w:rPr>
              <w:t>nga</w:t>
            </w:r>
            <w:proofErr w:type="spellEnd"/>
            <w:r>
              <w:rPr>
                <w:rFonts w:ascii="Arial" w:hAnsi="Arial"/>
                <w:color w:val="000000"/>
              </w:rPr>
              <w:t xml:space="preserve"> </w:t>
            </w:r>
            <w:proofErr w:type="spellStart"/>
            <w:r>
              <w:rPr>
                <w:rFonts w:ascii="Arial" w:hAnsi="Arial"/>
                <w:color w:val="000000"/>
              </w:rPr>
              <w:t>Pakeha</w:t>
            </w:r>
            <w:proofErr w:type="spellEnd"/>
            <w:r>
              <w:rPr>
                <w:rFonts w:ascii="Arial" w:hAnsi="Arial"/>
                <w:color w:val="000000"/>
              </w:rPr>
              <w:t xml:space="preserve">, </w:t>
            </w:r>
            <w:proofErr w:type="spellStart"/>
            <w:r>
              <w:rPr>
                <w:rFonts w:ascii="Arial" w:hAnsi="Arial"/>
                <w:color w:val="000000"/>
              </w:rPr>
              <w:t>mo</w:t>
            </w:r>
            <w:proofErr w:type="spellEnd"/>
            <w:r>
              <w:rPr>
                <w:rFonts w:ascii="Arial" w:hAnsi="Arial"/>
                <w:color w:val="000000"/>
              </w:rPr>
              <w:t xml:space="preserve"> </w:t>
            </w:r>
            <w:proofErr w:type="spellStart"/>
            <w:r>
              <w:rPr>
                <w:rFonts w:ascii="Arial" w:hAnsi="Arial"/>
                <w:color w:val="000000"/>
              </w:rPr>
              <w:t>nga</w:t>
            </w:r>
            <w:proofErr w:type="spellEnd"/>
            <w:r>
              <w:rPr>
                <w:rFonts w:ascii="Arial" w:hAnsi="Arial"/>
                <w:color w:val="000000"/>
              </w:rPr>
              <w:t xml:space="preserve"> </w:t>
            </w:r>
            <w:proofErr w:type="spellStart"/>
            <w:r>
              <w:rPr>
                <w:rFonts w:ascii="Arial" w:hAnsi="Arial"/>
                <w:color w:val="000000"/>
              </w:rPr>
              <w:t>tangata</w:t>
            </w:r>
            <w:proofErr w:type="spellEnd"/>
            <w:r>
              <w:rPr>
                <w:rFonts w:ascii="Arial" w:hAnsi="Arial"/>
                <w:color w:val="000000"/>
              </w:rPr>
              <w:t xml:space="preserve"> </w:t>
            </w:r>
            <w:proofErr w:type="spellStart"/>
            <w:r>
              <w:rPr>
                <w:rFonts w:ascii="Arial" w:hAnsi="Arial"/>
                <w:color w:val="000000"/>
              </w:rPr>
              <w:t>katoa</w:t>
            </w:r>
            <w:proofErr w:type="spellEnd"/>
            <w:r>
              <w:rPr>
                <w:rFonts w:ascii="Arial" w:hAnsi="Arial"/>
                <w:color w:val="000000"/>
              </w:rPr>
              <w:t xml:space="preserve"> o Aotearoa.</w:t>
            </w:r>
          </w:p>
          <w:p w14:paraId="1B9A130B" w14:textId="77777777" w:rsidR="00620359" w:rsidRDefault="00620359" w:rsidP="00F2540A">
            <w:pPr>
              <w:rPr>
                <w:rFonts w:ascii="Arial" w:hAnsi="Arial"/>
                <w:color w:val="000000"/>
                <w:sz w:val="18"/>
              </w:rPr>
            </w:pPr>
            <w:r>
              <w:rPr>
                <w:rFonts w:ascii="Arial" w:hAnsi="Arial"/>
                <w:color w:val="000000"/>
                <w:sz w:val="18"/>
              </w:rPr>
              <w:t xml:space="preserve">  </w:t>
            </w:r>
            <w:r w:rsidR="00F2540A">
              <w:rPr>
                <w:rFonts w:ascii="Arial" w:hAnsi="Arial"/>
                <w:color w:val="000000"/>
                <w:sz w:val="18"/>
              </w:rPr>
              <w:t xml:space="preserve">                             </w:t>
            </w:r>
            <w:proofErr w:type="spellStart"/>
            <w:r w:rsidR="00F2540A">
              <w:rPr>
                <w:rFonts w:ascii="Arial" w:hAnsi="Arial"/>
                <w:color w:val="000000"/>
                <w:sz w:val="18"/>
              </w:rPr>
              <w:t>Te</w:t>
            </w:r>
            <w:proofErr w:type="spellEnd"/>
            <w:r w:rsidR="00F2540A">
              <w:rPr>
                <w:rFonts w:ascii="Arial" w:hAnsi="Arial"/>
                <w:color w:val="000000"/>
                <w:sz w:val="18"/>
              </w:rPr>
              <w:t xml:space="preserve"> </w:t>
            </w:r>
            <w:proofErr w:type="spellStart"/>
            <w:r>
              <w:rPr>
                <w:rFonts w:ascii="Arial" w:hAnsi="Arial"/>
                <w:color w:val="000000"/>
                <w:sz w:val="18"/>
              </w:rPr>
              <w:t>Anga</w:t>
            </w:r>
            <w:proofErr w:type="spellEnd"/>
            <w:r>
              <w:rPr>
                <w:rFonts w:ascii="Arial" w:hAnsi="Arial"/>
                <w:color w:val="000000"/>
                <w:sz w:val="18"/>
              </w:rPr>
              <w:t xml:space="preserve"> </w:t>
            </w:r>
            <w:proofErr w:type="spellStart"/>
            <w:r>
              <w:rPr>
                <w:rFonts w:ascii="Arial" w:hAnsi="Arial"/>
                <w:color w:val="000000"/>
                <w:sz w:val="18"/>
              </w:rPr>
              <w:t>M</w:t>
            </w:r>
            <w:r w:rsidR="00F2540A">
              <w:rPr>
                <w:rFonts w:ascii="Arial" w:hAnsi="Arial"/>
                <w:color w:val="000000"/>
                <w:sz w:val="18"/>
              </w:rPr>
              <w:t>arautanga</w:t>
            </w:r>
            <w:proofErr w:type="spellEnd"/>
            <w:r w:rsidR="00F2540A">
              <w:rPr>
                <w:rFonts w:ascii="Arial" w:hAnsi="Arial"/>
                <w:color w:val="000000"/>
                <w:sz w:val="18"/>
              </w:rPr>
              <w:t xml:space="preserve"> o Aotearoa</w:t>
            </w:r>
          </w:p>
          <w:p w14:paraId="00D94559" w14:textId="77777777" w:rsidR="00620359" w:rsidRDefault="00620359">
            <w:pPr>
              <w:jc w:val="both"/>
              <w:rPr>
                <w:rFonts w:ascii="Arial" w:hAnsi="Arial"/>
                <w:color w:val="000000"/>
                <w:sz w:val="32"/>
              </w:rPr>
            </w:pPr>
          </w:p>
          <w:p w14:paraId="2A460B39" w14:textId="77777777" w:rsidR="00620359" w:rsidRDefault="00620359">
            <w:pPr>
              <w:pStyle w:val="BodyText3"/>
              <w:jc w:val="both"/>
              <w:rPr>
                <w:rFonts w:ascii="Arial" w:hAnsi="Arial"/>
                <w:sz w:val="24"/>
              </w:rPr>
            </w:pPr>
            <w:r>
              <w:rPr>
                <w:rFonts w:ascii="Arial" w:hAnsi="Arial"/>
                <w:sz w:val="24"/>
              </w:rPr>
              <w:t xml:space="preserve">The school curriculum will recognise and value the unique position </w:t>
            </w:r>
            <w:r w:rsidR="00F2540A">
              <w:rPr>
                <w:rFonts w:ascii="Arial" w:hAnsi="Arial"/>
                <w:sz w:val="24"/>
              </w:rPr>
              <w:t>of Maori in New Zealand society</w:t>
            </w:r>
            <w:r>
              <w:rPr>
                <w:rFonts w:ascii="Arial" w:hAnsi="Arial"/>
                <w:sz w:val="24"/>
              </w:rPr>
              <w:t>. The school curriculum will acknowledge the impo</w:t>
            </w:r>
            <w:r w:rsidR="00F2540A">
              <w:rPr>
                <w:rFonts w:ascii="Arial" w:hAnsi="Arial"/>
                <w:sz w:val="24"/>
              </w:rPr>
              <w:t xml:space="preserve">rtance to all New Zealanders of </w:t>
            </w:r>
            <w:r>
              <w:rPr>
                <w:rFonts w:ascii="Arial" w:hAnsi="Arial"/>
                <w:sz w:val="24"/>
              </w:rPr>
              <w:t xml:space="preserve">both Maori and Pakeha traditions, histories, and values. </w:t>
            </w:r>
          </w:p>
          <w:p w14:paraId="5C2963C5" w14:textId="77777777" w:rsidR="00620359" w:rsidRDefault="00620359">
            <w:pPr>
              <w:jc w:val="both"/>
              <w:rPr>
                <w:rFonts w:ascii="Arial" w:hAnsi="Arial"/>
                <w:color w:val="000000"/>
                <w:sz w:val="18"/>
              </w:rPr>
            </w:pPr>
            <w:r>
              <w:rPr>
                <w:rFonts w:ascii="Arial" w:hAnsi="Arial"/>
                <w:color w:val="000000"/>
              </w:rPr>
              <w:t xml:space="preserve">                 </w:t>
            </w:r>
          </w:p>
          <w:p w14:paraId="3AE56EA5" w14:textId="77777777" w:rsidR="00620359" w:rsidRDefault="00620359">
            <w:pPr>
              <w:jc w:val="both"/>
              <w:rPr>
                <w:rFonts w:ascii="Arial" w:hAnsi="Arial"/>
                <w:color w:val="000000"/>
              </w:rPr>
            </w:pPr>
          </w:p>
          <w:p w14:paraId="0ED28BA8" w14:textId="77777777" w:rsidR="00620359" w:rsidRDefault="00620359">
            <w:pPr>
              <w:jc w:val="both"/>
              <w:rPr>
                <w:rFonts w:ascii="Arial" w:hAnsi="Arial"/>
                <w:color w:val="000000"/>
              </w:rPr>
            </w:pPr>
            <w:r>
              <w:rPr>
                <w:rFonts w:ascii="Arial" w:hAnsi="Arial"/>
                <w:color w:val="000000"/>
              </w:rPr>
              <w:t>Students will:</w:t>
            </w:r>
          </w:p>
          <w:p w14:paraId="3E446C18" w14:textId="77777777" w:rsidR="00620359" w:rsidRDefault="00620359">
            <w:pPr>
              <w:jc w:val="both"/>
              <w:rPr>
                <w:rFonts w:ascii="Arial" w:hAnsi="Arial"/>
                <w:color w:val="000000"/>
              </w:rPr>
            </w:pPr>
          </w:p>
          <w:p w14:paraId="61F3BA2B" w14:textId="77777777" w:rsidR="00620359" w:rsidRDefault="00620359">
            <w:pPr>
              <w:jc w:val="both"/>
              <w:rPr>
                <w:rFonts w:ascii="Arial" w:hAnsi="Arial"/>
                <w:color w:val="000000"/>
              </w:rPr>
            </w:pPr>
            <w:r>
              <w:rPr>
                <w:rFonts w:ascii="Arial" w:hAnsi="Arial"/>
                <w:color w:val="000000"/>
              </w:rPr>
              <w:t>*</w:t>
            </w:r>
            <w:r>
              <w:rPr>
                <w:rFonts w:ascii="Arial" w:hAnsi="Arial"/>
                <w:color w:val="000000"/>
              </w:rPr>
              <w:tab/>
              <w:t xml:space="preserve">understand the nature of biculturalism and the partnership between Maori and </w:t>
            </w:r>
            <w:proofErr w:type="spellStart"/>
            <w:r>
              <w:rPr>
                <w:rFonts w:ascii="Arial" w:hAnsi="Arial"/>
                <w:color w:val="000000"/>
              </w:rPr>
              <w:t>Pakeha</w:t>
            </w:r>
            <w:proofErr w:type="spellEnd"/>
            <w:r>
              <w:rPr>
                <w:rFonts w:ascii="Arial" w:hAnsi="Arial"/>
                <w:color w:val="000000"/>
              </w:rPr>
              <w:t>;</w:t>
            </w:r>
          </w:p>
          <w:p w14:paraId="5E3A0193" w14:textId="77777777" w:rsidR="00620359" w:rsidRDefault="00620359">
            <w:pPr>
              <w:jc w:val="both"/>
              <w:rPr>
                <w:rFonts w:ascii="Arial" w:hAnsi="Arial"/>
                <w:color w:val="000000"/>
              </w:rPr>
            </w:pPr>
          </w:p>
          <w:p w14:paraId="725B4B34" w14:textId="77777777" w:rsidR="00620359" w:rsidRDefault="00620359">
            <w:pPr>
              <w:jc w:val="both"/>
              <w:rPr>
                <w:rFonts w:ascii="Arial" w:hAnsi="Arial"/>
                <w:color w:val="000000"/>
              </w:rPr>
            </w:pPr>
            <w:r>
              <w:rPr>
                <w:rFonts w:ascii="Arial" w:hAnsi="Arial"/>
                <w:color w:val="000000"/>
              </w:rPr>
              <w:t>*</w:t>
            </w:r>
            <w:r>
              <w:rPr>
                <w:rFonts w:ascii="Arial" w:hAnsi="Arial"/>
                <w:color w:val="000000"/>
              </w:rPr>
              <w:tab/>
              <w:t>explore the bicultural heritage of New Zealand society, a heritage that contributes to their identity as New Zealanders.</w:t>
            </w:r>
          </w:p>
          <w:p w14:paraId="3360EBD3" w14:textId="77777777" w:rsidR="00620359" w:rsidRDefault="00620359">
            <w:pPr>
              <w:jc w:val="both"/>
              <w:rPr>
                <w:rFonts w:ascii="Arial" w:hAnsi="Arial"/>
                <w:color w:val="000000"/>
              </w:rPr>
            </w:pPr>
          </w:p>
          <w:p w14:paraId="2843C0B7" w14:textId="77777777" w:rsidR="00620359" w:rsidRDefault="001E1B67">
            <w:pPr>
              <w:jc w:val="both"/>
              <w:rPr>
                <w:rFonts w:ascii="Arial" w:hAnsi="Arial"/>
                <w:color w:val="000000"/>
              </w:rPr>
            </w:pPr>
            <w:r>
              <w:rPr>
                <w:rFonts w:ascii="Arial" w:hAnsi="Arial"/>
                <w:color w:val="000000"/>
              </w:rPr>
              <w:lastRenderedPageBreak/>
              <w:t>When incorporating Mā</w:t>
            </w:r>
            <w:r w:rsidR="00620359">
              <w:rPr>
                <w:rFonts w:ascii="Arial" w:hAnsi="Arial"/>
                <w:color w:val="000000"/>
              </w:rPr>
              <w:t>ori perspectives in school programmes, teachers will:</w:t>
            </w:r>
          </w:p>
          <w:p w14:paraId="4A44F5C3" w14:textId="77777777" w:rsidR="00620359" w:rsidRDefault="00620359">
            <w:pPr>
              <w:jc w:val="both"/>
              <w:rPr>
                <w:rFonts w:ascii="Arial" w:hAnsi="Arial"/>
                <w:color w:val="000000"/>
              </w:rPr>
            </w:pPr>
          </w:p>
          <w:p w14:paraId="5295060B" w14:textId="77777777" w:rsidR="00620359" w:rsidRDefault="00620359">
            <w:pPr>
              <w:jc w:val="both"/>
              <w:rPr>
                <w:rFonts w:ascii="Arial" w:hAnsi="Arial"/>
                <w:color w:val="000000"/>
              </w:rPr>
            </w:pPr>
            <w:r>
              <w:rPr>
                <w:rFonts w:ascii="Arial" w:hAnsi="Arial"/>
                <w:color w:val="000000"/>
              </w:rPr>
              <w:t>*</w:t>
            </w:r>
            <w:r>
              <w:rPr>
                <w:rFonts w:ascii="Arial" w:hAnsi="Arial"/>
                <w:color w:val="000000"/>
              </w:rPr>
              <w:tab/>
              <w:t xml:space="preserve">endeavour to ensure that the perspectives are in accordance with the views of iwi </w:t>
            </w:r>
            <w:proofErr w:type="spellStart"/>
            <w:r>
              <w:rPr>
                <w:rFonts w:ascii="Arial" w:hAnsi="Arial"/>
                <w:color w:val="000000"/>
              </w:rPr>
              <w:t>kainga</w:t>
            </w:r>
            <w:proofErr w:type="spellEnd"/>
            <w:r>
              <w:rPr>
                <w:rFonts w:ascii="Arial" w:hAnsi="Arial"/>
                <w:color w:val="000000"/>
              </w:rPr>
              <w:t xml:space="preserve"> and </w:t>
            </w:r>
            <w:proofErr w:type="spellStart"/>
            <w:r>
              <w:rPr>
                <w:rFonts w:ascii="Arial" w:hAnsi="Arial"/>
                <w:color w:val="000000"/>
              </w:rPr>
              <w:t>tangata</w:t>
            </w:r>
            <w:proofErr w:type="spellEnd"/>
            <w:r>
              <w:rPr>
                <w:rFonts w:ascii="Arial" w:hAnsi="Arial"/>
                <w:color w:val="000000"/>
              </w:rPr>
              <w:t xml:space="preserve"> whenua;</w:t>
            </w:r>
          </w:p>
          <w:p w14:paraId="3A15A36C" w14:textId="77777777" w:rsidR="00620359" w:rsidRDefault="001E1B67">
            <w:pPr>
              <w:jc w:val="both"/>
              <w:rPr>
                <w:rFonts w:ascii="Arial" w:hAnsi="Arial"/>
                <w:b/>
              </w:rPr>
            </w:pPr>
            <w:r>
              <w:rPr>
                <w:rFonts w:ascii="Arial" w:hAnsi="Arial"/>
                <w:color w:val="000000"/>
              </w:rPr>
              <w:t>*</w:t>
            </w:r>
            <w:r>
              <w:rPr>
                <w:rFonts w:ascii="Arial" w:hAnsi="Arial"/>
                <w:color w:val="000000"/>
              </w:rPr>
              <w:tab/>
              <w:t xml:space="preserve">recognise that </w:t>
            </w:r>
            <w:proofErr w:type="spellStart"/>
            <w:r>
              <w:rPr>
                <w:rFonts w:ascii="Arial" w:hAnsi="Arial"/>
                <w:color w:val="000000"/>
              </w:rPr>
              <w:t>te</w:t>
            </w:r>
            <w:proofErr w:type="spellEnd"/>
            <w:r>
              <w:rPr>
                <w:rFonts w:ascii="Arial" w:hAnsi="Arial"/>
                <w:color w:val="000000"/>
              </w:rPr>
              <w:t xml:space="preserve"> </w:t>
            </w:r>
            <w:proofErr w:type="spellStart"/>
            <w:r>
              <w:rPr>
                <w:rFonts w:ascii="Arial" w:hAnsi="Arial"/>
                <w:color w:val="000000"/>
              </w:rPr>
              <w:t>reo</w:t>
            </w:r>
            <w:proofErr w:type="spellEnd"/>
            <w:r>
              <w:rPr>
                <w:rFonts w:ascii="Arial" w:hAnsi="Arial"/>
                <w:color w:val="000000"/>
              </w:rPr>
              <w:t xml:space="preserve"> Māori and </w:t>
            </w:r>
            <w:proofErr w:type="spellStart"/>
            <w:r>
              <w:rPr>
                <w:rFonts w:ascii="Arial" w:hAnsi="Arial"/>
                <w:color w:val="000000"/>
              </w:rPr>
              <w:t>nga</w:t>
            </w:r>
            <w:proofErr w:type="spellEnd"/>
            <w:r>
              <w:rPr>
                <w:rFonts w:ascii="Arial" w:hAnsi="Arial"/>
                <w:color w:val="000000"/>
              </w:rPr>
              <w:t xml:space="preserve"> tikanga Mā</w:t>
            </w:r>
            <w:r w:rsidR="00620359">
              <w:rPr>
                <w:rFonts w:ascii="Arial" w:hAnsi="Arial"/>
                <w:color w:val="000000"/>
              </w:rPr>
              <w:t>ori are taonga and have an important place within the school’s curriculum.</w:t>
            </w:r>
            <w:r w:rsidR="00620359">
              <w:rPr>
                <w:rFonts w:ascii="Arial" w:hAnsi="Arial"/>
                <w:color w:val="000000"/>
                <w:sz w:val="32"/>
              </w:rPr>
              <w:t xml:space="preserve"> </w:t>
            </w:r>
          </w:p>
        </w:tc>
        <w:tc>
          <w:tcPr>
            <w:tcW w:w="6804" w:type="dxa"/>
            <w:tcBorders>
              <w:top w:val="nil"/>
              <w:left w:val="single" w:sz="4" w:space="0" w:color="auto"/>
              <w:bottom w:val="nil"/>
              <w:right w:val="nil"/>
            </w:tcBorders>
          </w:tcPr>
          <w:p w14:paraId="6B2B2E63" w14:textId="77777777" w:rsidR="00620359" w:rsidRDefault="00620359">
            <w:pPr>
              <w:rPr>
                <w:rFonts w:ascii="Arial" w:hAnsi="Arial"/>
                <w:color w:val="000000"/>
                <w:sz w:val="32"/>
              </w:rPr>
            </w:pPr>
            <w:r>
              <w:rPr>
                <w:rFonts w:ascii="Arial" w:hAnsi="Arial"/>
                <w:b/>
                <w:color w:val="000000"/>
                <w:sz w:val="32"/>
              </w:rPr>
              <w:lastRenderedPageBreak/>
              <w:t>Multicultural Perspectives</w:t>
            </w:r>
          </w:p>
          <w:p w14:paraId="729F8918" w14:textId="77777777" w:rsidR="00620359" w:rsidRDefault="00620359">
            <w:pPr>
              <w:rPr>
                <w:rFonts w:ascii="Arial" w:hAnsi="Arial"/>
                <w:color w:val="000000"/>
                <w:sz w:val="32"/>
              </w:rPr>
            </w:pPr>
            <w:r>
              <w:rPr>
                <w:rFonts w:ascii="Arial" w:hAnsi="Arial"/>
                <w:b/>
              </w:rPr>
              <w:t>New Zealand’s cultural diversity</w:t>
            </w:r>
          </w:p>
          <w:p w14:paraId="6D5B44BE" w14:textId="77777777" w:rsidR="00620359" w:rsidRDefault="00620359">
            <w:pPr>
              <w:rPr>
                <w:rFonts w:ascii="Arial" w:hAnsi="Arial"/>
                <w:color w:val="000000"/>
                <w:sz w:val="32"/>
              </w:rPr>
            </w:pPr>
          </w:p>
          <w:p w14:paraId="616923EF" w14:textId="77777777" w:rsidR="00620359" w:rsidRDefault="00620359">
            <w:pPr>
              <w:pStyle w:val="BodyText2"/>
              <w:jc w:val="both"/>
              <w:rPr>
                <w:rFonts w:ascii="Arial" w:hAnsi="Arial"/>
                <w:sz w:val="32"/>
              </w:rPr>
            </w:pPr>
            <w:r>
              <w:rPr>
                <w:rFonts w:ascii="Arial" w:hAnsi="Arial"/>
              </w:rPr>
              <w:t>The school curriculum will encourage students to understand and respect the different cultures that make up New Zealand society. It will ensure that the experiences, cultural traditions, histories, and languages of all New Zealanders are recognised and valued. It will acknowledge the place of Pacific Islands societies in New Zealand society, and New Zealand's relationships with the peoples of Europe, Asia, Africa and the South Pacific.</w:t>
            </w:r>
          </w:p>
          <w:p w14:paraId="19946BDB" w14:textId="77777777" w:rsidR="00620359" w:rsidRDefault="00620359">
            <w:pPr>
              <w:jc w:val="both"/>
              <w:rPr>
                <w:rFonts w:ascii="Arial" w:hAnsi="Arial"/>
                <w:color w:val="000000"/>
                <w:sz w:val="18"/>
              </w:rPr>
            </w:pPr>
            <w:r>
              <w:rPr>
                <w:rFonts w:ascii="Arial" w:hAnsi="Arial"/>
                <w:color w:val="000000"/>
                <w:sz w:val="18"/>
              </w:rPr>
              <w:t xml:space="preserve">                  SSINZ Curriculum, page 21</w:t>
            </w:r>
          </w:p>
          <w:p w14:paraId="6DFA76D7" w14:textId="77777777" w:rsidR="00620359" w:rsidRDefault="00620359">
            <w:pPr>
              <w:jc w:val="both"/>
              <w:rPr>
                <w:rFonts w:ascii="Arial" w:hAnsi="Arial"/>
                <w:color w:val="000000"/>
                <w:sz w:val="32"/>
              </w:rPr>
            </w:pPr>
          </w:p>
          <w:p w14:paraId="3CADFE7B" w14:textId="77777777" w:rsidR="00620359" w:rsidRDefault="00620359">
            <w:pPr>
              <w:jc w:val="both"/>
              <w:rPr>
                <w:rFonts w:ascii="Arial" w:hAnsi="Arial"/>
                <w:color w:val="000000"/>
              </w:rPr>
            </w:pPr>
          </w:p>
          <w:p w14:paraId="7A088F92" w14:textId="77777777" w:rsidR="00620359" w:rsidRDefault="00620359">
            <w:pPr>
              <w:jc w:val="both"/>
              <w:rPr>
                <w:rFonts w:ascii="Arial" w:hAnsi="Arial"/>
                <w:color w:val="000000"/>
              </w:rPr>
            </w:pPr>
          </w:p>
          <w:p w14:paraId="3578BA8B" w14:textId="77777777" w:rsidR="00620359" w:rsidRDefault="00620359">
            <w:pPr>
              <w:jc w:val="both"/>
              <w:rPr>
                <w:rFonts w:ascii="Arial" w:hAnsi="Arial"/>
                <w:color w:val="000000"/>
              </w:rPr>
            </w:pPr>
          </w:p>
          <w:p w14:paraId="73992C8D" w14:textId="77777777" w:rsidR="00620359" w:rsidRDefault="00620359">
            <w:pPr>
              <w:jc w:val="both"/>
              <w:rPr>
                <w:rFonts w:ascii="Arial" w:hAnsi="Arial"/>
                <w:color w:val="000000"/>
              </w:rPr>
            </w:pPr>
            <w:r>
              <w:rPr>
                <w:rFonts w:ascii="Arial" w:hAnsi="Arial"/>
                <w:color w:val="000000"/>
              </w:rPr>
              <w:t>Students from a diverse range of cultural groups are present in our school. When exploring cultural experiences and cultural diversity, programmes in our school will:</w:t>
            </w:r>
          </w:p>
          <w:p w14:paraId="564F170E" w14:textId="77777777" w:rsidR="00620359" w:rsidRDefault="00620359">
            <w:pPr>
              <w:jc w:val="both"/>
              <w:rPr>
                <w:rFonts w:ascii="Arial" w:hAnsi="Arial"/>
                <w:color w:val="000000"/>
              </w:rPr>
            </w:pPr>
          </w:p>
          <w:p w14:paraId="33345B6A" w14:textId="77777777" w:rsidR="00620359" w:rsidRDefault="00620359">
            <w:pPr>
              <w:jc w:val="both"/>
              <w:rPr>
                <w:rFonts w:ascii="Arial" w:hAnsi="Arial"/>
                <w:color w:val="000000"/>
              </w:rPr>
            </w:pPr>
            <w:r>
              <w:rPr>
                <w:rFonts w:ascii="Arial" w:hAnsi="Arial"/>
                <w:color w:val="000000"/>
              </w:rPr>
              <w:t>*</w:t>
            </w:r>
            <w:r>
              <w:rPr>
                <w:rFonts w:ascii="Arial" w:hAnsi="Arial"/>
                <w:color w:val="000000"/>
              </w:rPr>
              <w:tab/>
              <w:t xml:space="preserve">recognise and value the traditions, histories, and languages of the cultures within New Zealand; </w:t>
            </w:r>
          </w:p>
          <w:p w14:paraId="7AA3B77D" w14:textId="77777777" w:rsidR="00620359" w:rsidRDefault="00620359">
            <w:pPr>
              <w:jc w:val="both"/>
              <w:rPr>
                <w:rFonts w:ascii="Arial" w:hAnsi="Arial"/>
                <w:color w:val="000000"/>
              </w:rPr>
            </w:pPr>
            <w:r>
              <w:rPr>
                <w:rFonts w:ascii="Arial" w:hAnsi="Arial"/>
                <w:color w:val="000000"/>
              </w:rPr>
              <w:t>*</w:t>
            </w:r>
            <w:r>
              <w:rPr>
                <w:rFonts w:ascii="Arial" w:hAnsi="Arial"/>
                <w:color w:val="000000"/>
              </w:rPr>
              <w:tab/>
              <w:t xml:space="preserve">examine issues related to racism and explore ways to promote non-racist attitudes and behaviour in the school and wider community; </w:t>
            </w:r>
          </w:p>
          <w:p w14:paraId="75C32946" w14:textId="77777777" w:rsidR="00620359" w:rsidRDefault="00620359">
            <w:pPr>
              <w:jc w:val="both"/>
              <w:rPr>
                <w:rFonts w:ascii="Arial" w:hAnsi="Arial"/>
                <w:color w:val="000000"/>
              </w:rPr>
            </w:pPr>
            <w:r>
              <w:rPr>
                <w:rFonts w:ascii="Arial" w:hAnsi="Arial"/>
                <w:color w:val="000000"/>
              </w:rPr>
              <w:t>*</w:t>
            </w:r>
            <w:r>
              <w:rPr>
                <w:rFonts w:ascii="Arial" w:hAnsi="Arial"/>
                <w:color w:val="000000"/>
              </w:rPr>
              <w:tab/>
              <w:t xml:space="preserve">recognise that students may need to meet more than one set of cultural expectations; </w:t>
            </w:r>
          </w:p>
          <w:p w14:paraId="5B134DCD" w14:textId="77777777" w:rsidR="00620359" w:rsidRDefault="00620359">
            <w:pPr>
              <w:jc w:val="both"/>
              <w:rPr>
                <w:rFonts w:ascii="Arial" w:hAnsi="Arial"/>
                <w:color w:val="000000"/>
                <w:sz w:val="32"/>
              </w:rPr>
            </w:pPr>
            <w:r>
              <w:rPr>
                <w:rFonts w:ascii="Arial" w:hAnsi="Arial"/>
                <w:color w:val="000000"/>
              </w:rPr>
              <w:lastRenderedPageBreak/>
              <w:t>*</w:t>
            </w:r>
            <w:r>
              <w:rPr>
                <w:rFonts w:ascii="Arial" w:hAnsi="Arial"/>
                <w:color w:val="000000"/>
              </w:rPr>
              <w:tab/>
              <w:t>consider members of cultural groups within the local and wider community when including aspects of content related to those cultures.</w:t>
            </w:r>
          </w:p>
          <w:p w14:paraId="0E9C968E" w14:textId="77777777" w:rsidR="00620359" w:rsidRDefault="00620359">
            <w:pPr>
              <w:spacing w:before="200"/>
              <w:jc w:val="both"/>
              <w:rPr>
                <w:rFonts w:ascii="Arial" w:hAnsi="Arial"/>
                <w:b/>
              </w:rPr>
            </w:pPr>
          </w:p>
        </w:tc>
      </w:tr>
    </w:tbl>
    <w:p w14:paraId="7F8A0A48" w14:textId="77777777" w:rsidR="004C2B2C" w:rsidRDefault="004C2B2C">
      <w:pPr>
        <w:jc w:val="both"/>
        <w:rPr>
          <w:rFonts w:ascii="Arial" w:hAnsi="Arial"/>
        </w:rPr>
      </w:pPr>
    </w:p>
    <w:p w14:paraId="6DB97293" w14:textId="77777777" w:rsidR="004C2B2C" w:rsidRDefault="004C2B2C">
      <w:pPr>
        <w:jc w:val="both"/>
        <w:rPr>
          <w:rFonts w:ascii="Arial" w:hAnsi="Arial"/>
        </w:rPr>
      </w:pPr>
    </w:p>
    <w:p w14:paraId="7E6D6C82" w14:textId="77777777" w:rsidR="00B6022F" w:rsidRDefault="004C2B2C" w:rsidP="00B10635">
      <w:pPr>
        <w:rPr>
          <w:rFonts w:ascii="Arial" w:hAnsi="Arial"/>
        </w:rPr>
      </w:pPr>
      <w:r>
        <w:rPr>
          <w:rFonts w:ascii="Arial" w:hAnsi="Arial"/>
        </w:rPr>
        <w:t xml:space="preserve">The school has established a relationship with a Kaumatua of </w:t>
      </w:r>
      <w:proofErr w:type="spellStart"/>
      <w:r>
        <w:rPr>
          <w:rFonts w:ascii="Arial" w:hAnsi="Arial"/>
        </w:rPr>
        <w:t>Ngati</w:t>
      </w:r>
      <w:proofErr w:type="spellEnd"/>
      <w:r>
        <w:rPr>
          <w:rFonts w:ascii="Arial" w:hAnsi="Arial"/>
        </w:rPr>
        <w:t xml:space="preserve"> </w:t>
      </w:r>
      <w:proofErr w:type="spellStart"/>
      <w:r>
        <w:rPr>
          <w:rFonts w:ascii="Arial" w:hAnsi="Arial"/>
        </w:rPr>
        <w:t>Wairere</w:t>
      </w:r>
      <w:proofErr w:type="spellEnd"/>
      <w:r>
        <w:rPr>
          <w:rFonts w:ascii="Arial" w:hAnsi="Arial"/>
        </w:rPr>
        <w:t>, who as a local community member, and also Ka</w:t>
      </w:r>
      <w:r w:rsidR="009D03D4">
        <w:rPr>
          <w:rFonts w:ascii="Arial" w:hAnsi="Arial"/>
        </w:rPr>
        <w:t>umatua of our local High School. He</w:t>
      </w:r>
      <w:r>
        <w:rPr>
          <w:rFonts w:ascii="Arial" w:hAnsi="Arial"/>
        </w:rPr>
        <w:t xml:space="preserve"> is involved with the cultural and special events of the school.</w:t>
      </w:r>
    </w:p>
    <w:p w14:paraId="46E8A1D9" w14:textId="77777777" w:rsidR="00B6022F" w:rsidRDefault="00B6022F" w:rsidP="00B10635">
      <w:pPr>
        <w:rPr>
          <w:rFonts w:ascii="Arial" w:hAnsi="Arial"/>
        </w:rPr>
      </w:pPr>
    </w:p>
    <w:p w14:paraId="6595EDF4" w14:textId="77777777" w:rsidR="00620359" w:rsidRDefault="00620359" w:rsidP="00B10635">
      <w:pPr>
        <w:rPr>
          <w:rFonts w:ascii="Arial" w:hAnsi="Arial"/>
          <w:b/>
        </w:rPr>
      </w:pPr>
      <w:r>
        <w:rPr>
          <w:rFonts w:ascii="Arial" w:hAnsi="Arial"/>
        </w:rPr>
        <w:br w:type="page"/>
      </w:r>
      <w:r>
        <w:rPr>
          <w:rFonts w:ascii="Arial" w:hAnsi="Arial"/>
          <w:b/>
        </w:rPr>
        <w:lastRenderedPageBreak/>
        <w:t xml:space="preserve">The reasonable steps </w:t>
      </w:r>
      <w:proofErr w:type="spellStart"/>
      <w:r>
        <w:rPr>
          <w:rFonts w:ascii="Arial" w:hAnsi="Arial"/>
          <w:b/>
        </w:rPr>
        <w:t>Insoll</w:t>
      </w:r>
      <w:proofErr w:type="spellEnd"/>
      <w:r>
        <w:rPr>
          <w:rFonts w:ascii="Arial" w:hAnsi="Arial"/>
          <w:b/>
        </w:rPr>
        <w:t xml:space="preserve"> Avenue School</w:t>
      </w:r>
      <w:r w:rsidR="00F2540A">
        <w:rPr>
          <w:rFonts w:ascii="Arial" w:hAnsi="Arial"/>
          <w:b/>
        </w:rPr>
        <w:t xml:space="preserve"> takes to incorporate tikanga Māori (Mā</w:t>
      </w:r>
      <w:r>
        <w:rPr>
          <w:rFonts w:ascii="Arial" w:hAnsi="Arial"/>
          <w:b/>
        </w:rPr>
        <w:t>ori culture and protoco</w:t>
      </w:r>
      <w:r w:rsidR="0088117D">
        <w:rPr>
          <w:rFonts w:ascii="Arial" w:hAnsi="Arial"/>
          <w:b/>
        </w:rPr>
        <w:t>l) into the school’s curriculum:</w:t>
      </w:r>
    </w:p>
    <w:p w14:paraId="43D6879A" w14:textId="77777777" w:rsidR="00620359" w:rsidRDefault="001E1B67">
      <w:pPr>
        <w:jc w:val="both"/>
        <w:rPr>
          <w:rFonts w:ascii="Arial" w:hAnsi="Arial"/>
        </w:rPr>
      </w:pPr>
      <w:r>
        <w:rPr>
          <w:rFonts w:ascii="Arial" w:hAnsi="Arial"/>
        </w:rPr>
        <w:t>S</w:t>
      </w:r>
      <w:r w:rsidR="00620359">
        <w:rPr>
          <w:rFonts w:ascii="Arial" w:hAnsi="Arial"/>
        </w:rPr>
        <w:t>chool occasions a</w:t>
      </w:r>
      <w:r w:rsidR="00F2540A">
        <w:rPr>
          <w:rFonts w:ascii="Arial" w:hAnsi="Arial"/>
        </w:rPr>
        <w:t>re planned to include tikanga Mā</w:t>
      </w:r>
      <w:r w:rsidR="0088117D">
        <w:rPr>
          <w:rFonts w:ascii="Arial" w:hAnsi="Arial"/>
        </w:rPr>
        <w:t>ori as</w:t>
      </w:r>
      <w:r w:rsidR="00620359">
        <w:rPr>
          <w:rFonts w:ascii="Arial" w:hAnsi="Arial"/>
        </w:rPr>
        <w:t xml:space="preserve"> the </w:t>
      </w:r>
      <w:proofErr w:type="spellStart"/>
      <w:r w:rsidR="00620359">
        <w:rPr>
          <w:rFonts w:ascii="Arial" w:hAnsi="Arial"/>
        </w:rPr>
        <w:t>kaupapa</w:t>
      </w:r>
      <w:proofErr w:type="spellEnd"/>
      <w:r w:rsidR="00620359">
        <w:rPr>
          <w:rFonts w:ascii="Arial" w:hAnsi="Arial"/>
        </w:rPr>
        <w:t xml:space="preserve"> of this school. This includes </w:t>
      </w:r>
      <w:proofErr w:type="spellStart"/>
      <w:r w:rsidR="00620359">
        <w:rPr>
          <w:rFonts w:ascii="Arial" w:hAnsi="Arial"/>
        </w:rPr>
        <w:t>powhiri</w:t>
      </w:r>
      <w:proofErr w:type="spellEnd"/>
      <w:r w:rsidR="002A4413">
        <w:rPr>
          <w:rFonts w:ascii="Arial" w:hAnsi="Arial"/>
        </w:rPr>
        <w:t>/</w:t>
      </w:r>
      <w:proofErr w:type="spellStart"/>
      <w:r w:rsidR="002A4413">
        <w:rPr>
          <w:rFonts w:ascii="Arial" w:hAnsi="Arial"/>
        </w:rPr>
        <w:t>whakatau</w:t>
      </w:r>
      <w:proofErr w:type="spellEnd"/>
      <w:r w:rsidR="00620359">
        <w:rPr>
          <w:rFonts w:ascii="Arial" w:hAnsi="Arial"/>
        </w:rPr>
        <w:t xml:space="preserve">, mihi, </w:t>
      </w:r>
      <w:proofErr w:type="spellStart"/>
      <w:r w:rsidR="00620359">
        <w:rPr>
          <w:rFonts w:ascii="Arial" w:hAnsi="Arial"/>
        </w:rPr>
        <w:t>waiata</w:t>
      </w:r>
      <w:proofErr w:type="spellEnd"/>
      <w:r w:rsidR="00620359">
        <w:rPr>
          <w:rFonts w:ascii="Arial" w:hAnsi="Arial"/>
        </w:rPr>
        <w:t xml:space="preserve"> and </w:t>
      </w:r>
      <w:proofErr w:type="spellStart"/>
      <w:r w:rsidR="00620359">
        <w:rPr>
          <w:rFonts w:ascii="Arial" w:hAnsi="Arial"/>
        </w:rPr>
        <w:t>karakia</w:t>
      </w:r>
      <w:proofErr w:type="spellEnd"/>
      <w:r w:rsidR="00620359">
        <w:rPr>
          <w:rFonts w:ascii="Arial" w:hAnsi="Arial"/>
        </w:rPr>
        <w:t xml:space="preserve"> where appropriate.</w:t>
      </w:r>
    </w:p>
    <w:p w14:paraId="181CF03F" w14:textId="77777777" w:rsidR="00620359" w:rsidRDefault="00620359">
      <w:pPr>
        <w:jc w:val="both"/>
        <w:rPr>
          <w:rFonts w:ascii="Arial" w:hAnsi="Arial"/>
        </w:rPr>
      </w:pPr>
      <w:r>
        <w:rPr>
          <w:rFonts w:ascii="Arial" w:hAnsi="Arial"/>
        </w:rPr>
        <w:t>The focus on learning include</w:t>
      </w:r>
      <w:r w:rsidR="00F2540A">
        <w:rPr>
          <w:rFonts w:ascii="Arial" w:hAnsi="Arial"/>
        </w:rPr>
        <w:t>s educational achievement for Mā</w:t>
      </w:r>
      <w:r>
        <w:rPr>
          <w:rFonts w:ascii="Arial" w:hAnsi="Arial"/>
        </w:rPr>
        <w:t>ori children attend</w:t>
      </w:r>
      <w:r w:rsidR="00C06AD9">
        <w:rPr>
          <w:rFonts w:ascii="Arial" w:hAnsi="Arial"/>
        </w:rPr>
        <w:t xml:space="preserve">ing this school with culture, </w:t>
      </w:r>
      <w:r>
        <w:rPr>
          <w:rFonts w:ascii="Arial" w:hAnsi="Arial"/>
        </w:rPr>
        <w:t>protocol</w:t>
      </w:r>
      <w:r w:rsidR="00C06AD9">
        <w:rPr>
          <w:rFonts w:ascii="Arial" w:hAnsi="Arial"/>
        </w:rPr>
        <w:t xml:space="preserve"> and Māori perspective</w:t>
      </w:r>
      <w:r>
        <w:rPr>
          <w:rFonts w:ascii="Arial" w:hAnsi="Arial"/>
        </w:rPr>
        <w:t xml:space="preserve"> included in classroom and curriculum programmes whenever </w:t>
      </w:r>
      <w:r w:rsidR="0088117D">
        <w:rPr>
          <w:rFonts w:ascii="Arial" w:hAnsi="Arial"/>
        </w:rPr>
        <w:t>possible/</w:t>
      </w:r>
      <w:r>
        <w:rPr>
          <w:rFonts w:ascii="Arial" w:hAnsi="Arial"/>
        </w:rPr>
        <w:t>appropriate.</w:t>
      </w:r>
    </w:p>
    <w:p w14:paraId="29395770" w14:textId="77777777" w:rsidR="00620359" w:rsidRDefault="00620359">
      <w:pPr>
        <w:jc w:val="both"/>
        <w:rPr>
          <w:rFonts w:ascii="Arial" w:hAnsi="Arial"/>
        </w:rPr>
      </w:pPr>
    </w:p>
    <w:p w14:paraId="17DC2028" w14:textId="77777777" w:rsidR="00BE7768" w:rsidRPr="00E2743A" w:rsidRDefault="00620359" w:rsidP="00E2743A">
      <w:pPr>
        <w:ind w:right="-241"/>
        <w:jc w:val="both"/>
        <w:rPr>
          <w:rFonts w:ascii="Arial" w:hAnsi="Arial"/>
        </w:rPr>
      </w:pPr>
      <w:proofErr w:type="spellStart"/>
      <w:r>
        <w:rPr>
          <w:rFonts w:ascii="Arial" w:hAnsi="Arial"/>
          <w:b/>
        </w:rPr>
        <w:t>Insoll</w:t>
      </w:r>
      <w:proofErr w:type="spellEnd"/>
      <w:r>
        <w:rPr>
          <w:rFonts w:ascii="Arial" w:hAnsi="Arial"/>
          <w:b/>
        </w:rPr>
        <w:t xml:space="preserve"> Avenue School’s provision for</w:t>
      </w:r>
      <w:r w:rsidR="00F2540A">
        <w:rPr>
          <w:rFonts w:ascii="Arial" w:hAnsi="Arial"/>
          <w:b/>
        </w:rPr>
        <w:t xml:space="preserve"> instruction in </w:t>
      </w:r>
      <w:proofErr w:type="spellStart"/>
      <w:r w:rsidR="00F2540A">
        <w:rPr>
          <w:rFonts w:ascii="Arial" w:hAnsi="Arial"/>
          <w:b/>
        </w:rPr>
        <w:t>Te</w:t>
      </w:r>
      <w:proofErr w:type="spellEnd"/>
      <w:r w:rsidR="00F2540A">
        <w:rPr>
          <w:rFonts w:ascii="Arial" w:hAnsi="Arial"/>
          <w:b/>
        </w:rPr>
        <w:t xml:space="preserve"> </w:t>
      </w:r>
      <w:proofErr w:type="spellStart"/>
      <w:r w:rsidR="00F2540A">
        <w:rPr>
          <w:rFonts w:ascii="Arial" w:hAnsi="Arial"/>
          <w:b/>
        </w:rPr>
        <w:t>Reo</w:t>
      </w:r>
      <w:proofErr w:type="spellEnd"/>
      <w:r w:rsidR="00F2540A">
        <w:rPr>
          <w:rFonts w:ascii="Arial" w:hAnsi="Arial"/>
          <w:b/>
        </w:rPr>
        <w:t xml:space="preserve"> Māori (Mā</w:t>
      </w:r>
      <w:r>
        <w:rPr>
          <w:rFonts w:ascii="Arial" w:hAnsi="Arial"/>
          <w:b/>
        </w:rPr>
        <w:t>ori language) for full time students whose parents request it</w:t>
      </w:r>
      <w:r w:rsidR="0088117D">
        <w:rPr>
          <w:rFonts w:ascii="Arial" w:hAnsi="Arial"/>
        </w:rPr>
        <w:t>:</w:t>
      </w:r>
      <w:r w:rsidR="00910900">
        <w:rPr>
          <w:rFonts w:ascii="Arial" w:hAnsi="Arial"/>
          <w:lang w:val="en-US"/>
        </w:rPr>
        <w:t>.</w:t>
      </w:r>
    </w:p>
    <w:p w14:paraId="72CA6868" w14:textId="77777777" w:rsidR="00B10635" w:rsidRDefault="00CC0E25" w:rsidP="00BE7768">
      <w:pPr>
        <w:rPr>
          <w:rFonts w:ascii="Arial" w:hAnsi="Arial"/>
          <w:lang w:val="en-US"/>
        </w:rPr>
      </w:pPr>
      <w:r>
        <w:rPr>
          <w:rFonts w:ascii="Arial" w:hAnsi="Arial"/>
          <w:lang w:val="en-US"/>
        </w:rPr>
        <w:t>The school has responded</w:t>
      </w:r>
      <w:r w:rsidR="005836A1">
        <w:rPr>
          <w:rFonts w:ascii="Arial" w:hAnsi="Arial"/>
          <w:lang w:val="en-US"/>
        </w:rPr>
        <w:t xml:space="preserve"> to </w:t>
      </w:r>
      <w:r w:rsidR="00BE7768">
        <w:rPr>
          <w:rFonts w:ascii="Arial" w:hAnsi="Arial"/>
          <w:lang w:val="en-US"/>
        </w:rPr>
        <w:t>parental reque</w:t>
      </w:r>
      <w:r w:rsidR="00886FE2">
        <w:rPr>
          <w:rFonts w:ascii="Arial" w:hAnsi="Arial"/>
          <w:lang w:val="en-US"/>
        </w:rPr>
        <w:t xml:space="preserve">sts for instruction in </w:t>
      </w:r>
      <w:proofErr w:type="spellStart"/>
      <w:r w:rsidR="00886FE2">
        <w:rPr>
          <w:rFonts w:ascii="Arial" w:hAnsi="Arial"/>
          <w:lang w:val="en-US"/>
        </w:rPr>
        <w:t>te</w:t>
      </w:r>
      <w:proofErr w:type="spellEnd"/>
      <w:r w:rsidR="00886FE2">
        <w:rPr>
          <w:rFonts w:ascii="Arial" w:hAnsi="Arial"/>
          <w:lang w:val="en-US"/>
        </w:rPr>
        <w:t xml:space="preserve"> </w:t>
      </w:r>
      <w:proofErr w:type="spellStart"/>
      <w:r w:rsidR="00886FE2">
        <w:rPr>
          <w:rFonts w:ascii="Arial" w:hAnsi="Arial"/>
          <w:lang w:val="en-US"/>
        </w:rPr>
        <w:t>reo</w:t>
      </w:r>
      <w:proofErr w:type="spellEnd"/>
      <w:r w:rsidR="00886FE2">
        <w:rPr>
          <w:rFonts w:ascii="Arial" w:hAnsi="Arial"/>
          <w:lang w:val="en-US"/>
        </w:rPr>
        <w:t xml:space="preserve"> Mā</w:t>
      </w:r>
      <w:r w:rsidR="00BE7768">
        <w:rPr>
          <w:rFonts w:ascii="Arial" w:hAnsi="Arial"/>
          <w:lang w:val="en-US"/>
        </w:rPr>
        <w:t>ori with language</w:t>
      </w:r>
      <w:r w:rsidR="005836A1">
        <w:rPr>
          <w:rFonts w:ascii="Arial" w:hAnsi="Arial"/>
          <w:lang w:val="en-US"/>
        </w:rPr>
        <w:t xml:space="preserve"> enrichment</w:t>
      </w:r>
      <w:r w:rsidR="00B11C35">
        <w:rPr>
          <w:rFonts w:ascii="Arial" w:hAnsi="Arial"/>
          <w:lang w:val="en-US"/>
        </w:rPr>
        <w:t>/extension</w:t>
      </w:r>
      <w:r w:rsidR="005836A1">
        <w:rPr>
          <w:rFonts w:ascii="Arial" w:hAnsi="Arial"/>
          <w:lang w:val="en-US"/>
        </w:rPr>
        <w:t xml:space="preserve"> classes</w:t>
      </w:r>
      <w:r w:rsidR="00B10635">
        <w:rPr>
          <w:rFonts w:ascii="Arial" w:hAnsi="Arial"/>
          <w:lang w:val="en-US"/>
        </w:rPr>
        <w:t xml:space="preserve"> overseen</w:t>
      </w:r>
      <w:r>
        <w:rPr>
          <w:rFonts w:ascii="Arial" w:hAnsi="Arial"/>
          <w:lang w:val="en-US"/>
        </w:rPr>
        <w:t xml:space="preserve"> by the Deputy Principal</w:t>
      </w:r>
      <w:r w:rsidR="00BE7768">
        <w:rPr>
          <w:rFonts w:ascii="Arial" w:hAnsi="Arial"/>
          <w:lang w:val="en-US"/>
        </w:rPr>
        <w:t>.</w:t>
      </w:r>
      <w:r>
        <w:rPr>
          <w:rFonts w:ascii="Arial" w:hAnsi="Arial"/>
          <w:lang w:val="en-US"/>
        </w:rPr>
        <w:t xml:space="preserve"> This is an optio</w:t>
      </w:r>
      <w:r w:rsidR="006E3877">
        <w:rPr>
          <w:rFonts w:ascii="Arial" w:hAnsi="Arial"/>
          <w:lang w:val="en-US"/>
        </w:rPr>
        <w:t>n for parents to select/request and is offered annual via a consent form in the school newsletter.</w:t>
      </w:r>
    </w:p>
    <w:p w14:paraId="5A1461BB" w14:textId="77777777" w:rsidR="00620359" w:rsidRDefault="005836A1" w:rsidP="00BE7768">
      <w:pPr>
        <w:rPr>
          <w:rFonts w:ascii="Arial" w:hAnsi="Arial"/>
          <w:lang w:val="en-US"/>
        </w:rPr>
      </w:pPr>
      <w:r>
        <w:rPr>
          <w:rFonts w:ascii="Arial" w:hAnsi="Arial"/>
          <w:lang w:val="en-US"/>
        </w:rPr>
        <w:t xml:space="preserve">There are several teachers across all levels who are capable of offering more than basic </w:t>
      </w:r>
      <w:proofErr w:type="spellStart"/>
      <w:r>
        <w:rPr>
          <w:rFonts w:ascii="Arial" w:hAnsi="Arial"/>
          <w:lang w:val="en-US"/>
        </w:rPr>
        <w:t>te</w:t>
      </w:r>
      <w:proofErr w:type="spellEnd"/>
      <w:r>
        <w:rPr>
          <w:rFonts w:ascii="Arial" w:hAnsi="Arial"/>
          <w:lang w:val="en-US"/>
        </w:rPr>
        <w:t xml:space="preserve"> </w:t>
      </w:r>
      <w:proofErr w:type="spellStart"/>
      <w:r>
        <w:rPr>
          <w:rFonts w:ascii="Arial" w:hAnsi="Arial"/>
          <w:lang w:val="en-US"/>
        </w:rPr>
        <w:t>reo</w:t>
      </w:r>
      <w:proofErr w:type="spellEnd"/>
      <w:r>
        <w:rPr>
          <w:rFonts w:ascii="Arial" w:hAnsi="Arial"/>
          <w:lang w:val="en-US"/>
        </w:rPr>
        <w:t xml:space="preserve"> me </w:t>
      </w:r>
      <w:proofErr w:type="spellStart"/>
      <w:r>
        <w:rPr>
          <w:rFonts w:ascii="Arial" w:hAnsi="Arial"/>
          <w:lang w:val="en-US"/>
        </w:rPr>
        <w:t>te</w:t>
      </w:r>
      <w:proofErr w:type="spellEnd"/>
      <w:r>
        <w:rPr>
          <w:rFonts w:ascii="Arial" w:hAnsi="Arial"/>
          <w:lang w:val="en-US"/>
        </w:rPr>
        <w:t xml:space="preserve"> tikanga Māori, </w:t>
      </w:r>
      <w:r w:rsidR="00886FE2">
        <w:rPr>
          <w:rFonts w:ascii="Arial" w:hAnsi="Arial"/>
          <w:lang w:val="en-US"/>
        </w:rPr>
        <w:t xml:space="preserve">this is </w:t>
      </w:r>
      <w:r>
        <w:rPr>
          <w:rFonts w:ascii="Arial" w:hAnsi="Arial"/>
          <w:lang w:val="en-US"/>
        </w:rPr>
        <w:t xml:space="preserve">integrated into their daily classroom </w:t>
      </w:r>
      <w:proofErr w:type="spellStart"/>
      <w:r>
        <w:rPr>
          <w:rFonts w:ascii="Arial" w:hAnsi="Arial"/>
          <w:lang w:val="en-US"/>
        </w:rPr>
        <w:t>programmes</w:t>
      </w:r>
      <w:proofErr w:type="spellEnd"/>
      <w:r>
        <w:rPr>
          <w:rFonts w:ascii="Arial" w:hAnsi="Arial"/>
          <w:lang w:val="en-US"/>
        </w:rPr>
        <w:t>.</w:t>
      </w:r>
    </w:p>
    <w:p w14:paraId="5AF617D3" w14:textId="77777777" w:rsidR="00BE7768" w:rsidRDefault="00BE7768">
      <w:pPr>
        <w:jc w:val="both"/>
        <w:rPr>
          <w:rFonts w:ascii="Arial" w:hAnsi="Arial"/>
          <w:lang w:val="en-US"/>
        </w:rPr>
      </w:pPr>
      <w:r>
        <w:rPr>
          <w:rFonts w:ascii="Arial" w:hAnsi="Arial"/>
          <w:lang w:val="en-US"/>
        </w:rPr>
        <w:t>All other</w:t>
      </w:r>
      <w:r w:rsidR="00620359">
        <w:rPr>
          <w:rFonts w:ascii="Arial" w:hAnsi="Arial"/>
          <w:lang w:val="en-US"/>
        </w:rPr>
        <w:t xml:space="preserve"> classrooms in the school operate a basic introductory Maori language </w:t>
      </w:r>
      <w:proofErr w:type="spellStart"/>
      <w:r w:rsidR="00620359">
        <w:rPr>
          <w:rFonts w:ascii="Arial" w:hAnsi="Arial"/>
          <w:lang w:val="en-US"/>
        </w:rPr>
        <w:t>programme</w:t>
      </w:r>
      <w:proofErr w:type="spellEnd"/>
      <w:r w:rsidR="00620359">
        <w:rPr>
          <w:rFonts w:ascii="Arial" w:hAnsi="Arial"/>
          <w:lang w:val="en-US"/>
        </w:rPr>
        <w:t xml:space="preserve"> del</w:t>
      </w:r>
      <w:r>
        <w:rPr>
          <w:rFonts w:ascii="Arial" w:hAnsi="Arial"/>
          <w:lang w:val="en-US"/>
        </w:rPr>
        <w:t xml:space="preserve">ivered by the classroom teacher. </w:t>
      </w:r>
    </w:p>
    <w:p w14:paraId="2DFCF223" w14:textId="77777777" w:rsidR="001F330C" w:rsidRDefault="00BE7768">
      <w:pPr>
        <w:jc w:val="both"/>
        <w:rPr>
          <w:rFonts w:ascii="Arial" w:hAnsi="Arial"/>
          <w:lang w:val="en-US"/>
        </w:rPr>
      </w:pPr>
      <w:r>
        <w:rPr>
          <w:rFonts w:ascii="Arial" w:hAnsi="Arial"/>
          <w:lang w:val="en-US"/>
        </w:rPr>
        <w:t xml:space="preserve">In </w:t>
      </w:r>
      <w:proofErr w:type="gramStart"/>
      <w:r>
        <w:rPr>
          <w:rFonts w:ascii="Arial" w:hAnsi="Arial"/>
          <w:lang w:val="en-US"/>
        </w:rPr>
        <w:t>addition</w:t>
      </w:r>
      <w:proofErr w:type="gramEnd"/>
      <w:r>
        <w:rPr>
          <w:rFonts w:ascii="Arial" w:hAnsi="Arial"/>
          <w:lang w:val="en-US"/>
        </w:rPr>
        <w:t xml:space="preserve"> all classes participate</w:t>
      </w:r>
      <w:r w:rsidR="005836A1">
        <w:rPr>
          <w:rFonts w:ascii="Arial" w:hAnsi="Arial"/>
          <w:lang w:val="en-US"/>
        </w:rPr>
        <w:t xml:space="preserve"> in weekly kapa haka and </w:t>
      </w:r>
      <w:proofErr w:type="spellStart"/>
      <w:r w:rsidR="005836A1">
        <w:rPr>
          <w:rFonts w:ascii="Arial" w:hAnsi="Arial"/>
          <w:lang w:val="en-US"/>
        </w:rPr>
        <w:t>waiata</w:t>
      </w:r>
      <w:proofErr w:type="spellEnd"/>
      <w:r w:rsidR="005836A1">
        <w:rPr>
          <w:rFonts w:ascii="Arial" w:hAnsi="Arial"/>
          <w:lang w:val="en-US"/>
        </w:rPr>
        <w:t xml:space="preserve"> with skilled teachers and support staff.</w:t>
      </w:r>
      <w:r w:rsidR="001F330C">
        <w:rPr>
          <w:rFonts w:ascii="Arial" w:hAnsi="Arial"/>
          <w:lang w:val="en-US"/>
        </w:rPr>
        <w:t xml:space="preserve">  </w:t>
      </w:r>
    </w:p>
    <w:p w14:paraId="5BE2058D" w14:textId="77777777" w:rsidR="00620359" w:rsidRDefault="00620359">
      <w:pPr>
        <w:jc w:val="both"/>
        <w:rPr>
          <w:rFonts w:ascii="Arial" w:hAnsi="Arial"/>
          <w:lang w:val="en-US"/>
        </w:rPr>
      </w:pPr>
    </w:p>
    <w:p w14:paraId="08FBCE17" w14:textId="77777777" w:rsidR="00620359" w:rsidRPr="00E2743A" w:rsidRDefault="00620359">
      <w:pPr>
        <w:jc w:val="both"/>
        <w:rPr>
          <w:rFonts w:ascii="Arial" w:hAnsi="Arial"/>
          <w:b/>
          <w:lang w:val="en-US"/>
        </w:rPr>
      </w:pPr>
      <w:r>
        <w:rPr>
          <w:rFonts w:ascii="Arial" w:hAnsi="Arial"/>
          <w:b/>
          <w:lang w:val="en-US"/>
        </w:rPr>
        <w:t xml:space="preserve">Steps taken to discover the views and concerns of the school’s </w:t>
      </w:r>
      <w:proofErr w:type="spellStart"/>
      <w:r>
        <w:rPr>
          <w:rFonts w:ascii="Arial" w:hAnsi="Arial"/>
          <w:b/>
          <w:lang w:val="en-US"/>
        </w:rPr>
        <w:t>Mäori</w:t>
      </w:r>
      <w:proofErr w:type="spellEnd"/>
      <w:r>
        <w:rPr>
          <w:rFonts w:ascii="Arial" w:hAnsi="Arial"/>
          <w:b/>
          <w:lang w:val="en-US"/>
        </w:rPr>
        <w:t xml:space="preserve"> community.</w:t>
      </w:r>
    </w:p>
    <w:p w14:paraId="3F1DEFFE" w14:textId="77777777" w:rsidR="00620359" w:rsidRDefault="00620359">
      <w:pPr>
        <w:jc w:val="both"/>
        <w:rPr>
          <w:rFonts w:ascii="Arial" w:hAnsi="Arial"/>
          <w:lang w:val="en-US"/>
        </w:rPr>
      </w:pPr>
      <w:proofErr w:type="spellStart"/>
      <w:r>
        <w:rPr>
          <w:rFonts w:ascii="Arial" w:hAnsi="Arial"/>
          <w:lang w:val="en-US"/>
        </w:rPr>
        <w:t>Insoll</w:t>
      </w:r>
      <w:proofErr w:type="spellEnd"/>
      <w:r>
        <w:rPr>
          <w:rFonts w:ascii="Arial" w:hAnsi="Arial"/>
          <w:lang w:val="en-US"/>
        </w:rPr>
        <w:t xml:space="preserve"> Avenue School </w:t>
      </w:r>
      <w:proofErr w:type="spellStart"/>
      <w:r>
        <w:rPr>
          <w:rFonts w:ascii="Arial" w:hAnsi="Arial"/>
          <w:lang w:val="en-US"/>
        </w:rPr>
        <w:t>recognises</w:t>
      </w:r>
      <w:proofErr w:type="spellEnd"/>
      <w:r>
        <w:rPr>
          <w:rFonts w:ascii="Arial" w:hAnsi="Arial"/>
          <w:lang w:val="en-US"/>
        </w:rPr>
        <w:t xml:space="preserve"> the following Maori groups have an interest, participate and contribute to the education of our children.</w:t>
      </w:r>
    </w:p>
    <w:p w14:paraId="7A8CC07B" w14:textId="77777777" w:rsidR="00620359" w:rsidRDefault="00620359">
      <w:pPr>
        <w:jc w:val="both"/>
        <w:rPr>
          <w:rFonts w:ascii="Arial" w:hAnsi="Arial"/>
          <w:lang w:val="en-US"/>
        </w:rPr>
      </w:pPr>
      <w:r>
        <w:rPr>
          <w:rFonts w:ascii="Arial" w:hAnsi="Arial"/>
          <w:lang w:val="en-US"/>
        </w:rPr>
        <w:tab/>
      </w:r>
      <w:proofErr w:type="spellStart"/>
      <w:r>
        <w:rPr>
          <w:rFonts w:ascii="Arial" w:hAnsi="Arial"/>
          <w:lang w:val="en-US"/>
        </w:rPr>
        <w:t>Tangata</w:t>
      </w:r>
      <w:proofErr w:type="spellEnd"/>
      <w:r>
        <w:rPr>
          <w:rFonts w:ascii="Arial" w:hAnsi="Arial"/>
          <w:lang w:val="en-US"/>
        </w:rPr>
        <w:t xml:space="preserve"> Whenua - </w:t>
      </w:r>
      <w:proofErr w:type="spellStart"/>
      <w:r>
        <w:rPr>
          <w:rFonts w:ascii="Arial" w:hAnsi="Arial"/>
          <w:lang w:val="en-US"/>
        </w:rPr>
        <w:t>Ngati</w:t>
      </w:r>
      <w:proofErr w:type="spellEnd"/>
      <w:r>
        <w:rPr>
          <w:rFonts w:ascii="Arial" w:hAnsi="Arial"/>
          <w:lang w:val="en-US"/>
        </w:rPr>
        <w:t xml:space="preserve"> </w:t>
      </w:r>
      <w:proofErr w:type="spellStart"/>
      <w:r>
        <w:rPr>
          <w:rFonts w:ascii="Arial" w:hAnsi="Arial"/>
          <w:lang w:val="en-US"/>
        </w:rPr>
        <w:t>Wairere</w:t>
      </w:r>
      <w:proofErr w:type="spellEnd"/>
      <w:r>
        <w:rPr>
          <w:rFonts w:ascii="Arial" w:hAnsi="Arial"/>
          <w:lang w:val="en-US"/>
        </w:rPr>
        <w:t xml:space="preserve"> </w:t>
      </w:r>
    </w:p>
    <w:p w14:paraId="04C12D64" w14:textId="77777777" w:rsidR="00620359" w:rsidRDefault="00B11C35">
      <w:pPr>
        <w:jc w:val="both"/>
        <w:rPr>
          <w:rFonts w:ascii="Arial" w:hAnsi="Arial"/>
          <w:lang w:val="en-US"/>
        </w:rPr>
      </w:pPr>
      <w:r>
        <w:rPr>
          <w:rFonts w:ascii="Arial" w:hAnsi="Arial"/>
          <w:lang w:val="en-US"/>
        </w:rPr>
        <w:tab/>
        <w:t>School Whanau hui</w:t>
      </w:r>
      <w:r w:rsidR="00620359">
        <w:rPr>
          <w:rFonts w:ascii="Arial" w:hAnsi="Arial"/>
          <w:lang w:val="en-US"/>
        </w:rPr>
        <w:t xml:space="preserve"> </w:t>
      </w:r>
    </w:p>
    <w:p w14:paraId="01F70ECD" w14:textId="77777777" w:rsidR="00620359" w:rsidRDefault="00620359">
      <w:pPr>
        <w:jc w:val="both"/>
        <w:rPr>
          <w:rFonts w:ascii="Arial" w:hAnsi="Arial"/>
          <w:lang w:val="en-US"/>
        </w:rPr>
      </w:pPr>
      <w:r>
        <w:rPr>
          <w:rFonts w:ascii="Arial" w:hAnsi="Arial"/>
          <w:lang w:val="en-US"/>
        </w:rPr>
        <w:tab/>
        <w:t>Other Maori parents/caregivers</w:t>
      </w:r>
      <w:r w:rsidR="00F67ACA">
        <w:rPr>
          <w:rFonts w:ascii="Arial" w:hAnsi="Arial"/>
          <w:lang w:val="en-US"/>
        </w:rPr>
        <w:t>/grandparents</w:t>
      </w:r>
    </w:p>
    <w:p w14:paraId="7DFF8E29" w14:textId="77777777" w:rsidR="00620359" w:rsidRDefault="00620359">
      <w:pPr>
        <w:jc w:val="both"/>
        <w:rPr>
          <w:rFonts w:ascii="Arial" w:hAnsi="Arial"/>
          <w:lang w:val="en-US"/>
        </w:rPr>
      </w:pPr>
    </w:p>
    <w:p w14:paraId="3261A398" w14:textId="77777777" w:rsidR="00404B6A" w:rsidRDefault="001F330C">
      <w:pPr>
        <w:jc w:val="both"/>
        <w:rPr>
          <w:rFonts w:ascii="Arial" w:hAnsi="Arial"/>
          <w:lang w:val="en-US"/>
        </w:rPr>
      </w:pPr>
      <w:r>
        <w:rPr>
          <w:rFonts w:ascii="Arial" w:hAnsi="Arial"/>
          <w:lang w:val="en-US"/>
        </w:rPr>
        <w:t>During 20</w:t>
      </w:r>
      <w:r w:rsidR="00E2743A">
        <w:rPr>
          <w:rFonts w:ascii="Arial" w:hAnsi="Arial"/>
          <w:lang w:val="en-US"/>
        </w:rPr>
        <w:t>20</w:t>
      </w:r>
      <w:r w:rsidR="00294DD5">
        <w:rPr>
          <w:rFonts w:ascii="Arial" w:hAnsi="Arial"/>
          <w:lang w:val="en-US"/>
        </w:rPr>
        <w:t xml:space="preserve"> the Boa</w:t>
      </w:r>
      <w:r w:rsidR="009552A9">
        <w:rPr>
          <w:rFonts w:ascii="Arial" w:hAnsi="Arial"/>
          <w:lang w:val="en-US"/>
        </w:rPr>
        <w:t>rd will</w:t>
      </w:r>
      <w:r w:rsidR="00B11C35">
        <w:rPr>
          <w:rFonts w:ascii="Arial" w:hAnsi="Arial"/>
          <w:lang w:val="en-US"/>
        </w:rPr>
        <w:t xml:space="preserve"> continue to offer opportunities to</w:t>
      </w:r>
      <w:r w:rsidR="009552A9">
        <w:rPr>
          <w:rFonts w:ascii="Arial" w:hAnsi="Arial"/>
          <w:lang w:val="en-US"/>
        </w:rPr>
        <w:t xml:space="preserve"> </w:t>
      </w:r>
      <w:r w:rsidR="0088117D">
        <w:rPr>
          <w:rFonts w:ascii="Arial" w:hAnsi="Arial"/>
          <w:lang w:val="en-US"/>
        </w:rPr>
        <w:t>consult</w:t>
      </w:r>
      <w:r w:rsidR="00B11C35">
        <w:rPr>
          <w:rFonts w:ascii="Arial" w:hAnsi="Arial"/>
          <w:lang w:val="en-US"/>
        </w:rPr>
        <w:t>,</w:t>
      </w:r>
      <w:r w:rsidR="0088117D">
        <w:rPr>
          <w:rFonts w:ascii="Arial" w:hAnsi="Arial"/>
          <w:lang w:val="en-US"/>
        </w:rPr>
        <w:t xml:space="preserve"> and</w:t>
      </w:r>
      <w:r w:rsidR="009552A9">
        <w:rPr>
          <w:rFonts w:ascii="Arial" w:hAnsi="Arial"/>
          <w:lang w:val="en-US"/>
        </w:rPr>
        <w:t xml:space="preserve"> endeavor to</w:t>
      </w:r>
      <w:r w:rsidR="0088117D">
        <w:rPr>
          <w:rFonts w:ascii="Arial" w:hAnsi="Arial"/>
          <w:lang w:val="en-US"/>
        </w:rPr>
        <w:t xml:space="preserve"> define the views of parents and caregivers</w:t>
      </w:r>
      <w:r w:rsidR="00B11C35">
        <w:rPr>
          <w:rFonts w:ascii="Arial" w:hAnsi="Arial"/>
          <w:lang w:val="en-US"/>
        </w:rPr>
        <w:t>.</w:t>
      </w:r>
      <w:r w:rsidR="003B6934">
        <w:rPr>
          <w:rFonts w:ascii="Arial" w:hAnsi="Arial"/>
          <w:lang w:val="en-US"/>
        </w:rPr>
        <w:t xml:space="preserve"> </w:t>
      </w:r>
      <w:r>
        <w:rPr>
          <w:rFonts w:ascii="Arial" w:hAnsi="Arial"/>
          <w:lang w:val="en-US"/>
        </w:rPr>
        <w:t xml:space="preserve">       </w:t>
      </w:r>
    </w:p>
    <w:p w14:paraId="4FFDA3DF" w14:textId="14BA995A" w:rsidR="00620359" w:rsidRDefault="001F330C">
      <w:pPr>
        <w:jc w:val="both"/>
        <w:rPr>
          <w:rFonts w:ascii="Arial" w:hAnsi="Arial"/>
          <w:lang w:val="en-US"/>
        </w:rPr>
      </w:pPr>
      <w:r>
        <w:rPr>
          <w:rFonts w:ascii="Arial" w:hAnsi="Arial"/>
          <w:lang w:val="en-US"/>
        </w:rPr>
        <w:t xml:space="preserve">Due to the Ministry of Education wanting </w:t>
      </w:r>
      <w:proofErr w:type="spellStart"/>
      <w:r>
        <w:rPr>
          <w:rFonts w:ascii="Arial" w:hAnsi="Arial"/>
          <w:lang w:val="en-US"/>
        </w:rPr>
        <w:t>Insoll</w:t>
      </w:r>
      <w:proofErr w:type="spellEnd"/>
      <w:r>
        <w:rPr>
          <w:rFonts w:ascii="Arial" w:hAnsi="Arial"/>
          <w:lang w:val="en-US"/>
        </w:rPr>
        <w:t xml:space="preserve"> Ave School to put in place an enrolment scheme (to manage</w:t>
      </w:r>
      <w:r w:rsidR="006E3877">
        <w:rPr>
          <w:rFonts w:ascii="Arial" w:hAnsi="Arial"/>
          <w:lang w:val="en-US"/>
        </w:rPr>
        <w:t xml:space="preserve"> current roll growth), a parent consultative hui </w:t>
      </w:r>
      <w:r w:rsidR="00B97195">
        <w:rPr>
          <w:rFonts w:ascii="Arial" w:hAnsi="Arial"/>
          <w:lang w:val="en-US"/>
        </w:rPr>
        <w:t>was</w:t>
      </w:r>
      <w:r w:rsidR="00703FE1">
        <w:rPr>
          <w:rFonts w:ascii="Arial" w:hAnsi="Arial"/>
          <w:lang w:val="en-US"/>
        </w:rPr>
        <w:t xml:space="preserve"> </w:t>
      </w:r>
      <w:r w:rsidR="00A863DA">
        <w:rPr>
          <w:rFonts w:ascii="Arial" w:hAnsi="Arial"/>
          <w:lang w:val="en-US"/>
        </w:rPr>
        <w:t>held</w:t>
      </w:r>
      <w:r w:rsidR="00703FE1">
        <w:rPr>
          <w:rFonts w:ascii="Arial" w:hAnsi="Arial"/>
          <w:lang w:val="en-US"/>
        </w:rPr>
        <w:t xml:space="preserve"> mid</w:t>
      </w:r>
      <w:r w:rsidR="00272713">
        <w:rPr>
          <w:rFonts w:ascii="Arial" w:hAnsi="Arial"/>
          <w:lang w:val="en-US"/>
        </w:rPr>
        <w:t>-</w:t>
      </w:r>
      <w:r>
        <w:rPr>
          <w:rFonts w:ascii="Arial" w:hAnsi="Arial"/>
          <w:lang w:val="en-US"/>
        </w:rPr>
        <w:t xml:space="preserve"> March 2018</w:t>
      </w:r>
      <w:r w:rsidR="00703FE1">
        <w:rPr>
          <w:rFonts w:ascii="Arial" w:hAnsi="Arial"/>
          <w:lang w:val="en-US"/>
        </w:rPr>
        <w:t>.</w:t>
      </w:r>
      <w:r w:rsidR="00272713">
        <w:rPr>
          <w:rFonts w:ascii="Arial" w:hAnsi="Arial"/>
          <w:lang w:val="en-US"/>
        </w:rPr>
        <w:t xml:space="preserve"> After the consultation phase with parents and the sector the enrolment zone </w:t>
      </w:r>
      <w:r w:rsidR="00A863DA">
        <w:rPr>
          <w:rFonts w:ascii="Arial" w:hAnsi="Arial"/>
          <w:lang w:val="en-US"/>
        </w:rPr>
        <w:t>was put in place beginning</w:t>
      </w:r>
      <w:r w:rsidR="00272713">
        <w:rPr>
          <w:rFonts w:ascii="Arial" w:hAnsi="Arial"/>
          <w:lang w:val="en-US"/>
        </w:rPr>
        <w:t xml:space="preserve"> Term 4 2018.</w:t>
      </w:r>
      <w:r w:rsidR="00476960">
        <w:rPr>
          <w:rFonts w:ascii="Arial" w:hAnsi="Arial"/>
          <w:lang w:val="en-US"/>
        </w:rPr>
        <w:t xml:space="preserve"> It continues with no ballot places available for 2019 and 10 places available for 2020 at new entrant/Year 0. </w:t>
      </w:r>
      <w:r w:rsidR="00404B6A">
        <w:rPr>
          <w:rFonts w:ascii="Arial" w:hAnsi="Arial"/>
          <w:lang w:val="en-US"/>
        </w:rPr>
        <w:t xml:space="preserve"> </w:t>
      </w:r>
    </w:p>
    <w:p w14:paraId="50847ED9" w14:textId="77777777" w:rsidR="00A863DA" w:rsidRDefault="00A863DA" w:rsidP="00A863DA">
      <w:pPr>
        <w:rPr>
          <w:rFonts w:ascii="Arial" w:hAnsi="Arial"/>
        </w:rPr>
      </w:pPr>
    </w:p>
    <w:p w14:paraId="060326B3" w14:textId="566A6FE8" w:rsidR="00A863DA" w:rsidRDefault="007533E4" w:rsidP="00A863DA">
      <w:pPr>
        <w:rPr>
          <w:rFonts w:ascii="Arial" w:hAnsi="Arial"/>
        </w:rPr>
      </w:pPr>
      <w:r>
        <w:rPr>
          <w:rFonts w:ascii="Arial" w:hAnsi="Arial"/>
        </w:rPr>
        <w:t>As</w:t>
      </w:r>
      <w:r w:rsidR="00476960">
        <w:rPr>
          <w:rFonts w:ascii="Arial" w:hAnsi="Arial"/>
        </w:rPr>
        <w:t xml:space="preserve"> </w:t>
      </w:r>
      <w:r w:rsidR="00A863DA">
        <w:rPr>
          <w:rFonts w:ascii="Arial" w:hAnsi="Arial"/>
        </w:rPr>
        <w:t>part of our Community of Learning/</w:t>
      </w:r>
      <w:proofErr w:type="spellStart"/>
      <w:r w:rsidR="00A863DA">
        <w:rPr>
          <w:rFonts w:ascii="Arial" w:hAnsi="Arial"/>
        </w:rPr>
        <w:t>Kahui</w:t>
      </w:r>
      <w:proofErr w:type="spellEnd"/>
      <w:r w:rsidR="00A863DA">
        <w:rPr>
          <w:rFonts w:ascii="Arial" w:hAnsi="Arial"/>
        </w:rPr>
        <w:t xml:space="preserve"> </w:t>
      </w:r>
      <w:proofErr w:type="spellStart"/>
      <w:r w:rsidR="00A863DA">
        <w:rPr>
          <w:rFonts w:ascii="Arial" w:hAnsi="Arial"/>
        </w:rPr>
        <w:t>Ako</w:t>
      </w:r>
      <w:proofErr w:type="spellEnd"/>
      <w:r w:rsidR="00A863DA">
        <w:rPr>
          <w:rFonts w:ascii="Arial" w:hAnsi="Arial"/>
        </w:rPr>
        <w:t xml:space="preserve"> initiative with </w:t>
      </w:r>
      <w:proofErr w:type="spellStart"/>
      <w:r w:rsidR="00A863DA" w:rsidRPr="00D71565">
        <w:rPr>
          <w:rFonts w:ascii="Arial" w:hAnsi="Arial"/>
          <w:i/>
        </w:rPr>
        <w:t>Te</w:t>
      </w:r>
      <w:proofErr w:type="spellEnd"/>
      <w:r w:rsidR="00A863DA" w:rsidRPr="00D71565">
        <w:rPr>
          <w:rFonts w:ascii="Arial" w:hAnsi="Arial"/>
          <w:i/>
        </w:rPr>
        <w:t xml:space="preserve"> </w:t>
      </w:r>
      <w:proofErr w:type="spellStart"/>
      <w:r w:rsidR="00A863DA" w:rsidRPr="00D71565">
        <w:rPr>
          <w:rFonts w:ascii="Arial" w:hAnsi="Arial"/>
          <w:i/>
        </w:rPr>
        <w:t>Pae</w:t>
      </w:r>
      <w:proofErr w:type="spellEnd"/>
      <w:r w:rsidR="00A863DA" w:rsidRPr="00D71565">
        <w:rPr>
          <w:rFonts w:ascii="Arial" w:hAnsi="Arial"/>
          <w:i/>
        </w:rPr>
        <w:t xml:space="preserve"> Here</w:t>
      </w:r>
      <w:r w:rsidR="00A863DA">
        <w:rPr>
          <w:rFonts w:ascii="Arial" w:hAnsi="Arial"/>
        </w:rPr>
        <w:t>, our school engaged</w:t>
      </w:r>
      <w:r>
        <w:rPr>
          <w:rFonts w:ascii="Arial" w:hAnsi="Arial"/>
        </w:rPr>
        <w:t xml:space="preserve"> (2019)</w:t>
      </w:r>
      <w:r w:rsidR="00A863DA">
        <w:rPr>
          <w:rFonts w:ascii="Arial" w:hAnsi="Arial"/>
        </w:rPr>
        <w:t xml:space="preserve"> with the consultancy company and </w:t>
      </w:r>
      <w:r w:rsidR="00A863DA" w:rsidRPr="00D71565">
        <w:rPr>
          <w:rFonts w:ascii="Arial" w:hAnsi="Arial"/>
          <w:i/>
        </w:rPr>
        <w:t xml:space="preserve">University of </w:t>
      </w:r>
      <w:proofErr w:type="spellStart"/>
      <w:r w:rsidR="00A863DA" w:rsidRPr="00D71565">
        <w:rPr>
          <w:rFonts w:ascii="Arial" w:hAnsi="Arial"/>
          <w:i/>
        </w:rPr>
        <w:t>Waitako</w:t>
      </w:r>
      <w:proofErr w:type="spellEnd"/>
      <w:r w:rsidR="00A863DA">
        <w:rPr>
          <w:rFonts w:ascii="Arial" w:hAnsi="Arial"/>
        </w:rPr>
        <w:t xml:space="preserve"> - </w:t>
      </w:r>
      <w:proofErr w:type="spellStart"/>
      <w:r w:rsidR="00A863DA" w:rsidRPr="00D71565">
        <w:rPr>
          <w:rFonts w:ascii="Arial" w:hAnsi="Arial"/>
          <w:i/>
        </w:rPr>
        <w:t>Poutama</w:t>
      </w:r>
      <w:proofErr w:type="spellEnd"/>
      <w:r w:rsidR="00A863DA" w:rsidRPr="00D71565">
        <w:rPr>
          <w:rFonts w:ascii="Arial" w:hAnsi="Arial"/>
          <w:i/>
        </w:rPr>
        <w:t xml:space="preserve"> Pounamu</w:t>
      </w:r>
      <w:r w:rsidR="00A863DA">
        <w:rPr>
          <w:rFonts w:ascii="Arial" w:hAnsi="Arial"/>
        </w:rPr>
        <w:t xml:space="preserve"> to undertake a collaborative inquiry on ‘Cultural Responsiveness’ </w:t>
      </w:r>
      <w:r>
        <w:rPr>
          <w:rFonts w:ascii="Arial" w:hAnsi="Arial"/>
        </w:rPr>
        <w:t>-</w:t>
      </w:r>
      <w:proofErr w:type="spellStart"/>
      <w:r w:rsidR="00A863DA" w:rsidRPr="00D71565">
        <w:rPr>
          <w:rFonts w:ascii="Arial" w:hAnsi="Arial"/>
          <w:i/>
        </w:rPr>
        <w:t>Te</w:t>
      </w:r>
      <w:proofErr w:type="spellEnd"/>
      <w:r w:rsidR="00A863DA" w:rsidRPr="00D71565">
        <w:rPr>
          <w:rFonts w:ascii="Arial" w:hAnsi="Arial"/>
          <w:i/>
        </w:rPr>
        <w:t xml:space="preserve"> </w:t>
      </w:r>
      <w:proofErr w:type="spellStart"/>
      <w:r w:rsidR="00A863DA" w:rsidRPr="00D71565">
        <w:rPr>
          <w:rFonts w:ascii="Arial" w:hAnsi="Arial"/>
          <w:i/>
        </w:rPr>
        <w:t>Rongohia</w:t>
      </w:r>
      <w:proofErr w:type="spellEnd"/>
      <w:r w:rsidR="00A863DA" w:rsidRPr="00D71565">
        <w:rPr>
          <w:rFonts w:ascii="Arial" w:hAnsi="Arial"/>
          <w:i/>
        </w:rPr>
        <w:t xml:space="preserve"> </w:t>
      </w:r>
      <w:proofErr w:type="spellStart"/>
      <w:r w:rsidR="00A863DA" w:rsidRPr="00D71565">
        <w:rPr>
          <w:rFonts w:ascii="Arial" w:hAnsi="Arial"/>
          <w:i/>
        </w:rPr>
        <w:t>te</w:t>
      </w:r>
      <w:proofErr w:type="spellEnd"/>
      <w:r w:rsidR="00A863DA" w:rsidRPr="00D71565">
        <w:rPr>
          <w:rFonts w:ascii="Arial" w:hAnsi="Arial"/>
          <w:i/>
        </w:rPr>
        <w:t xml:space="preserve"> </w:t>
      </w:r>
      <w:proofErr w:type="spellStart"/>
      <w:r w:rsidR="00A863DA" w:rsidRPr="00D71565">
        <w:rPr>
          <w:rFonts w:ascii="Arial" w:hAnsi="Arial"/>
          <w:i/>
        </w:rPr>
        <w:t>Hau</w:t>
      </w:r>
      <w:proofErr w:type="spellEnd"/>
      <w:r w:rsidR="00A863DA" w:rsidRPr="00D71565">
        <w:rPr>
          <w:rFonts w:ascii="Arial" w:hAnsi="Arial"/>
          <w:i/>
        </w:rPr>
        <w:t>.</w:t>
      </w:r>
      <w:r>
        <w:rPr>
          <w:rFonts w:ascii="Arial" w:hAnsi="Arial"/>
          <w:i/>
        </w:rPr>
        <w:t xml:space="preserve"> The school is also engaged with Maori Achievement Collaborative  2019-2020</w:t>
      </w:r>
    </w:p>
    <w:p w14:paraId="41F048AA" w14:textId="77777777" w:rsidR="00A863DA" w:rsidRDefault="00A863DA">
      <w:pPr>
        <w:jc w:val="both"/>
        <w:rPr>
          <w:rFonts w:ascii="Arial" w:hAnsi="Arial"/>
          <w:lang w:val="en-US"/>
        </w:rPr>
      </w:pPr>
    </w:p>
    <w:p w14:paraId="3A207EF8" w14:textId="77777777" w:rsidR="00620359" w:rsidRDefault="00620359">
      <w:pPr>
        <w:jc w:val="both"/>
        <w:rPr>
          <w:rFonts w:ascii="Arial" w:hAnsi="Arial"/>
        </w:rPr>
        <w:sectPr w:rsidR="00620359" w:rsidSect="00A329D1">
          <w:pgSz w:w="16840" w:h="11900" w:orient="landscape" w:code="9"/>
          <w:pgMar w:top="1107" w:right="1440" w:bottom="1260" w:left="899" w:header="720" w:footer="480" w:gutter="0"/>
          <w:cols w:space="720"/>
          <w:docGrid w:linePitch="360"/>
        </w:sectPr>
      </w:pPr>
    </w:p>
    <w:p w14:paraId="0BB3C870" w14:textId="77777777" w:rsidR="00620359" w:rsidRDefault="00620359">
      <w:pPr>
        <w:jc w:val="center"/>
        <w:rPr>
          <w:rFonts w:ascii="Arial" w:hAnsi="Arial"/>
          <w:b/>
          <w:sz w:val="32"/>
        </w:rPr>
      </w:pPr>
      <w:r>
        <w:rPr>
          <w:rFonts w:ascii="Arial" w:hAnsi="Arial"/>
          <w:b/>
          <w:sz w:val="32"/>
        </w:rPr>
        <w:lastRenderedPageBreak/>
        <w:t>DEVELOPING STRATEGIC GOALS</w:t>
      </w:r>
    </w:p>
    <w:p w14:paraId="0B1D2A16" w14:textId="77777777" w:rsidR="00620359" w:rsidRDefault="00620359">
      <w:pPr>
        <w:jc w:val="center"/>
        <w:rPr>
          <w:rFonts w:ascii="Arial" w:hAnsi="Arial"/>
          <w:b/>
          <w:sz w:val="32"/>
        </w:rPr>
      </w:pPr>
    </w:p>
    <w:p w14:paraId="78E446B6" w14:textId="77777777" w:rsidR="00620359" w:rsidRDefault="007275CC">
      <w:pPr>
        <w:rPr>
          <w:rFonts w:ascii="Arial" w:hAnsi="Arial"/>
          <w:b/>
          <w:sz w:val="32"/>
        </w:rPr>
      </w:pPr>
      <w:r>
        <w:rPr>
          <w:rFonts w:ascii="Arial" w:hAnsi="Arial"/>
          <w:b/>
          <w:noProof/>
          <w:sz w:val="32"/>
          <w:lang w:val="en-US"/>
        </w:rPr>
        <mc:AlternateContent>
          <mc:Choice Requires="wps">
            <w:drawing>
              <wp:anchor distT="0" distB="0" distL="114300" distR="114300" simplePos="0" relativeHeight="251628544" behindDoc="0" locked="0" layoutInCell="1" allowOverlap="1" wp14:anchorId="5B16FD5D" wp14:editId="1C02B792">
                <wp:simplePos x="0" y="0"/>
                <wp:positionH relativeFrom="column">
                  <wp:posOffset>5943600</wp:posOffset>
                </wp:positionH>
                <wp:positionV relativeFrom="paragraph">
                  <wp:posOffset>2047240</wp:posOffset>
                </wp:positionV>
                <wp:extent cx="2858135" cy="3528060"/>
                <wp:effectExtent l="0" t="0" r="0" b="2540"/>
                <wp:wrapNone/>
                <wp:docPr id="94"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58135" cy="3528060"/>
                        </a:xfrm>
                        <a:prstGeom prst="rect">
                          <a:avLst/>
                        </a:prstGeom>
                        <a:solidFill>
                          <a:srgbClr val="FFFFFF"/>
                        </a:solidFill>
                        <a:ln w="9525">
                          <a:solidFill>
                            <a:srgbClr val="000000"/>
                          </a:solidFill>
                          <a:miter lim="800000"/>
                          <a:headEnd/>
                          <a:tailEnd/>
                        </a:ln>
                      </wps:spPr>
                      <wps:txbx>
                        <w:txbxContent>
                          <w:p w14:paraId="4078E7D7" w14:textId="77777777" w:rsidR="00B97195" w:rsidRDefault="00B97195">
                            <w:pPr>
                              <w:rPr>
                                <w:rFonts w:ascii="Arial" w:hAnsi="Arial"/>
                                <w:b/>
                              </w:rPr>
                            </w:pPr>
                            <w:r>
                              <w:rPr>
                                <w:rFonts w:ascii="Arial" w:hAnsi="Arial"/>
                                <w:b/>
                              </w:rPr>
                              <w:t>C. Goals for school operations</w:t>
                            </w:r>
                          </w:p>
                          <w:p w14:paraId="7962FB71" w14:textId="77777777" w:rsidR="00B97195" w:rsidRDefault="00B97195">
                            <w:pPr>
                              <w:rPr>
                                <w:rFonts w:ascii="Arial" w:hAnsi="Arial"/>
                                <w:b/>
                              </w:rPr>
                            </w:pPr>
                            <w:r>
                              <w:rPr>
                                <w:rFonts w:ascii="Arial" w:hAnsi="Arial"/>
                                <w:b/>
                              </w:rPr>
                              <w:t>- personnel, processes and systems (e.g. financial management):</w:t>
                            </w:r>
                          </w:p>
                          <w:p w14:paraId="6555242C" w14:textId="77777777" w:rsidR="00B97195" w:rsidRDefault="00B97195">
                            <w:pPr>
                              <w:rPr>
                                <w:rFonts w:ascii="Arial" w:hAnsi="Arial"/>
                              </w:rPr>
                            </w:pPr>
                          </w:p>
                          <w:p w14:paraId="0E598B39" w14:textId="77777777" w:rsidR="00B97195" w:rsidRDefault="00B97195">
                            <w:pPr>
                              <w:rPr>
                                <w:rFonts w:ascii="Arial" w:hAnsi="Arial"/>
                              </w:rPr>
                            </w:pPr>
                            <w:r>
                              <w:rPr>
                                <w:rFonts w:ascii="Arial" w:hAnsi="Arial"/>
                              </w:rPr>
                              <w:t>To continue to develop the school facilities to enhance learning opportunities.</w:t>
                            </w:r>
                          </w:p>
                          <w:p w14:paraId="1C3EB804" w14:textId="77777777" w:rsidR="00B97195" w:rsidRDefault="00B97195">
                            <w:pPr>
                              <w:rPr>
                                <w:rFonts w:ascii="Arial" w:hAnsi="Arial"/>
                              </w:rPr>
                            </w:pPr>
                          </w:p>
                          <w:p w14:paraId="2D262EAC" w14:textId="77777777" w:rsidR="00B97195" w:rsidRDefault="00B97195">
                            <w:pPr>
                              <w:rPr>
                                <w:rFonts w:ascii="Arial" w:hAnsi="Arial"/>
                              </w:rPr>
                            </w:pPr>
                            <w:r>
                              <w:rPr>
                                <w:rFonts w:ascii="Arial" w:hAnsi="Arial"/>
                              </w:rPr>
                              <w:t>To develop literacy and numeracy as foundation to learning and technology as a management tool in all aspects of school life.</w:t>
                            </w:r>
                          </w:p>
                          <w:p w14:paraId="2CD93F52" w14:textId="77777777" w:rsidR="00B97195" w:rsidRDefault="00B97195">
                            <w:pPr>
                              <w:pStyle w:val="Header"/>
                              <w:tabs>
                                <w:tab w:val="clear" w:pos="4153"/>
                                <w:tab w:val="clear" w:pos="8306"/>
                              </w:tabs>
                              <w:rPr>
                                <w:rFonts w:ascii="Arial" w:hAnsi="Arial"/>
                              </w:rPr>
                            </w:pPr>
                          </w:p>
                          <w:p w14:paraId="255F0787" w14:textId="77777777" w:rsidR="00B97195" w:rsidRDefault="00B97195">
                            <w:pPr>
                              <w:rPr>
                                <w:rFonts w:ascii="Arial" w:hAnsi="Arial"/>
                              </w:rPr>
                            </w:pPr>
                            <w:r>
                              <w:rPr>
                                <w:rFonts w:ascii="Arial" w:hAnsi="Arial"/>
                              </w:rPr>
                              <w:t>To manage resources and maintain supporting operational documentation.</w:t>
                            </w:r>
                          </w:p>
                          <w:p w14:paraId="49B09E9C" w14:textId="77777777" w:rsidR="00B97195" w:rsidRDefault="00B97195">
                            <w:pPr>
                              <w:rPr>
                                <w:rFonts w:ascii="Arial" w:hAnsi="Arial"/>
                              </w:rPr>
                            </w:pPr>
                          </w:p>
                          <w:p w14:paraId="17C194FA" w14:textId="77777777" w:rsidR="00B97195" w:rsidRDefault="00B97195">
                            <w:pPr>
                              <w:rPr>
                                <w:rFonts w:ascii="Arial" w:hAnsi="Arial"/>
                              </w:rPr>
                            </w:pPr>
                            <w:r>
                              <w:rPr>
                                <w:rFonts w:ascii="Arial" w:hAnsi="Arial"/>
                              </w:rPr>
                              <w:t xml:space="preserve">To support the </w:t>
                            </w:r>
                            <w:proofErr w:type="spellStart"/>
                            <w:r>
                              <w:rPr>
                                <w:rFonts w:ascii="Arial" w:hAnsi="Arial"/>
                              </w:rPr>
                              <w:t>CoL</w:t>
                            </w:r>
                            <w:proofErr w:type="spellEnd"/>
                            <w:r>
                              <w:rPr>
                                <w:rFonts w:ascii="Arial" w:hAnsi="Arial"/>
                              </w:rPr>
                              <w:t xml:space="preserve"> by engaging in local initiatives.</w:t>
                            </w:r>
                          </w:p>
                          <w:p w14:paraId="787CE72D" w14:textId="77777777" w:rsidR="00B97195" w:rsidRDefault="00B97195">
                            <w:pPr>
                              <w:rPr>
                                <w:rFonts w:ascii="Arial" w:hAnsi="Arial"/>
                              </w:rPr>
                            </w:pPr>
                          </w:p>
                          <w:p w14:paraId="6ABD9791" w14:textId="77777777" w:rsidR="00B97195" w:rsidRDefault="00B97195">
                            <w:pPr>
                              <w:pStyle w:val="Header"/>
                              <w:tabs>
                                <w:tab w:val="clear" w:pos="4153"/>
                                <w:tab w:val="clear" w:pos="8306"/>
                              </w:tabs>
                              <w:rPr>
                                <w:rFonts w:ascii="Arial" w:hAnsi="Arial"/>
                              </w:rPr>
                            </w:pPr>
                          </w:p>
                          <w:p w14:paraId="066C7703" w14:textId="77777777" w:rsidR="00B97195" w:rsidRDefault="00B97195">
                            <w:pPr>
                              <w:rPr>
                                <w:rFonts w:ascii="Arial" w:hAnsi="Arial"/>
                              </w:rPr>
                            </w:pPr>
                          </w:p>
                          <w:p w14:paraId="0A1E5FB2" w14:textId="77777777" w:rsidR="00B97195" w:rsidRDefault="00B97195">
                            <w:pPr>
                              <w:rPr>
                                <w:rFonts w:ascii="Arial" w:hAnsi="Arial"/>
                              </w:rPr>
                            </w:pPr>
                          </w:p>
                          <w:p w14:paraId="4A49EC95" w14:textId="77777777" w:rsidR="00B97195" w:rsidRDefault="00B97195">
                            <w:pPr>
                              <w:rPr>
                                <w:rFonts w:ascii="Arial" w:hAnsi="Arial"/>
                              </w:rPr>
                            </w:pPr>
                          </w:p>
                          <w:p w14:paraId="1105DD75" w14:textId="77777777" w:rsidR="00B97195" w:rsidRDefault="00B97195">
                            <w:pPr>
                              <w:rPr>
                                <w:rFonts w:ascii="Arial" w:hAnsi="Arial"/>
                              </w:rPr>
                            </w:pPr>
                          </w:p>
                          <w:p w14:paraId="290D965D" w14:textId="77777777" w:rsidR="00B97195" w:rsidRDefault="00B97195">
                            <w:pPr>
                              <w:rPr>
                                <w:rFonts w:ascii="Arial" w:hAnsi="Arial"/>
                              </w:rPr>
                            </w:pPr>
                          </w:p>
                          <w:p w14:paraId="094E44DB" w14:textId="77777777" w:rsidR="00B97195" w:rsidRDefault="00B97195">
                            <w:pPr>
                              <w:rPr>
                                <w:rFonts w:ascii="Arial" w:hAnsi="Arial"/>
                              </w:rPr>
                            </w:pPr>
                          </w:p>
                          <w:p w14:paraId="1AB43B96" w14:textId="77777777" w:rsidR="00B97195" w:rsidRDefault="00B97195">
                            <w:pPr>
                              <w:jc w:val="center"/>
                              <w:rPr>
                                <w:rFonts w:ascii="Arial" w:hAnsi="Arial"/>
                                <w:i/>
                                <w:sz w:val="20"/>
                              </w:rPr>
                            </w:pPr>
                            <w:r>
                              <w:rPr>
                                <w:rFonts w:ascii="Arial" w:hAnsi="Arial"/>
                                <w:i/>
                                <w:sz w:val="20"/>
                              </w:rPr>
                              <w:t>See Page 7</w:t>
                            </w:r>
                          </w:p>
                          <w:p w14:paraId="0F5E9B8C" w14:textId="77777777" w:rsidR="00B97195" w:rsidRDefault="00B97195">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6FD5D" id="Text Box 333" o:spid="_x0000_s1054" type="#_x0000_t202" style="position:absolute;margin-left:468pt;margin-top:161.2pt;width:225.05pt;height:277.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">
                <v:path arrowok="t"/>
                <v:textbox>
                  <w:txbxContent>
                    <w:p w14:paraId="4078E7D7" w14:textId="77777777" w:rsidR="00B97195" w:rsidRDefault="00B97195">
                      <w:pPr>
                        <w:rPr>
                          <w:rFonts w:ascii="Arial" w:hAnsi="Arial"/>
                          <w:b/>
                        </w:rPr>
                      </w:pPr>
                      <w:r>
                        <w:rPr>
                          <w:rFonts w:ascii="Arial" w:hAnsi="Arial"/>
                          <w:b/>
                        </w:rPr>
                        <w:t>C. Goals for school operations</w:t>
                      </w:r>
                    </w:p>
                    <w:p w14:paraId="7962FB71" w14:textId="77777777" w:rsidR="00B97195" w:rsidRDefault="00B97195">
                      <w:pPr>
                        <w:rPr>
                          <w:rFonts w:ascii="Arial" w:hAnsi="Arial"/>
                          <w:b/>
                        </w:rPr>
                      </w:pPr>
                      <w:r>
                        <w:rPr>
                          <w:rFonts w:ascii="Arial" w:hAnsi="Arial"/>
                          <w:b/>
                        </w:rPr>
                        <w:t>- personnel, processes and systems (e.g. financial management):</w:t>
                      </w:r>
                    </w:p>
                    <w:p w14:paraId="6555242C" w14:textId="77777777" w:rsidR="00B97195" w:rsidRDefault="00B97195">
                      <w:pPr>
                        <w:rPr>
                          <w:rFonts w:ascii="Arial" w:hAnsi="Arial"/>
                        </w:rPr>
                      </w:pPr>
                    </w:p>
                    <w:p w14:paraId="0E598B39" w14:textId="77777777" w:rsidR="00B97195" w:rsidRDefault="00B97195">
                      <w:pPr>
                        <w:rPr>
                          <w:rFonts w:ascii="Arial" w:hAnsi="Arial"/>
                        </w:rPr>
                      </w:pPr>
                      <w:r>
                        <w:rPr>
                          <w:rFonts w:ascii="Arial" w:hAnsi="Arial"/>
                        </w:rPr>
                        <w:t>To continue to develop the school facilities to enhance learning opportunities.</w:t>
                      </w:r>
                    </w:p>
                    <w:p w14:paraId="1C3EB804" w14:textId="77777777" w:rsidR="00B97195" w:rsidRDefault="00B97195">
                      <w:pPr>
                        <w:rPr>
                          <w:rFonts w:ascii="Arial" w:hAnsi="Arial"/>
                        </w:rPr>
                      </w:pPr>
                    </w:p>
                    <w:p w14:paraId="2D262EAC" w14:textId="77777777" w:rsidR="00B97195" w:rsidRDefault="00B97195">
                      <w:pPr>
                        <w:rPr>
                          <w:rFonts w:ascii="Arial" w:hAnsi="Arial"/>
                        </w:rPr>
                      </w:pPr>
                      <w:r>
                        <w:rPr>
                          <w:rFonts w:ascii="Arial" w:hAnsi="Arial"/>
                        </w:rPr>
                        <w:t>To develop literacy and numeracy as foundation to learning and technology as a management tool in all aspects of school life.</w:t>
                      </w:r>
                    </w:p>
                    <w:p w14:paraId="2CD93F52" w14:textId="77777777" w:rsidR="00B97195" w:rsidRDefault="00B97195">
                      <w:pPr>
                        <w:pStyle w:val="Header"/>
                        <w:tabs>
                          <w:tab w:val="clear" w:pos="4153"/>
                          <w:tab w:val="clear" w:pos="8306"/>
                        </w:tabs>
                        <w:rPr>
                          <w:rFonts w:ascii="Arial" w:hAnsi="Arial"/>
                        </w:rPr>
                      </w:pPr>
                    </w:p>
                    <w:p w14:paraId="255F0787" w14:textId="77777777" w:rsidR="00B97195" w:rsidRDefault="00B97195">
                      <w:pPr>
                        <w:rPr>
                          <w:rFonts w:ascii="Arial" w:hAnsi="Arial"/>
                        </w:rPr>
                      </w:pPr>
                      <w:r>
                        <w:rPr>
                          <w:rFonts w:ascii="Arial" w:hAnsi="Arial"/>
                        </w:rPr>
                        <w:t>To manage resources and maintain supporting operational documentation.</w:t>
                      </w:r>
                    </w:p>
                    <w:p w14:paraId="49B09E9C" w14:textId="77777777" w:rsidR="00B97195" w:rsidRDefault="00B97195">
                      <w:pPr>
                        <w:rPr>
                          <w:rFonts w:ascii="Arial" w:hAnsi="Arial"/>
                        </w:rPr>
                      </w:pPr>
                    </w:p>
                    <w:p w14:paraId="17C194FA" w14:textId="77777777" w:rsidR="00B97195" w:rsidRDefault="00B97195">
                      <w:pPr>
                        <w:rPr>
                          <w:rFonts w:ascii="Arial" w:hAnsi="Arial"/>
                        </w:rPr>
                      </w:pPr>
                      <w:r>
                        <w:rPr>
                          <w:rFonts w:ascii="Arial" w:hAnsi="Arial"/>
                        </w:rPr>
                        <w:t xml:space="preserve">To support the </w:t>
                      </w:r>
                      <w:proofErr w:type="spellStart"/>
                      <w:r>
                        <w:rPr>
                          <w:rFonts w:ascii="Arial" w:hAnsi="Arial"/>
                        </w:rPr>
                        <w:t>CoL</w:t>
                      </w:r>
                      <w:proofErr w:type="spellEnd"/>
                      <w:r>
                        <w:rPr>
                          <w:rFonts w:ascii="Arial" w:hAnsi="Arial"/>
                        </w:rPr>
                        <w:t xml:space="preserve"> by engaging in local initiatives.</w:t>
                      </w:r>
                    </w:p>
                    <w:p w14:paraId="787CE72D" w14:textId="77777777" w:rsidR="00B97195" w:rsidRDefault="00B97195">
                      <w:pPr>
                        <w:rPr>
                          <w:rFonts w:ascii="Arial" w:hAnsi="Arial"/>
                        </w:rPr>
                      </w:pPr>
                    </w:p>
                    <w:p w14:paraId="6ABD9791" w14:textId="77777777" w:rsidR="00B97195" w:rsidRDefault="00B97195">
                      <w:pPr>
                        <w:pStyle w:val="Header"/>
                        <w:tabs>
                          <w:tab w:val="clear" w:pos="4153"/>
                          <w:tab w:val="clear" w:pos="8306"/>
                        </w:tabs>
                        <w:rPr>
                          <w:rFonts w:ascii="Arial" w:hAnsi="Arial"/>
                        </w:rPr>
                      </w:pPr>
                    </w:p>
                    <w:p w14:paraId="066C7703" w14:textId="77777777" w:rsidR="00B97195" w:rsidRDefault="00B97195">
                      <w:pPr>
                        <w:rPr>
                          <w:rFonts w:ascii="Arial" w:hAnsi="Arial"/>
                        </w:rPr>
                      </w:pPr>
                    </w:p>
                    <w:p w14:paraId="0A1E5FB2" w14:textId="77777777" w:rsidR="00B97195" w:rsidRDefault="00B97195">
                      <w:pPr>
                        <w:rPr>
                          <w:rFonts w:ascii="Arial" w:hAnsi="Arial"/>
                        </w:rPr>
                      </w:pPr>
                    </w:p>
                    <w:p w14:paraId="4A49EC95" w14:textId="77777777" w:rsidR="00B97195" w:rsidRDefault="00B97195">
                      <w:pPr>
                        <w:rPr>
                          <w:rFonts w:ascii="Arial" w:hAnsi="Arial"/>
                        </w:rPr>
                      </w:pPr>
                    </w:p>
                    <w:p w14:paraId="1105DD75" w14:textId="77777777" w:rsidR="00B97195" w:rsidRDefault="00B97195">
                      <w:pPr>
                        <w:rPr>
                          <w:rFonts w:ascii="Arial" w:hAnsi="Arial"/>
                        </w:rPr>
                      </w:pPr>
                    </w:p>
                    <w:p w14:paraId="290D965D" w14:textId="77777777" w:rsidR="00B97195" w:rsidRDefault="00B97195">
                      <w:pPr>
                        <w:rPr>
                          <w:rFonts w:ascii="Arial" w:hAnsi="Arial"/>
                        </w:rPr>
                      </w:pPr>
                    </w:p>
                    <w:p w14:paraId="094E44DB" w14:textId="77777777" w:rsidR="00B97195" w:rsidRDefault="00B97195">
                      <w:pPr>
                        <w:rPr>
                          <w:rFonts w:ascii="Arial" w:hAnsi="Arial"/>
                        </w:rPr>
                      </w:pPr>
                    </w:p>
                    <w:p w14:paraId="1AB43B96" w14:textId="77777777" w:rsidR="00B97195" w:rsidRDefault="00B97195">
                      <w:pPr>
                        <w:jc w:val="center"/>
                        <w:rPr>
                          <w:rFonts w:ascii="Arial" w:hAnsi="Arial"/>
                          <w:i/>
                          <w:sz w:val="20"/>
                        </w:rPr>
                      </w:pPr>
                      <w:r>
                        <w:rPr>
                          <w:rFonts w:ascii="Arial" w:hAnsi="Arial"/>
                          <w:i/>
                          <w:sz w:val="20"/>
                        </w:rPr>
                        <w:t>See Page 7</w:t>
                      </w:r>
                    </w:p>
                    <w:p w14:paraId="0F5E9B8C" w14:textId="77777777" w:rsidR="00B97195" w:rsidRDefault="00B97195">
                      <w:pPr>
                        <w:rPr>
                          <w:rFonts w:ascii="Arial" w:hAnsi="Arial"/>
                        </w:rPr>
                      </w:pPr>
                    </w:p>
                  </w:txbxContent>
                </v:textbox>
              </v:shape>
            </w:pict>
          </mc:Fallback>
        </mc:AlternateContent>
      </w:r>
      <w:r>
        <w:rPr>
          <w:rFonts w:ascii="Arial" w:hAnsi="Arial"/>
          <w:b/>
          <w:noProof/>
          <w:sz w:val="32"/>
          <w:lang w:val="en-US"/>
        </w:rPr>
        <mc:AlternateContent>
          <mc:Choice Requires="wps">
            <w:drawing>
              <wp:anchor distT="0" distB="0" distL="114300" distR="114300" simplePos="0" relativeHeight="251627520" behindDoc="0" locked="0" layoutInCell="1" allowOverlap="1" wp14:anchorId="2F492D43" wp14:editId="255A3949">
                <wp:simplePos x="0" y="0"/>
                <wp:positionH relativeFrom="column">
                  <wp:posOffset>2971800</wp:posOffset>
                </wp:positionH>
                <wp:positionV relativeFrom="paragraph">
                  <wp:posOffset>2047240</wp:posOffset>
                </wp:positionV>
                <wp:extent cx="2858135" cy="3528060"/>
                <wp:effectExtent l="0" t="0" r="0" b="2540"/>
                <wp:wrapNone/>
                <wp:docPr id="93"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58135" cy="3528060"/>
                        </a:xfrm>
                        <a:prstGeom prst="rect">
                          <a:avLst/>
                        </a:prstGeom>
                        <a:solidFill>
                          <a:srgbClr val="FFFFFF"/>
                        </a:solidFill>
                        <a:ln w="9525">
                          <a:solidFill>
                            <a:srgbClr val="000000"/>
                          </a:solidFill>
                          <a:miter lim="800000"/>
                          <a:headEnd/>
                          <a:tailEnd/>
                        </a:ln>
                      </wps:spPr>
                      <wps:txbx>
                        <w:txbxContent>
                          <w:p w14:paraId="06CF07AC" w14:textId="77777777" w:rsidR="00B97195" w:rsidRDefault="00B97195">
                            <w:pPr>
                              <w:rPr>
                                <w:rFonts w:ascii="Arial" w:hAnsi="Arial"/>
                                <w:b/>
                              </w:rPr>
                            </w:pPr>
                            <w:r>
                              <w:rPr>
                                <w:rFonts w:ascii="Arial" w:hAnsi="Arial"/>
                                <w:b/>
                              </w:rPr>
                              <w:t>B. Goals for curriculum, support programmes, community partnership and teacher development:</w:t>
                            </w:r>
                          </w:p>
                          <w:p w14:paraId="4F661897" w14:textId="77777777" w:rsidR="00B97195" w:rsidRDefault="00B97195">
                            <w:pPr>
                              <w:rPr>
                                <w:rFonts w:ascii="Arial" w:hAnsi="Arial"/>
                              </w:rPr>
                            </w:pPr>
                          </w:p>
                          <w:p w14:paraId="1ACA4129" w14:textId="77777777" w:rsidR="00B97195" w:rsidRDefault="00B97195">
                            <w:pPr>
                              <w:rPr>
                                <w:rFonts w:ascii="Arial" w:hAnsi="Arial"/>
                              </w:rPr>
                            </w:pPr>
                            <w:r>
                              <w:rPr>
                                <w:rFonts w:ascii="Arial" w:hAnsi="Arial"/>
                              </w:rPr>
                              <w:t>To further develop effective learning approaches, and teaching delivery, and to integrate these into regular classroom programmes.</w:t>
                            </w:r>
                          </w:p>
                          <w:p w14:paraId="5C326F60" w14:textId="77777777" w:rsidR="00B97195" w:rsidRDefault="00B97195">
                            <w:pPr>
                              <w:rPr>
                                <w:rFonts w:ascii="Arial" w:hAnsi="Arial"/>
                              </w:rPr>
                            </w:pPr>
                          </w:p>
                          <w:p w14:paraId="15E79988" w14:textId="77777777" w:rsidR="00B97195" w:rsidRDefault="00B97195">
                            <w:pPr>
                              <w:rPr>
                                <w:rFonts w:ascii="Arial" w:hAnsi="Arial"/>
                              </w:rPr>
                            </w:pPr>
                            <w:r>
                              <w:rPr>
                                <w:rFonts w:ascii="Arial" w:hAnsi="Arial"/>
                              </w:rPr>
                              <w:t>To implement the National Curriculum documents.</w:t>
                            </w:r>
                          </w:p>
                          <w:p w14:paraId="70F9C035" w14:textId="77777777" w:rsidR="00B97195" w:rsidRDefault="00B97195">
                            <w:pPr>
                              <w:rPr>
                                <w:rFonts w:ascii="Arial" w:hAnsi="Arial"/>
                              </w:rPr>
                            </w:pPr>
                          </w:p>
                          <w:p w14:paraId="384FAE3C" w14:textId="77777777" w:rsidR="00B97195" w:rsidRDefault="00B97195">
                            <w:pPr>
                              <w:rPr>
                                <w:rFonts w:ascii="Arial" w:hAnsi="Arial"/>
                              </w:rPr>
                            </w:pPr>
                            <w:r>
                              <w:rPr>
                                <w:rFonts w:ascii="Arial" w:hAnsi="Arial"/>
                              </w:rPr>
                              <w:t>To increase active and positive parent/caregiver/whanau involvement.</w:t>
                            </w:r>
                          </w:p>
                          <w:p w14:paraId="63DC0CBC" w14:textId="77777777" w:rsidR="00B97195" w:rsidRDefault="00B97195">
                            <w:pPr>
                              <w:rPr>
                                <w:rFonts w:ascii="Arial" w:hAnsi="Arial"/>
                              </w:rPr>
                            </w:pPr>
                          </w:p>
                          <w:p w14:paraId="0BE17971" w14:textId="77777777" w:rsidR="00B97195" w:rsidRDefault="00B97195">
                            <w:r>
                              <w:rPr>
                                <w:rFonts w:ascii="Arial" w:hAnsi="Arial"/>
                              </w:rPr>
                              <w:t xml:space="preserve">To participate in </w:t>
                            </w:r>
                            <w:proofErr w:type="spellStart"/>
                            <w:r>
                              <w:rPr>
                                <w:rFonts w:ascii="Arial" w:hAnsi="Arial"/>
                              </w:rPr>
                              <w:t>CoL</w:t>
                            </w:r>
                            <w:proofErr w:type="spellEnd"/>
                            <w:r>
                              <w:rPr>
                                <w:rFonts w:ascii="Arial" w:hAnsi="Arial"/>
                              </w:rPr>
                              <w:t xml:space="preserve"> events</w:t>
                            </w:r>
                          </w:p>
                          <w:p w14:paraId="63FCA22A" w14:textId="77777777" w:rsidR="00B97195" w:rsidRDefault="00B97195"/>
                          <w:p w14:paraId="6DE61559" w14:textId="77777777" w:rsidR="00B97195" w:rsidRDefault="00B97195"/>
                          <w:p w14:paraId="2ECDED58" w14:textId="77777777" w:rsidR="00B97195" w:rsidRDefault="00B97195"/>
                          <w:p w14:paraId="2D17261B" w14:textId="77777777" w:rsidR="00B97195" w:rsidRDefault="00B97195"/>
                          <w:p w14:paraId="6C1DAB2E" w14:textId="77777777" w:rsidR="00B97195" w:rsidRDefault="00B97195"/>
                          <w:p w14:paraId="493CE797" w14:textId="77777777" w:rsidR="00B97195" w:rsidRDefault="00B97195"/>
                          <w:p w14:paraId="408D6AA4" w14:textId="77777777" w:rsidR="00B97195" w:rsidRDefault="00B97195"/>
                          <w:p w14:paraId="0C40E6CE" w14:textId="77777777" w:rsidR="00B97195" w:rsidRDefault="00B97195"/>
                          <w:p w14:paraId="30E31C6B" w14:textId="77777777" w:rsidR="00B97195" w:rsidRDefault="00B97195"/>
                          <w:p w14:paraId="13C5F576" w14:textId="77777777" w:rsidR="00B97195" w:rsidRDefault="00B97195">
                            <w:pPr>
                              <w:jc w:val="center"/>
                              <w:rPr>
                                <w:i/>
                                <w:sz w:val="20"/>
                              </w:rPr>
                            </w:pPr>
                            <w:r>
                              <w:rPr>
                                <w:i/>
                                <w:sz w:val="20"/>
                              </w:rPr>
                              <w:t>See Page 7</w:t>
                            </w:r>
                          </w:p>
                          <w:p w14:paraId="2C667960" w14:textId="77777777" w:rsidR="00B97195" w:rsidRDefault="00B97195">
                            <w:pPr>
                              <w:jc w:val="center"/>
                            </w:pPr>
                          </w:p>
                          <w:p w14:paraId="724B129E" w14:textId="77777777" w:rsidR="00B97195" w:rsidRDefault="00B97195">
                            <w:pPr>
                              <w:jc w:val="center"/>
                              <w:rPr>
                                <w:i/>
                                <w:sz w:val="20"/>
                              </w:rPr>
                            </w:pPr>
                            <w:r>
                              <w:rPr>
                                <w:i/>
                                <w:sz w:val="20"/>
                              </w:rPr>
                              <w:t>See Page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92D43" id="Text Box 332" o:spid="_x0000_s1055" type="#_x0000_t202" style="position:absolute;margin-left:234pt;margin-top:161.2pt;width:225.05pt;height:277.8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">
                <v:path arrowok="t"/>
                <v:textbox>
                  <w:txbxContent>
                    <w:p w14:paraId="06CF07AC" w14:textId="77777777" w:rsidR="00B97195" w:rsidRDefault="00B97195">
                      <w:pPr>
                        <w:rPr>
                          <w:rFonts w:ascii="Arial" w:hAnsi="Arial"/>
                          <w:b/>
                        </w:rPr>
                      </w:pPr>
                      <w:r>
                        <w:rPr>
                          <w:rFonts w:ascii="Arial" w:hAnsi="Arial"/>
                          <w:b/>
                        </w:rPr>
                        <w:t>B. Goals for curriculum, support programmes, community partnership and teacher development:</w:t>
                      </w:r>
                    </w:p>
                    <w:p w14:paraId="4F661897" w14:textId="77777777" w:rsidR="00B97195" w:rsidRDefault="00B97195">
                      <w:pPr>
                        <w:rPr>
                          <w:rFonts w:ascii="Arial" w:hAnsi="Arial"/>
                        </w:rPr>
                      </w:pPr>
                    </w:p>
                    <w:p w14:paraId="1ACA4129" w14:textId="77777777" w:rsidR="00B97195" w:rsidRDefault="00B97195">
                      <w:pPr>
                        <w:rPr>
                          <w:rFonts w:ascii="Arial" w:hAnsi="Arial"/>
                        </w:rPr>
                      </w:pPr>
                      <w:r>
                        <w:rPr>
                          <w:rFonts w:ascii="Arial" w:hAnsi="Arial"/>
                        </w:rPr>
                        <w:t>To further develop effective learning approaches, and teaching delivery, and to integrate these into regular classroom programmes.</w:t>
                      </w:r>
                    </w:p>
                    <w:p w14:paraId="5C326F60" w14:textId="77777777" w:rsidR="00B97195" w:rsidRDefault="00B97195">
                      <w:pPr>
                        <w:rPr>
                          <w:rFonts w:ascii="Arial" w:hAnsi="Arial"/>
                        </w:rPr>
                      </w:pPr>
                    </w:p>
                    <w:p w14:paraId="15E79988" w14:textId="77777777" w:rsidR="00B97195" w:rsidRDefault="00B97195">
                      <w:pPr>
                        <w:rPr>
                          <w:rFonts w:ascii="Arial" w:hAnsi="Arial"/>
                        </w:rPr>
                      </w:pPr>
                      <w:r>
                        <w:rPr>
                          <w:rFonts w:ascii="Arial" w:hAnsi="Arial"/>
                        </w:rPr>
                        <w:t>To implement the National Curriculum documents.</w:t>
                      </w:r>
                    </w:p>
                    <w:p w14:paraId="70F9C035" w14:textId="77777777" w:rsidR="00B97195" w:rsidRDefault="00B97195">
                      <w:pPr>
                        <w:rPr>
                          <w:rFonts w:ascii="Arial" w:hAnsi="Arial"/>
                        </w:rPr>
                      </w:pPr>
                    </w:p>
                    <w:p w14:paraId="384FAE3C" w14:textId="77777777" w:rsidR="00B97195" w:rsidRDefault="00B97195">
                      <w:pPr>
                        <w:rPr>
                          <w:rFonts w:ascii="Arial" w:hAnsi="Arial"/>
                        </w:rPr>
                      </w:pPr>
                      <w:r>
                        <w:rPr>
                          <w:rFonts w:ascii="Arial" w:hAnsi="Arial"/>
                        </w:rPr>
                        <w:t>To increase active and positive parent/caregiver/whanau involvement.</w:t>
                      </w:r>
                    </w:p>
                    <w:p w14:paraId="63DC0CBC" w14:textId="77777777" w:rsidR="00B97195" w:rsidRDefault="00B97195">
                      <w:pPr>
                        <w:rPr>
                          <w:rFonts w:ascii="Arial" w:hAnsi="Arial"/>
                        </w:rPr>
                      </w:pPr>
                    </w:p>
                    <w:p w14:paraId="0BE17971" w14:textId="77777777" w:rsidR="00B97195" w:rsidRDefault="00B97195">
                      <w:r>
                        <w:rPr>
                          <w:rFonts w:ascii="Arial" w:hAnsi="Arial"/>
                        </w:rPr>
                        <w:t xml:space="preserve">To participate in </w:t>
                      </w:r>
                      <w:proofErr w:type="spellStart"/>
                      <w:r>
                        <w:rPr>
                          <w:rFonts w:ascii="Arial" w:hAnsi="Arial"/>
                        </w:rPr>
                        <w:t>CoL</w:t>
                      </w:r>
                      <w:proofErr w:type="spellEnd"/>
                      <w:r>
                        <w:rPr>
                          <w:rFonts w:ascii="Arial" w:hAnsi="Arial"/>
                        </w:rPr>
                        <w:t xml:space="preserve"> events</w:t>
                      </w:r>
                    </w:p>
                    <w:p w14:paraId="63FCA22A" w14:textId="77777777" w:rsidR="00B97195" w:rsidRDefault="00B97195"/>
                    <w:p w14:paraId="6DE61559" w14:textId="77777777" w:rsidR="00B97195" w:rsidRDefault="00B97195"/>
                    <w:p w14:paraId="2ECDED58" w14:textId="77777777" w:rsidR="00B97195" w:rsidRDefault="00B97195"/>
                    <w:p w14:paraId="2D17261B" w14:textId="77777777" w:rsidR="00B97195" w:rsidRDefault="00B97195"/>
                    <w:p w14:paraId="6C1DAB2E" w14:textId="77777777" w:rsidR="00B97195" w:rsidRDefault="00B97195"/>
                    <w:p w14:paraId="493CE797" w14:textId="77777777" w:rsidR="00B97195" w:rsidRDefault="00B97195"/>
                    <w:p w14:paraId="408D6AA4" w14:textId="77777777" w:rsidR="00B97195" w:rsidRDefault="00B97195"/>
                    <w:p w14:paraId="0C40E6CE" w14:textId="77777777" w:rsidR="00B97195" w:rsidRDefault="00B97195"/>
                    <w:p w14:paraId="30E31C6B" w14:textId="77777777" w:rsidR="00B97195" w:rsidRDefault="00B97195"/>
                    <w:p w14:paraId="13C5F576" w14:textId="77777777" w:rsidR="00B97195" w:rsidRDefault="00B97195">
                      <w:pPr>
                        <w:jc w:val="center"/>
                        <w:rPr>
                          <w:i/>
                          <w:sz w:val="20"/>
                        </w:rPr>
                      </w:pPr>
                      <w:r>
                        <w:rPr>
                          <w:i/>
                          <w:sz w:val="20"/>
                        </w:rPr>
                        <w:t>See Page 7</w:t>
                      </w:r>
                    </w:p>
                    <w:p w14:paraId="2C667960" w14:textId="77777777" w:rsidR="00B97195" w:rsidRDefault="00B97195">
                      <w:pPr>
                        <w:jc w:val="center"/>
                      </w:pPr>
                    </w:p>
                    <w:p w14:paraId="724B129E" w14:textId="77777777" w:rsidR="00B97195" w:rsidRDefault="00B97195">
                      <w:pPr>
                        <w:jc w:val="center"/>
                        <w:rPr>
                          <w:i/>
                          <w:sz w:val="20"/>
                        </w:rPr>
                      </w:pPr>
                      <w:r>
                        <w:rPr>
                          <w:i/>
                          <w:sz w:val="20"/>
                        </w:rPr>
                        <w:t>See Page 7</w:t>
                      </w:r>
                    </w:p>
                  </w:txbxContent>
                </v:textbox>
              </v:shape>
            </w:pict>
          </mc:Fallback>
        </mc:AlternateContent>
      </w:r>
      <w:r>
        <w:rPr>
          <w:rFonts w:ascii="Arial" w:hAnsi="Arial"/>
          <w:b/>
          <w:noProof/>
          <w:sz w:val="32"/>
          <w:lang w:val="en-US"/>
        </w:rPr>
        <mc:AlternateContent>
          <mc:Choice Requires="wps">
            <w:drawing>
              <wp:anchor distT="0" distB="0" distL="114300" distR="114300" simplePos="0" relativeHeight="251626496" behindDoc="0" locked="0" layoutInCell="1" allowOverlap="1" wp14:anchorId="1154661C" wp14:editId="6DDE09AD">
                <wp:simplePos x="0" y="0"/>
                <wp:positionH relativeFrom="column">
                  <wp:posOffset>-113665</wp:posOffset>
                </wp:positionH>
                <wp:positionV relativeFrom="paragraph">
                  <wp:posOffset>2047240</wp:posOffset>
                </wp:positionV>
                <wp:extent cx="2857500" cy="3543300"/>
                <wp:effectExtent l="0" t="0" r="0" b="0"/>
                <wp:wrapNone/>
                <wp:docPr id="92"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57500" cy="3543300"/>
                        </a:xfrm>
                        <a:prstGeom prst="rect">
                          <a:avLst/>
                        </a:prstGeom>
                        <a:solidFill>
                          <a:srgbClr val="FFFFFF"/>
                        </a:solidFill>
                        <a:ln w="9525">
                          <a:solidFill>
                            <a:srgbClr val="000000"/>
                          </a:solidFill>
                          <a:miter lim="800000"/>
                          <a:headEnd/>
                          <a:tailEnd/>
                        </a:ln>
                      </wps:spPr>
                      <wps:txbx>
                        <w:txbxContent>
                          <w:p w14:paraId="7CF60801" w14:textId="77777777" w:rsidR="00B97195" w:rsidRDefault="00B97195">
                            <w:pPr>
                              <w:rPr>
                                <w:rFonts w:ascii="Arial" w:hAnsi="Arial"/>
                                <w:b/>
                              </w:rPr>
                            </w:pPr>
                            <w:r>
                              <w:rPr>
                                <w:rFonts w:ascii="Arial" w:hAnsi="Arial"/>
                                <w:b/>
                              </w:rPr>
                              <w:t>A. Goals that focus on improving student achievement:</w:t>
                            </w:r>
                          </w:p>
                          <w:p w14:paraId="059E07E7" w14:textId="77777777" w:rsidR="00B97195" w:rsidRDefault="00B97195">
                            <w:pPr>
                              <w:rPr>
                                <w:rFonts w:ascii="Arial" w:hAnsi="Arial"/>
                              </w:rPr>
                            </w:pPr>
                          </w:p>
                          <w:p w14:paraId="1AA1CE03" w14:textId="77777777" w:rsidR="00B97195" w:rsidRDefault="00B97195">
                            <w:pPr>
                              <w:rPr>
                                <w:rFonts w:ascii="Arial" w:hAnsi="Arial"/>
                              </w:rPr>
                            </w:pPr>
                            <w:r>
                              <w:rPr>
                                <w:rFonts w:ascii="Arial" w:hAnsi="Arial"/>
                              </w:rPr>
                              <w:t xml:space="preserve">1. To improve childrens’ literacy achievement. </w:t>
                            </w:r>
                          </w:p>
                          <w:p w14:paraId="4C68F932" w14:textId="77777777" w:rsidR="00B97195" w:rsidRDefault="00B97195">
                            <w:pPr>
                              <w:rPr>
                                <w:rFonts w:ascii="Arial" w:hAnsi="Arial"/>
                              </w:rPr>
                            </w:pPr>
                          </w:p>
                          <w:p w14:paraId="722CBE2A" w14:textId="77777777" w:rsidR="00B97195" w:rsidRDefault="00B97195">
                            <w:pPr>
                              <w:rPr>
                                <w:rFonts w:ascii="Arial" w:hAnsi="Arial"/>
                              </w:rPr>
                            </w:pPr>
                            <w:r>
                              <w:rPr>
                                <w:rFonts w:ascii="Arial" w:hAnsi="Arial"/>
                              </w:rPr>
                              <w:t>2. To improve childrens’ numeracy achievement.</w:t>
                            </w:r>
                          </w:p>
                          <w:p w14:paraId="39884AA4" w14:textId="77777777" w:rsidR="00B97195" w:rsidRDefault="00B97195">
                            <w:pPr>
                              <w:rPr>
                                <w:rFonts w:ascii="Arial" w:hAnsi="Arial"/>
                              </w:rPr>
                            </w:pPr>
                          </w:p>
                          <w:p w14:paraId="3CA4594F" w14:textId="77777777" w:rsidR="00B97195" w:rsidRDefault="00B97195">
                            <w:pPr>
                              <w:rPr>
                                <w:rFonts w:ascii="Arial" w:hAnsi="Arial"/>
                              </w:rPr>
                            </w:pPr>
                            <w:r>
                              <w:rPr>
                                <w:rFonts w:ascii="Arial" w:hAnsi="Arial"/>
                              </w:rPr>
                              <w:t>3. Children are able to use digital technologies to enhance learning.</w:t>
                            </w:r>
                          </w:p>
                          <w:p w14:paraId="0802FC7A" w14:textId="77777777" w:rsidR="00B97195" w:rsidRDefault="00B97195">
                            <w:pPr>
                              <w:rPr>
                                <w:rFonts w:ascii="Arial" w:hAnsi="Arial"/>
                              </w:rPr>
                            </w:pPr>
                          </w:p>
                          <w:p w14:paraId="759C8073" w14:textId="77777777" w:rsidR="00B97195" w:rsidRDefault="00B97195">
                            <w:pPr>
                              <w:rPr>
                                <w:rFonts w:ascii="Arial" w:hAnsi="Arial"/>
                              </w:rPr>
                            </w:pPr>
                            <w:r>
                              <w:rPr>
                                <w:rFonts w:ascii="Arial" w:hAnsi="Arial"/>
                              </w:rPr>
                              <w:t>4. To equip children with</w:t>
                            </w:r>
                          </w:p>
                          <w:p w14:paraId="0FF8BB75" w14:textId="77777777" w:rsidR="00B97195" w:rsidRDefault="00B97195">
                            <w:pPr>
                              <w:rPr>
                                <w:rFonts w:ascii="Arial" w:hAnsi="Arial"/>
                              </w:rPr>
                            </w:pPr>
                            <w:r>
                              <w:rPr>
                                <w:rFonts w:ascii="Arial" w:hAnsi="Arial"/>
                              </w:rPr>
                              <w:t xml:space="preserve"> self-management skills.</w:t>
                            </w:r>
                          </w:p>
                          <w:p w14:paraId="543C3EC3" w14:textId="77777777" w:rsidR="00B97195" w:rsidRDefault="00B97195">
                            <w:pPr>
                              <w:rPr>
                                <w:rFonts w:ascii="Arial" w:hAnsi="Arial"/>
                              </w:rPr>
                            </w:pPr>
                          </w:p>
                          <w:p w14:paraId="26408EB7" w14:textId="77777777" w:rsidR="00B97195" w:rsidRDefault="00B97195">
                            <w:pPr>
                              <w:rPr>
                                <w:rFonts w:ascii="Arial" w:hAnsi="Arial"/>
                              </w:rPr>
                            </w:pPr>
                            <w:r>
                              <w:rPr>
                                <w:rFonts w:ascii="Arial" w:hAnsi="Arial"/>
                              </w:rPr>
                              <w:t xml:space="preserve">5.To work collaboratively with colleagues as part of the  </w:t>
                            </w:r>
                            <w:proofErr w:type="spellStart"/>
                            <w:r>
                              <w:rPr>
                                <w:rFonts w:ascii="Arial" w:hAnsi="Arial"/>
                              </w:rPr>
                              <w:t>CoL</w:t>
                            </w:r>
                            <w:r w:rsidRPr="003C49DF">
                              <w:rPr>
                                <w:rFonts w:ascii="Arial" w:hAnsi="Arial"/>
                                <w:i/>
                              </w:rPr>
                              <w:t>Te</w:t>
                            </w:r>
                            <w:proofErr w:type="spellEnd"/>
                            <w:r w:rsidRPr="003C49DF">
                              <w:rPr>
                                <w:rFonts w:ascii="Arial" w:hAnsi="Arial"/>
                                <w:i/>
                              </w:rPr>
                              <w:t xml:space="preserve"> </w:t>
                            </w:r>
                            <w:proofErr w:type="spellStart"/>
                            <w:r w:rsidRPr="003C49DF">
                              <w:rPr>
                                <w:rFonts w:ascii="Arial" w:hAnsi="Arial"/>
                                <w:i/>
                              </w:rPr>
                              <w:t>Pae</w:t>
                            </w:r>
                            <w:proofErr w:type="spellEnd"/>
                            <w:r w:rsidRPr="003C49DF">
                              <w:rPr>
                                <w:rFonts w:ascii="Arial" w:hAnsi="Arial"/>
                                <w:i/>
                              </w:rPr>
                              <w:t xml:space="preserve"> Here-Hamilton North East</w:t>
                            </w:r>
                          </w:p>
                          <w:p w14:paraId="15AFCE16" w14:textId="77777777" w:rsidR="00B97195" w:rsidRDefault="00B97195">
                            <w:pPr>
                              <w:rPr>
                                <w:rFonts w:ascii="Arial" w:hAnsi="Arial"/>
                              </w:rPr>
                            </w:pPr>
                          </w:p>
                          <w:p w14:paraId="1481E009" w14:textId="77777777" w:rsidR="00B97195" w:rsidRDefault="00B97195">
                            <w:pPr>
                              <w:rPr>
                                <w:rFonts w:ascii="Arial" w:hAnsi="Arial"/>
                              </w:rPr>
                            </w:pPr>
                          </w:p>
                          <w:p w14:paraId="557C7C08" w14:textId="77777777" w:rsidR="00B97195" w:rsidRDefault="00B97195">
                            <w:pPr>
                              <w:rPr>
                                <w:rFonts w:ascii="Arial" w:hAnsi="Arial"/>
                              </w:rPr>
                            </w:pPr>
                          </w:p>
                          <w:p w14:paraId="23AF12AE" w14:textId="77777777" w:rsidR="00B97195" w:rsidRDefault="00B97195">
                            <w:pPr>
                              <w:rPr>
                                <w:rFonts w:ascii="Arial" w:hAnsi="Arial"/>
                                <w:sz w:val="20"/>
                              </w:rPr>
                            </w:pPr>
                          </w:p>
                          <w:p w14:paraId="0E6C538A" w14:textId="77777777" w:rsidR="00B97195" w:rsidRDefault="00B97195">
                            <w:pPr>
                              <w:jc w:val="center"/>
                              <w:rPr>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4661C" id="Text Box 331" o:spid="_x0000_s1056" type="#_x0000_t202" style="position:absolute;margin-left:-8.95pt;margin-top:161.2pt;width:225pt;height:279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">
                <v:path arrowok="t"/>
                <v:textbox>
                  <w:txbxContent>
                    <w:p w14:paraId="7CF60801" w14:textId="77777777" w:rsidR="00B97195" w:rsidRDefault="00B97195">
                      <w:pPr>
                        <w:rPr>
                          <w:rFonts w:ascii="Arial" w:hAnsi="Arial"/>
                          <w:b/>
                        </w:rPr>
                      </w:pPr>
                      <w:r>
                        <w:rPr>
                          <w:rFonts w:ascii="Arial" w:hAnsi="Arial"/>
                          <w:b/>
                        </w:rPr>
                        <w:t>A. Goals that focus on improving student achievement:</w:t>
                      </w:r>
                    </w:p>
                    <w:p w14:paraId="059E07E7" w14:textId="77777777" w:rsidR="00B97195" w:rsidRDefault="00B97195">
                      <w:pPr>
                        <w:rPr>
                          <w:rFonts w:ascii="Arial" w:hAnsi="Arial"/>
                        </w:rPr>
                      </w:pPr>
                    </w:p>
                    <w:p w14:paraId="1AA1CE03" w14:textId="77777777" w:rsidR="00B97195" w:rsidRDefault="00B97195">
                      <w:pPr>
                        <w:rPr>
                          <w:rFonts w:ascii="Arial" w:hAnsi="Arial"/>
                        </w:rPr>
                      </w:pPr>
                      <w:r>
                        <w:rPr>
                          <w:rFonts w:ascii="Arial" w:hAnsi="Arial"/>
                        </w:rPr>
                        <w:t xml:space="preserve">1. To improve childrens’ literacy achievement. </w:t>
                      </w:r>
                    </w:p>
                    <w:p w14:paraId="4C68F932" w14:textId="77777777" w:rsidR="00B97195" w:rsidRDefault="00B97195">
                      <w:pPr>
                        <w:rPr>
                          <w:rFonts w:ascii="Arial" w:hAnsi="Arial"/>
                        </w:rPr>
                      </w:pPr>
                    </w:p>
                    <w:p w14:paraId="722CBE2A" w14:textId="77777777" w:rsidR="00B97195" w:rsidRDefault="00B97195">
                      <w:pPr>
                        <w:rPr>
                          <w:rFonts w:ascii="Arial" w:hAnsi="Arial"/>
                        </w:rPr>
                      </w:pPr>
                      <w:r>
                        <w:rPr>
                          <w:rFonts w:ascii="Arial" w:hAnsi="Arial"/>
                        </w:rPr>
                        <w:t>2. To improve childrens’ numeracy achievement.</w:t>
                      </w:r>
                    </w:p>
                    <w:p w14:paraId="39884AA4" w14:textId="77777777" w:rsidR="00B97195" w:rsidRDefault="00B97195">
                      <w:pPr>
                        <w:rPr>
                          <w:rFonts w:ascii="Arial" w:hAnsi="Arial"/>
                        </w:rPr>
                      </w:pPr>
                    </w:p>
                    <w:p w14:paraId="3CA4594F" w14:textId="77777777" w:rsidR="00B97195" w:rsidRDefault="00B97195">
                      <w:pPr>
                        <w:rPr>
                          <w:rFonts w:ascii="Arial" w:hAnsi="Arial"/>
                        </w:rPr>
                      </w:pPr>
                      <w:r>
                        <w:rPr>
                          <w:rFonts w:ascii="Arial" w:hAnsi="Arial"/>
                        </w:rPr>
                        <w:t>3. Children are able to use digital technologies to enhance learning.</w:t>
                      </w:r>
                    </w:p>
                    <w:p w14:paraId="0802FC7A" w14:textId="77777777" w:rsidR="00B97195" w:rsidRDefault="00B97195">
                      <w:pPr>
                        <w:rPr>
                          <w:rFonts w:ascii="Arial" w:hAnsi="Arial"/>
                        </w:rPr>
                      </w:pPr>
                    </w:p>
                    <w:p w14:paraId="759C8073" w14:textId="77777777" w:rsidR="00B97195" w:rsidRDefault="00B97195">
                      <w:pPr>
                        <w:rPr>
                          <w:rFonts w:ascii="Arial" w:hAnsi="Arial"/>
                        </w:rPr>
                      </w:pPr>
                      <w:r>
                        <w:rPr>
                          <w:rFonts w:ascii="Arial" w:hAnsi="Arial"/>
                        </w:rPr>
                        <w:t>4. To equip children with</w:t>
                      </w:r>
                    </w:p>
                    <w:p w14:paraId="0FF8BB75" w14:textId="77777777" w:rsidR="00B97195" w:rsidRDefault="00B97195">
                      <w:pPr>
                        <w:rPr>
                          <w:rFonts w:ascii="Arial" w:hAnsi="Arial"/>
                        </w:rPr>
                      </w:pPr>
                      <w:r>
                        <w:rPr>
                          <w:rFonts w:ascii="Arial" w:hAnsi="Arial"/>
                        </w:rPr>
                        <w:t xml:space="preserve"> self-management skills.</w:t>
                      </w:r>
                    </w:p>
                    <w:p w14:paraId="543C3EC3" w14:textId="77777777" w:rsidR="00B97195" w:rsidRDefault="00B97195">
                      <w:pPr>
                        <w:rPr>
                          <w:rFonts w:ascii="Arial" w:hAnsi="Arial"/>
                        </w:rPr>
                      </w:pPr>
                    </w:p>
                    <w:p w14:paraId="26408EB7" w14:textId="77777777" w:rsidR="00B97195" w:rsidRDefault="00B97195">
                      <w:pPr>
                        <w:rPr>
                          <w:rFonts w:ascii="Arial" w:hAnsi="Arial"/>
                        </w:rPr>
                      </w:pPr>
                      <w:r>
                        <w:rPr>
                          <w:rFonts w:ascii="Arial" w:hAnsi="Arial"/>
                        </w:rPr>
                        <w:t xml:space="preserve">5.To work collaboratively with colleagues as part of the  </w:t>
                      </w:r>
                      <w:proofErr w:type="spellStart"/>
                      <w:r>
                        <w:rPr>
                          <w:rFonts w:ascii="Arial" w:hAnsi="Arial"/>
                        </w:rPr>
                        <w:t>CoL</w:t>
                      </w:r>
                      <w:r w:rsidRPr="003C49DF">
                        <w:rPr>
                          <w:rFonts w:ascii="Arial" w:hAnsi="Arial"/>
                          <w:i/>
                        </w:rPr>
                        <w:t>Te</w:t>
                      </w:r>
                      <w:proofErr w:type="spellEnd"/>
                      <w:r w:rsidRPr="003C49DF">
                        <w:rPr>
                          <w:rFonts w:ascii="Arial" w:hAnsi="Arial"/>
                          <w:i/>
                        </w:rPr>
                        <w:t xml:space="preserve"> </w:t>
                      </w:r>
                      <w:proofErr w:type="spellStart"/>
                      <w:r w:rsidRPr="003C49DF">
                        <w:rPr>
                          <w:rFonts w:ascii="Arial" w:hAnsi="Arial"/>
                          <w:i/>
                        </w:rPr>
                        <w:t>Pae</w:t>
                      </w:r>
                      <w:proofErr w:type="spellEnd"/>
                      <w:r w:rsidRPr="003C49DF">
                        <w:rPr>
                          <w:rFonts w:ascii="Arial" w:hAnsi="Arial"/>
                          <w:i/>
                        </w:rPr>
                        <w:t xml:space="preserve"> Here-Hamilton North East</w:t>
                      </w:r>
                    </w:p>
                    <w:p w14:paraId="15AFCE16" w14:textId="77777777" w:rsidR="00B97195" w:rsidRDefault="00B97195">
                      <w:pPr>
                        <w:rPr>
                          <w:rFonts w:ascii="Arial" w:hAnsi="Arial"/>
                        </w:rPr>
                      </w:pPr>
                    </w:p>
                    <w:p w14:paraId="1481E009" w14:textId="77777777" w:rsidR="00B97195" w:rsidRDefault="00B97195">
                      <w:pPr>
                        <w:rPr>
                          <w:rFonts w:ascii="Arial" w:hAnsi="Arial"/>
                        </w:rPr>
                      </w:pPr>
                    </w:p>
                    <w:p w14:paraId="557C7C08" w14:textId="77777777" w:rsidR="00B97195" w:rsidRDefault="00B97195">
                      <w:pPr>
                        <w:rPr>
                          <w:rFonts w:ascii="Arial" w:hAnsi="Arial"/>
                        </w:rPr>
                      </w:pPr>
                    </w:p>
                    <w:p w14:paraId="23AF12AE" w14:textId="77777777" w:rsidR="00B97195" w:rsidRDefault="00B97195">
                      <w:pPr>
                        <w:rPr>
                          <w:rFonts w:ascii="Arial" w:hAnsi="Arial"/>
                          <w:sz w:val="20"/>
                        </w:rPr>
                      </w:pPr>
                    </w:p>
                    <w:p w14:paraId="0E6C538A" w14:textId="77777777" w:rsidR="00B97195" w:rsidRDefault="00B97195">
                      <w:pPr>
                        <w:jc w:val="center"/>
                        <w:rPr>
                          <w:i/>
                          <w:sz w:val="20"/>
                        </w:rPr>
                      </w:pPr>
                    </w:p>
                  </w:txbxContent>
                </v:textbox>
              </v:shape>
            </w:pict>
          </mc:Fallback>
        </mc:AlternateContent>
      </w:r>
      <w:r>
        <w:rPr>
          <w:rFonts w:ascii="Arial" w:hAnsi="Arial"/>
          <w:b/>
          <w:noProof/>
          <w:sz w:val="32"/>
          <w:lang w:val="en-US"/>
        </w:rPr>
        <mc:AlternateContent>
          <mc:Choice Requires="wps">
            <w:drawing>
              <wp:anchor distT="0" distB="0" distL="114300" distR="114300" simplePos="0" relativeHeight="251629568" behindDoc="0" locked="0" layoutInCell="1" allowOverlap="1" wp14:anchorId="7A2612F4" wp14:editId="21B20411">
                <wp:simplePos x="0" y="0"/>
                <wp:positionH relativeFrom="column">
                  <wp:posOffset>2171700</wp:posOffset>
                </wp:positionH>
                <wp:positionV relativeFrom="paragraph">
                  <wp:posOffset>1247140</wp:posOffset>
                </wp:positionV>
                <wp:extent cx="571500" cy="342900"/>
                <wp:effectExtent l="25400" t="12700" r="0" b="12700"/>
                <wp:wrapNone/>
                <wp:docPr id="91" name="Line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715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52D21" id="Line 336"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98.2pt" to="3in,125.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" strokeweight="2.25pt">
                <v:stroke endarrow="block"/>
                <o:lock v:ext="edit" shapetype="f"/>
              </v:line>
            </w:pict>
          </mc:Fallback>
        </mc:AlternateContent>
      </w:r>
      <w:r>
        <w:rPr>
          <w:rFonts w:ascii="Arial" w:hAnsi="Arial"/>
          <w:b/>
          <w:noProof/>
          <w:sz w:val="32"/>
          <w:lang w:val="en-US"/>
        </w:rPr>
        <mc:AlternateContent>
          <mc:Choice Requires="wps">
            <w:drawing>
              <wp:anchor distT="0" distB="0" distL="114300" distR="114300" simplePos="0" relativeHeight="251630592" behindDoc="0" locked="0" layoutInCell="0" allowOverlap="1" wp14:anchorId="4552C988" wp14:editId="140A3994">
                <wp:simplePos x="0" y="0"/>
                <wp:positionH relativeFrom="column">
                  <wp:posOffset>6172200</wp:posOffset>
                </wp:positionH>
                <wp:positionV relativeFrom="paragraph">
                  <wp:posOffset>1247140</wp:posOffset>
                </wp:positionV>
                <wp:extent cx="1143000" cy="685800"/>
                <wp:effectExtent l="12700" t="12700" r="25400" b="12700"/>
                <wp:wrapNone/>
                <wp:docPr id="90" name="Line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1143000" cy="6858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EC40B" id="Line 338" o:spid="_x0000_s1026" style="position:absolute;flip:x 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98.2pt" to="8in,152.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" o:allowincell="f" strokeweight="2.25pt">
                <v:stroke startarrow="block"/>
                <o:lock v:ext="edit" shapetype="f"/>
              </v:line>
            </w:pict>
          </mc:Fallback>
        </mc:AlternateContent>
      </w:r>
      <w:r>
        <w:rPr>
          <w:rFonts w:ascii="Arial" w:hAnsi="Arial"/>
          <w:b/>
          <w:noProof/>
          <w:sz w:val="32"/>
          <w:lang w:val="en-US"/>
        </w:rPr>
        <mc:AlternateContent>
          <mc:Choice Requires="wps">
            <w:drawing>
              <wp:anchor distT="0" distB="0" distL="114300" distR="114300" simplePos="0" relativeHeight="251631616" behindDoc="0" locked="0" layoutInCell="0" allowOverlap="1" wp14:anchorId="674FAE11" wp14:editId="76D5B111">
                <wp:simplePos x="0" y="0"/>
                <wp:positionH relativeFrom="column">
                  <wp:posOffset>4457065</wp:posOffset>
                </wp:positionH>
                <wp:positionV relativeFrom="paragraph">
                  <wp:posOffset>1247140</wp:posOffset>
                </wp:positionV>
                <wp:extent cx="0" cy="685800"/>
                <wp:effectExtent l="63500" t="0" r="38100" b="12700"/>
                <wp:wrapNone/>
                <wp:docPr id="89" name="Lin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858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B273E" id="Line 341"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95pt,98.2pt" to="350.95pt,152.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" o:allowincell="f" strokeweight="2.25pt">
                <v:stroke endarrow="block"/>
                <o:lock v:ext="edit" shapetype="f"/>
              </v:line>
            </w:pict>
          </mc:Fallback>
        </mc:AlternateContent>
      </w:r>
      <w:r>
        <w:rPr>
          <w:rFonts w:ascii="Arial" w:hAnsi="Arial"/>
          <w:b/>
          <w:noProof/>
          <w:sz w:val="32"/>
          <w:lang w:val="en-US"/>
        </w:rPr>
        <mc:AlternateContent>
          <mc:Choice Requires="wpg">
            <w:drawing>
              <wp:anchor distT="0" distB="0" distL="114300" distR="114300" simplePos="0" relativeHeight="251625472" behindDoc="0" locked="0" layoutInCell="0" allowOverlap="1" wp14:anchorId="7EF6D2C8" wp14:editId="5E013B5D">
                <wp:simplePos x="0" y="0"/>
                <wp:positionH relativeFrom="column">
                  <wp:posOffset>1978025</wp:posOffset>
                </wp:positionH>
                <wp:positionV relativeFrom="paragraph">
                  <wp:posOffset>104140</wp:posOffset>
                </wp:positionV>
                <wp:extent cx="4902200" cy="1244600"/>
                <wp:effectExtent l="0" t="0" r="63500" b="63500"/>
                <wp:wrapNone/>
                <wp:docPr id="84"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02200" cy="1244600"/>
                          <a:chOff x="4520" y="1841"/>
                          <a:chExt cx="7720" cy="3000"/>
                        </a:xfrm>
                      </wpg:grpSpPr>
                      <wps:wsp>
                        <wps:cNvPr id="85" name="Rectangle 325"/>
                        <wps:cNvSpPr>
                          <a:spLocks/>
                        </wps:cNvSpPr>
                        <wps:spPr bwMode="auto">
                          <a:xfrm>
                            <a:off x="4520" y="1841"/>
                            <a:ext cx="7720" cy="678"/>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2358EE9" w14:textId="77777777" w:rsidR="00B97195" w:rsidRDefault="00B97195">
                              <w:pPr>
                                <w:pStyle w:val="Heading7"/>
                              </w:pPr>
                              <w:r>
                                <w:t>Strategic Planning</w:t>
                              </w:r>
                            </w:p>
                          </w:txbxContent>
                        </wps:txbx>
                        <wps:bodyPr rot="0" vert="horz" wrap="square" lIns="91440" tIns="45720" rIns="91440" bIns="45720" anchor="t" anchorCtr="0" upright="1">
                          <a:noAutofit/>
                        </wps:bodyPr>
                      </wps:wsp>
                      <wps:wsp>
                        <wps:cNvPr id="86" name="Rectangle 326"/>
                        <wps:cNvSpPr>
                          <a:spLocks/>
                        </wps:cNvSpPr>
                        <wps:spPr bwMode="auto">
                          <a:xfrm>
                            <a:off x="4520" y="2500"/>
                            <a:ext cx="2229" cy="1973"/>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51BD647" w14:textId="77777777" w:rsidR="00B97195" w:rsidRDefault="00B97195">
                              <w:pPr>
                                <w:pStyle w:val="BodyText"/>
                              </w:pPr>
                              <w:r>
                                <w:t>Student Learning and Achievement</w:t>
                              </w:r>
                            </w:p>
                            <w:p w14:paraId="77F8406D" w14:textId="77777777" w:rsidR="00B97195" w:rsidRDefault="00B97195">
                              <w:pPr>
                                <w:jc w:val="center"/>
                                <w:rPr>
                                  <w:rFonts w:ascii="Arial" w:hAnsi="Arial"/>
                                  <w:sz w:val="20"/>
                                </w:rPr>
                              </w:pPr>
                            </w:p>
                            <w:p w14:paraId="09CC7F40" w14:textId="77777777" w:rsidR="00B97195" w:rsidRDefault="00B97195">
                              <w:pPr>
                                <w:jc w:val="center"/>
                                <w:rPr>
                                  <w:sz w:val="20"/>
                                </w:rPr>
                              </w:pPr>
                              <w:r>
                                <w:rPr>
                                  <w:rFonts w:ascii="Arial" w:hAnsi="Arial"/>
                                  <w:sz w:val="20"/>
                                </w:rPr>
                                <w:t>(Students)</w:t>
                              </w:r>
                            </w:p>
                            <w:p w14:paraId="053A723A" w14:textId="77777777" w:rsidR="00B97195" w:rsidRDefault="00B97195">
                              <w:pPr>
                                <w:jc w:val="center"/>
                                <w:rPr>
                                  <w:sz w:val="20"/>
                                </w:rPr>
                              </w:pPr>
                            </w:p>
                          </w:txbxContent>
                        </wps:txbx>
                        <wps:bodyPr rot="0" vert="horz" wrap="square" lIns="91440" tIns="45720" rIns="91440" bIns="45720" anchor="t" anchorCtr="0" upright="1">
                          <a:spAutoFit/>
                        </wps:bodyPr>
                      </wps:wsp>
                      <wps:wsp>
                        <wps:cNvPr id="87" name="Rectangle 327"/>
                        <wps:cNvSpPr>
                          <a:spLocks/>
                        </wps:cNvSpPr>
                        <wps:spPr bwMode="auto">
                          <a:xfrm>
                            <a:off x="7238" y="2512"/>
                            <a:ext cx="2229" cy="2327"/>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BFDD75A" w14:textId="77777777" w:rsidR="00B97195" w:rsidRDefault="00B97195">
                              <w:pPr>
                                <w:pStyle w:val="BodyText"/>
                              </w:pPr>
                              <w:r>
                                <w:t>Developing a quality learning community</w:t>
                              </w:r>
                            </w:p>
                            <w:p w14:paraId="043B7C67" w14:textId="77777777" w:rsidR="00B97195" w:rsidRDefault="00B97195">
                              <w:pPr>
                                <w:jc w:val="center"/>
                                <w:rPr>
                                  <w:rFonts w:ascii="Arial" w:hAnsi="Arial"/>
                                  <w:sz w:val="20"/>
                                </w:rPr>
                              </w:pPr>
                            </w:p>
                            <w:p w14:paraId="792033B0" w14:textId="77777777" w:rsidR="00B97195" w:rsidRDefault="00B97195">
                              <w:pPr>
                                <w:jc w:val="center"/>
                                <w:rPr>
                                  <w:sz w:val="20"/>
                                </w:rPr>
                              </w:pPr>
                              <w:r>
                                <w:rPr>
                                  <w:rFonts w:ascii="Arial" w:hAnsi="Arial"/>
                                  <w:sz w:val="20"/>
                                </w:rPr>
                                <w:t>(Teachers/Programmes/Community)</w:t>
                              </w:r>
                            </w:p>
                          </w:txbxContent>
                        </wps:txbx>
                        <wps:bodyPr rot="0" vert="horz" wrap="square" lIns="91440" tIns="45720" rIns="91440" bIns="45720" anchor="t" anchorCtr="0" upright="1">
                          <a:spAutoFit/>
                        </wps:bodyPr>
                      </wps:wsp>
                      <wps:wsp>
                        <wps:cNvPr id="88" name="Rectangle 328"/>
                        <wps:cNvSpPr>
                          <a:spLocks/>
                        </wps:cNvSpPr>
                        <wps:spPr bwMode="auto">
                          <a:xfrm>
                            <a:off x="10005" y="2513"/>
                            <a:ext cx="2229" cy="2328"/>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A2DE8D4" w14:textId="77777777" w:rsidR="00B97195" w:rsidRDefault="00B97195">
                              <w:pPr>
                                <w:pStyle w:val="Heading4"/>
                              </w:pPr>
                            </w:p>
                            <w:p w14:paraId="0E49DACB" w14:textId="77777777" w:rsidR="00B97195" w:rsidRDefault="00B97195">
                              <w:pPr>
                                <w:pStyle w:val="Heading4"/>
                              </w:pPr>
                              <w:r>
                                <w:t>School operation</w:t>
                              </w:r>
                            </w:p>
                            <w:p w14:paraId="425B660D" w14:textId="77777777" w:rsidR="00B97195" w:rsidRDefault="00B97195">
                              <w:pPr>
                                <w:jc w:val="center"/>
                                <w:rPr>
                                  <w:rFonts w:ascii="Arial" w:hAnsi="Arial"/>
                                  <w:sz w:val="20"/>
                                </w:rPr>
                              </w:pPr>
                            </w:p>
                            <w:p w14:paraId="4766E56D" w14:textId="77777777" w:rsidR="00B97195" w:rsidRDefault="00B97195">
                              <w:pPr>
                                <w:jc w:val="center"/>
                                <w:rPr>
                                  <w:rFonts w:ascii="Arial" w:hAnsi="Arial"/>
                                  <w:sz w:val="20"/>
                                </w:rPr>
                              </w:pPr>
                            </w:p>
                            <w:p w14:paraId="517C653B" w14:textId="77777777" w:rsidR="00B97195" w:rsidRDefault="00B97195">
                              <w:pPr>
                                <w:jc w:val="center"/>
                                <w:rPr>
                                  <w:rFonts w:ascii="Arial" w:hAnsi="Arial"/>
                                  <w:sz w:val="20"/>
                                </w:rPr>
                              </w:pPr>
                              <w:r>
                                <w:rPr>
                                  <w:rFonts w:ascii="Arial" w:hAnsi="Arial"/>
                                  <w:sz w:val="20"/>
                                </w:rPr>
                                <w:t>(Systems)</w:t>
                              </w:r>
                            </w:p>
                            <w:p w14:paraId="2C447216" w14:textId="77777777" w:rsidR="00B97195" w:rsidRDefault="00B97195">
                              <w:pPr>
                                <w:jc w:val="center"/>
                                <w:rPr>
                                  <w:sz w:val="20"/>
                                </w:rPr>
                              </w:pP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EF6D2C8" id="Group 366" o:spid="_x0000_s1057" style="position:absolute;margin-left:155.75pt;margin-top:8.2pt;width:386pt;height:98pt;z-index:251625472" coordorigin="4520,1841" coordsize="7720,30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" o:allowincell="f">
                <v:rect id="Rectangle 325" o:spid="_x0000_s1058" style="position:absolute;left:4520;top:1841;width:7720;height:6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" fillcolor="#9cf" stroked="f">
                  <v:shadow on="t" opacity=".5" offset="6pt,6pt"/>
                  <v:path arrowok="t"/>
                  <v:textbox>
                    <w:txbxContent>
                      <w:p w14:paraId="22358EE9" w14:textId="77777777" w:rsidR="00B97195" w:rsidRDefault="00B97195">
                        <w:pPr>
                          <w:pStyle w:val="Heading7"/>
                        </w:pPr>
                        <w:r>
                          <w:t>Strategic Planning</w:t>
                        </w:r>
                      </w:p>
                    </w:txbxContent>
                  </v:textbox>
                </v:rect>
                <v:rect id="Rectangle 326" o:spid="_x0000_s1059" style="position:absolute;left:4520;top:2500;width:2229;height:19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" fillcolor="#9cf" stroked="f">
                  <v:shadow on="t" opacity=".5" offset="6pt,6pt"/>
                  <v:path arrowok="t"/>
                  <v:textbox style="mso-fit-shape-to-text:t">
                    <w:txbxContent>
                      <w:p w14:paraId="651BD647" w14:textId="77777777" w:rsidR="00B97195" w:rsidRDefault="00B97195">
                        <w:pPr>
                          <w:pStyle w:val="BodyText"/>
                        </w:pPr>
                        <w:r>
                          <w:t>Student Learning and Achievement</w:t>
                        </w:r>
                      </w:p>
                      <w:p w14:paraId="77F8406D" w14:textId="77777777" w:rsidR="00B97195" w:rsidRDefault="00B97195">
                        <w:pPr>
                          <w:jc w:val="center"/>
                          <w:rPr>
                            <w:rFonts w:ascii="Arial" w:hAnsi="Arial"/>
                            <w:sz w:val="20"/>
                          </w:rPr>
                        </w:pPr>
                      </w:p>
                      <w:p w14:paraId="09CC7F40" w14:textId="77777777" w:rsidR="00B97195" w:rsidRDefault="00B97195">
                        <w:pPr>
                          <w:jc w:val="center"/>
                          <w:rPr>
                            <w:sz w:val="20"/>
                          </w:rPr>
                        </w:pPr>
                        <w:r>
                          <w:rPr>
                            <w:rFonts w:ascii="Arial" w:hAnsi="Arial"/>
                            <w:sz w:val="20"/>
                          </w:rPr>
                          <w:t>(Students)</w:t>
                        </w:r>
                      </w:p>
                      <w:p w14:paraId="053A723A" w14:textId="77777777" w:rsidR="00B97195" w:rsidRDefault="00B97195">
                        <w:pPr>
                          <w:jc w:val="center"/>
                          <w:rPr>
                            <w:sz w:val="20"/>
                          </w:rPr>
                        </w:pPr>
                      </w:p>
                    </w:txbxContent>
                  </v:textbox>
                </v:rect>
                <v:rect id="Rectangle 327" o:spid="_x0000_s1060" style="position:absolute;left:7238;top:2512;width:2229;height:232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" fillcolor="#9cf" stroked="f">
                  <v:shadow on="t" opacity=".5" offset="6pt,6pt"/>
                  <v:path arrowok="t"/>
                  <v:textbox style="mso-fit-shape-to-text:t">
                    <w:txbxContent>
                      <w:p w14:paraId="6BFDD75A" w14:textId="77777777" w:rsidR="00B97195" w:rsidRDefault="00B97195">
                        <w:pPr>
                          <w:pStyle w:val="BodyText"/>
                        </w:pPr>
                        <w:r>
                          <w:t>Developing a quality learning community</w:t>
                        </w:r>
                      </w:p>
                      <w:p w14:paraId="043B7C67" w14:textId="77777777" w:rsidR="00B97195" w:rsidRDefault="00B97195">
                        <w:pPr>
                          <w:jc w:val="center"/>
                          <w:rPr>
                            <w:rFonts w:ascii="Arial" w:hAnsi="Arial"/>
                            <w:sz w:val="20"/>
                          </w:rPr>
                        </w:pPr>
                      </w:p>
                      <w:p w14:paraId="792033B0" w14:textId="77777777" w:rsidR="00B97195" w:rsidRDefault="00B97195">
                        <w:pPr>
                          <w:jc w:val="center"/>
                          <w:rPr>
                            <w:sz w:val="20"/>
                          </w:rPr>
                        </w:pPr>
                        <w:r>
                          <w:rPr>
                            <w:rFonts w:ascii="Arial" w:hAnsi="Arial"/>
                            <w:sz w:val="20"/>
                          </w:rPr>
                          <w:t>(Teachers/Programmes/Community)</w:t>
                        </w:r>
                      </w:p>
                    </w:txbxContent>
                  </v:textbox>
                </v:rect>
                <v:rect id="Rectangle 328" o:spid="_x0000_s1061" style="position:absolute;left:10005;top:2513;width:2229;height:23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" fillcolor="#9cf" stroked="f">
                  <v:shadow on="t" opacity=".5" offset="6pt,6pt"/>
                  <v:path arrowok="t"/>
                  <v:textbox style="mso-fit-shape-to-text:t">
                    <w:txbxContent>
                      <w:p w14:paraId="3A2DE8D4" w14:textId="77777777" w:rsidR="00B97195" w:rsidRDefault="00B97195">
                        <w:pPr>
                          <w:pStyle w:val="Heading4"/>
                        </w:pPr>
                      </w:p>
                      <w:p w14:paraId="0E49DACB" w14:textId="77777777" w:rsidR="00B97195" w:rsidRDefault="00B97195">
                        <w:pPr>
                          <w:pStyle w:val="Heading4"/>
                        </w:pPr>
                        <w:r>
                          <w:t>School operation</w:t>
                        </w:r>
                      </w:p>
                      <w:p w14:paraId="425B660D" w14:textId="77777777" w:rsidR="00B97195" w:rsidRDefault="00B97195">
                        <w:pPr>
                          <w:jc w:val="center"/>
                          <w:rPr>
                            <w:rFonts w:ascii="Arial" w:hAnsi="Arial"/>
                            <w:sz w:val="20"/>
                          </w:rPr>
                        </w:pPr>
                      </w:p>
                      <w:p w14:paraId="4766E56D" w14:textId="77777777" w:rsidR="00B97195" w:rsidRDefault="00B97195">
                        <w:pPr>
                          <w:jc w:val="center"/>
                          <w:rPr>
                            <w:rFonts w:ascii="Arial" w:hAnsi="Arial"/>
                            <w:sz w:val="20"/>
                          </w:rPr>
                        </w:pPr>
                      </w:p>
                      <w:p w14:paraId="517C653B" w14:textId="77777777" w:rsidR="00B97195" w:rsidRDefault="00B97195">
                        <w:pPr>
                          <w:jc w:val="center"/>
                          <w:rPr>
                            <w:rFonts w:ascii="Arial" w:hAnsi="Arial"/>
                            <w:sz w:val="20"/>
                          </w:rPr>
                        </w:pPr>
                        <w:r>
                          <w:rPr>
                            <w:rFonts w:ascii="Arial" w:hAnsi="Arial"/>
                            <w:sz w:val="20"/>
                          </w:rPr>
                          <w:t>(Systems)</w:t>
                        </w:r>
                      </w:p>
                      <w:p w14:paraId="2C447216" w14:textId="77777777" w:rsidR="00B97195" w:rsidRDefault="00B97195">
                        <w:pPr>
                          <w:jc w:val="center"/>
                          <w:rPr>
                            <w:sz w:val="20"/>
                          </w:rPr>
                        </w:pPr>
                      </w:p>
                    </w:txbxContent>
                  </v:textbox>
                </v:rect>
              </v:group>
            </w:pict>
          </mc:Fallback>
        </mc:AlternateContent>
      </w:r>
    </w:p>
    <w:p w14:paraId="6879A136" w14:textId="77777777" w:rsidR="00620359" w:rsidRDefault="00620359">
      <w:pPr>
        <w:rPr>
          <w:rFonts w:ascii="Arial" w:hAnsi="Arial"/>
          <w:b/>
          <w:sz w:val="32"/>
        </w:rPr>
        <w:sectPr w:rsidR="00620359">
          <w:pgSz w:w="16840" w:h="11907" w:orient="landscape" w:code="9"/>
          <w:pgMar w:top="941" w:right="902" w:bottom="1106" w:left="1440" w:header="720" w:footer="482" w:gutter="0"/>
          <w:cols w:space="720"/>
          <w:docGrid w:linePitch="360"/>
        </w:sectPr>
      </w:pPr>
    </w:p>
    <w:p w14:paraId="1D2A8071" w14:textId="77777777" w:rsidR="00620359" w:rsidRDefault="007275CC">
      <w:pPr>
        <w:rPr>
          <w:rFonts w:ascii="Arial" w:hAnsi="Arial"/>
          <w:b/>
          <w:sz w:val="32"/>
        </w:rPr>
      </w:pPr>
      <w:r>
        <w:rPr>
          <w:rFonts w:ascii="Arial" w:hAnsi="Arial"/>
          <w:b/>
          <w:noProof/>
          <w:sz w:val="32"/>
          <w:lang w:val="en-US"/>
        </w:rPr>
        <w:lastRenderedPageBreak/>
        <mc:AlternateContent>
          <mc:Choice Requires="wpg">
            <w:drawing>
              <wp:anchor distT="0" distB="0" distL="114300" distR="114300" simplePos="0" relativeHeight="251634688" behindDoc="0" locked="0" layoutInCell="0" allowOverlap="1" wp14:anchorId="704F5099" wp14:editId="2DD3FA6A">
                <wp:simplePos x="0" y="0"/>
                <wp:positionH relativeFrom="column">
                  <wp:posOffset>6863080</wp:posOffset>
                </wp:positionH>
                <wp:positionV relativeFrom="paragraph">
                  <wp:posOffset>-302260</wp:posOffset>
                </wp:positionV>
                <wp:extent cx="2509520" cy="800100"/>
                <wp:effectExtent l="0" t="0" r="68580" b="63500"/>
                <wp:wrapNone/>
                <wp:docPr id="79" name="Group 4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9520" cy="800100"/>
                          <a:chOff x="1920" y="6479"/>
                          <a:chExt cx="8521" cy="3080"/>
                        </a:xfrm>
                      </wpg:grpSpPr>
                      <wps:wsp>
                        <wps:cNvPr id="80" name="Rectangle 404"/>
                        <wps:cNvSpPr>
                          <a:spLocks/>
                        </wps:cNvSpPr>
                        <wps:spPr bwMode="auto">
                          <a:xfrm>
                            <a:off x="1920" y="6479"/>
                            <a:ext cx="8521" cy="126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856AAC4" w14:textId="77777777" w:rsidR="00B97195" w:rsidRDefault="00B97195">
                              <w:pPr>
                                <w:jc w:val="center"/>
                                <w:rPr>
                                  <w:b/>
                                  <w:sz w:val="26"/>
                                </w:rPr>
                              </w:pPr>
                              <w:r>
                                <w:rPr>
                                  <w:b/>
                                  <w:sz w:val="26"/>
                                </w:rPr>
                                <w:t>Strategic Planning</w:t>
                              </w:r>
                            </w:p>
                          </w:txbxContent>
                        </wps:txbx>
                        <wps:bodyPr rot="0" vert="horz" wrap="square" lIns="91440" tIns="45720" rIns="91440" bIns="45720" anchor="t" anchorCtr="0" upright="1">
                          <a:noAutofit/>
                        </wps:bodyPr>
                      </wps:wsp>
                      <wps:wsp>
                        <wps:cNvPr id="81" name="Rectangle 405"/>
                        <wps:cNvSpPr>
                          <a:spLocks/>
                        </wps:cNvSpPr>
                        <wps:spPr bwMode="auto">
                          <a:xfrm>
                            <a:off x="1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3A0436B4" w14:textId="77777777" w:rsidR="00B97195" w:rsidRDefault="00B97195">
                              <w:pPr>
                                <w:jc w:val="center"/>
                                <w:rPr>
                                  <w:sz w:val="36"/>
                                </w:rPr>
                              </w:pPr>
                              <w:r>
                                <w:rPr>
                                  <w:sz w:val="36"/>
                                </w:rPr>
                                <w:sym w:font="Wingdings" w:char="F0FC"/>
                              </w:r>
                            </w:p>
                            <w:p w14:paraId="4EB37D11" w14:textId="77777777" w:rsidR="00B97195" w:rsidRDefault="00B97195">
                              <w:pPr>
                                <w:jc w:val="center"/>
                                <w:rPr>
                                  <w:sz w:val="36"/>
                                </w:rPr>
                              </w:pPr>
                            </w:p>
                          </w:txbxContent>
                        </wps:txbx>
                        <wps:bodyPr rot="0" vert="horz" wrap="square" lIns="91440" tIns="45720" rIns="91440" bIns="45720" anchor="t" anchorCtr="0" upright="1">
                          <a:noAutofit/>
                        </wps:bodyPr>
                      </wps:wsp>
                      <wps:wsp>
                        <wps:cNvPr id="82" name="Rectangle 406"/>
                        <wps:cNvSpPr>
                          <a:spLocks/>
                        </wps:cNvSpPr>
                        <wps:spPr bwMode="auto">
                          <a:xfrm>
                            <a:off x="4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CCB5DEC" w14:textId="77777777" w:rsidR="00B97195" w:rsidRDefault="00B97195">
                              <w:pPr>
                                <w:jc w:val="center"/>
                                <w:rPr>
                                  <w:sz w:val="36"/>
                                </w:rPr>
                              </w:pPr>
                            </w:p>
                            <w:p w14:paraId="30DF09CA" w14:textId="77777777" w:rsidR="00B97195" w:rsidRDefault="00B97195">
                              <w:pPr>
                                <w:jc w:val="center"/>
                                <w:rPr>
                                  <w:sz w:val="20"/>
                                </w:rPr>
                              </w:pPr>
                            </w:p>
                          </w:txbxContent>
                        </wps:txbx>
                        <wps:bodyPr rot="0" vert="horz" wrap="square" lIns="91440" tIns="45720" rIns="91440" bIns="45720" anchor="t" anchorCtr="0" upright="1">
                          <a:noAutofit/>
                        </wps:bodyPr>
                      </wps:wsp>
                      <wps:wsp>
                        <wps:cNvPr id="83" name="Rectangle 407"/>
                        <wps:cNvSpPr>
                          <a:spLocks/>
                        </wps:cNvSpPr>
                        <wps:spPr bwMode="auto">
                          <a:xfrm>
                            <a:off x="7974"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0DA67D8" w14:textId="77777777" w:rsidR="00B97195" w:rsidRDefault="00B97195">
                              <w:pPr>
                                <w:jc w:val="center"/>
                                <w:rPr>
                                  <w:sz w:val="36"/>
                                </w:rPr>
                              </w:pPr>
                            </w:p>
                            <w:p w14:paraId="75CE9F69" w14:textId="77777777" w:rsidR="00B97195" w:rsidRDefault="00B97195">
                              <w:pPr>
                                <w:jc w:val="center"/>
                                <w:rPr>
                                  <w:sz w:val="2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4F5099" id="Group 403" o:spid="_x0000_s1062" style="position:absolute;margin-left:540.4pt;margin-top:-23.8pt;width:197.6pt;height:63pt;z-index:251634688" coordorigin="1920,6479" coordsize="8521,30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" o:allowincell="f">
                <v:rect id="Rectangle 404" o:spid="_x0000_s1063" style="position:absolute;left:1920;top:6479;width:8521;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" fillcolor="#9cf" stroked="f">
                  <v:shadow on="t" opacity=".5" offset="6pt,6pt"/>
                  <v:path arrowok="t"/>
                  <v:textbox>
                    <w:txbxContent>
                      <w:p w14:paraId="2856AAC4" w14:textId="77777777" w:rsidR="00B97195" w:rsidRDefault="00B97195">
                        <w:pPr>
                          <w:jc w:val="center"/>
                          <w:rPr>
                            <w:b/>
                            <w:sz w:val="26"/>
                          </w:rPr>
                        </w:pPr>
                        <w:r>
                          <w:rPr>
                            <w:b/>
                            <w:sz w:val="26"/>
                          </w:rPr>
                          <w:t>Strategic Planning</w:t>
                        </w:r>
                      </w:p>
                    </w:txbxContent>
                  </v:textbox>
                </v:rect>
                <v:rect id="Rectangle 405" o:spid="_x0000_s1064" style="position:absolute;left:1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" fillcolor="#9cf" stroked="f">
                  <v:shadow on="t" opacity=".5" offset="6pt,6pt"/>
                  <v:path arrowok="t"/>
                  <v:textbox>
                    <w:txbxContent>
                      <w:p w14:paraId="3A0436B4" w14:textId="77777777" w:rsidR="00B97195" w:rsidRDefault="00B97195">
                        <w:pPr>
                          <w:jc w:val="center"/>
                          <w:rPr>
                            <w:sz w:val="36"/>
                          </w:rPr>
                        </w:pPr>
                        <w:r>
                          <w:rPr>
                            <w:sz w:val="36"/>
                          </w:rPr>
                          <w:sym w:font="Wingdings" w:char="F0FC"/>
                        </w:r>
                      </w:p>
                      <w:p w14:paraId="4EB37D11" w14:textId="77777777" w:rsidR="00B97195" w:rsidRDefault="00B97195">
                        <w:pPr>
                          <w:jc w:val="center"/>
                          <w:rPr>
                            <w:sz w:val="36"/>
                          </w:rPr>
                        </w:pPr>
                      </w:p>
                    </w:txbxContent>
                  </v:textbox>
                </v:rect>
                <v:rect id="Rectangle 406" o:spid="_x0000_s1065" style="position:absolute;left:4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" fillcolor="#9cf" stroked="f">
                  <v:shadow on="t" opacity=".5" offset="6pt,6pt"/>
                  <v:path arrowok="t"/>
                  <v:textbox>
                    <w:txbxContent>
                      <w:p w14:paraId="4CCB5DEC" w14:textId="77777777" w:rsidR="00B97195" w:rsidRDefault="00B97195">
                        <w:pPr>
                          <w:jc w:val="center"/>
                          <w:rPr>
                            <w:sz w:val="36"/>
                          </w:rPr>
                        </w:pPr>
                      </w:p>
                      <w:p w14:paraId="30DF09CA" w14:textId="77777777" w:rsidR="00B97195" w:rsidRDefault="00B97195">
                        <w:pPr>
                          <w:jc w:val="center"/>
                          <w:rPr>
                            <w:sz w:val="20"/>
                          </w:rPr>
                        </w:pPr>
                      </w:p>
                    </w:txbxContent>
                  </v:textbox>
                </v:rect>
                <v:rect id="Rectangle 407" o:spid="_x0000_s1066" style="position:absolute;left:7974;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" fillcolor="#9cf" stroked="f">
                  <v:shadow on="t" opacity=".5" offset="6pt,6pt"/>
                  <v:path arrowok="t"/>
                  <v:textbox>
                    <w:txbxContent>
                      <w:p w14:paraId="20DA67D8" w14:textId="77777777" w:rsidR="00B97195" w:rsidRDefault="00B97195">
                        <w:pPr>
                          <w:jc w:val="center"/>
                          <w:rPr>
                            <w:sz w:val="36"/>
                          </w:rPr>
                        </w:pPr>
                      </w:p>
                      <w:p w14:paraId="75CE9F69" w14:textId="77777777" w:rsidR="00B97195" w:rsidRDefault="00B97195">
                        <w:pPr>
                          <w:jc w:val="center"/>
                          <w:rPr>
                            <w:sz w:val="28"/>
                          </w:rPr>
                        </w:pPr>
                      </w:p>
                    </w:txbxContent>
                  </v:textbox>
                </v:rect>
              </v:group>
            </w:pict>
          </mc:Fallback>
        </mc:AlternateContent>
      </w:r>
      <w:r w:rsidR="00620359">
        <w:rPr>
          <w:rFonts w:ascii="Arial" w:hAnsi="Arial"/>
          <w:b/>
          <w:sz w:val="32"/>
        </w:rPr>
        <w:t>FROM GOAL TO STRATEGIES:  For improving student achievement</w:t>
      </w:r>
    </w:p>
    <w:p w14:paraId="028E3124" w14:textId="77777777" w:rsidR="00620359" w:rsidRDefault="001F330C">
      <w:pPr>
        <w:jc w:val="center"/>
        <w:rPr>
          <w:rFonts w:ascii="Arial" w:hAnsi="Arial"/>
          <w:b/>
          <w:sz w:val="32"/>
        </w:rPr>
      </w:pPr>
      <w:r>
        <w:rPr>
          <w:rFonts w:ascii="Arial" w:hAnsi="Arial"/>
          <w:b/>
          <w:sz w:val="32"/>
        </w:rPr>
        <w:t>(20</w:t>
      </w:r>
      <w:r w:rsidR="00F25950">
        <w:rPr>
          <w:rFonts w:ascii="Arial" w:hAnsi="Arial"/>
          <w:b/>
          <w:sz w:val="32"/>
        </w:rPr>
        <w:t>20</w:t>
      </w:r>
      <w:r>
        <w:rPr>
          <w:rFonts w:ascii="Arial" w:hAnsi="Arial"/>
          <w:b/>
          <w:sz w:val="32"/>
        </w:rPr>
        <w:t>-202</w:t>
      </w:r>
      <w:r w:rsidR="00F25950">
        <w:rPr>
          <w:rFonts w:ascii="Arial" w:hAnsi="Arial"/>
          <w:b/>
          <w:sz w:val="32"/>
        </w:rPr>
        <w:t>2</w:t>
      </w:r>
      <w:r w:rsidR="00620359">
        <w:rPr>
          <w:rFonts w:ascii="Arial" w:hAnsi="Arial"/>
          <w:b/>
          <w:sz w:val="32"/>
        </w:rPr>
        <w:t>)</w:t>
      </w:r>
    </w:p>
    <w:p w14:paraId="23FFED80" w14:textId="77777777" w:rsidR="00620359" w:rsidRDefault="00620359">
      <w:pPr>
        <w:rPr>
          <w:rFonts w:ascii="Arial" w:hAnsi="Arial"/>
          <w:b/>
        </w:rPr>
      </w:pPr>
    </w:p>
    <w:p w14:paraId="2C46FC8E" w14:textId="77777777" w:rsidR="00620359" w:rsidRDefault="00620359">
      <w:pPr>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82"/>
        <w:gridCol w:w="3582"/>
        <w:gridCol w:w="3582"/>
        <w:gridCol w:w="3582"/>
      </w:tblGrid>
      <w:tr w:rsidR="00620359" w14:paraId="2137A3CD" w14:textId="77777777">
        <w:tc>
          <w:tcPr>
            <w:tcW w:w="14328" w:type="dxa"/>
            <w:gridSpan w:val="4"/>
          </w:tcPr>
          <w:p w14:paraId="3A538EC8" w14:textId="77777777" w:rsidR="00620359" w:rsidRDefault="00620359">
            <w:pPr>
              <w:ind w:left="1620" w:hanging="1620"/>
              <w:rPr>
                <w:rFonts w:ascii="Arial" w:hAnsi="Arial"/>
                <w:b/>
              </w:rPr>
            </w:pPr>
            <w:r>
              <w:rPr>
                <w:rFonts w:ascii="Arial" w:hAnsi="Arial"/>
                <w:b/>
                <w:sz w:val="28"/>
              </w:rPr>
              <w:t>Goal A:</w:t>
            </w:r>
            <w:r>
              <w:rPr>
                <w:rFonts w:ascii="Arial" w:hAnsi="Arial"/>
                <w:b/>
                <w:sz w:val="28"/>
              </w:rPr>
              <w:tab/>
            </w:r>
            <w:r>
              <w:rPr>
                <w:rFonts w:ascii="Arial" w:hAnsi="Arial"/>
                <w:b/>
              </w:rPr>
              <w:t>Goals that focus on improving student achievement:</w:t>
            </w:r>
          </w:p>
          <w:p w14:paraId="3299552A" w14:textId="77777777" w:rsidR="00620359" w:rsidRDefault="00620359">
            <w:pPr>
              <w:rPr>
                <w:rFonts w:ascii="Arial" w:hAnsi="Arial"/>
                <w:sz w:val="28"/>
              </w:rPr>
            </w:pPr>
            <w:r>
              <w:rPr>
                <w:rFonts w:ascii="Arial" w:hAnsi="Arial"/>
              </w:rPr>
              <w:t>1. To improve children</w:t>
            </w:r>
            <w:r w:rsidR="00BC251D">
              <w:rPr>
                <w:rFonts w:ascii="Arial" w:hAnsi="Arial"/>
              </w:rPr>
              <w:t>’</w:t>
            </w:r>
            <w:r>
              <w:rPr>
                <w:rFonts w:ascii="Arial" w:hAnsi="Arial"/>
              </w:rPr>
              <w:t>s literacy achievement.</w:t>
            </w:r>
          </w:p>
          <w:p w14:paraId="3F65032D" w14:textId="77777777" w:rsidR="00620359" w:rsidRDefault="00620359">
            <w:pPr>
              <w:rPr>
                <w:rFonts w:ascii="Arial" w:hAnsi="Arial"/>
                <w:b/>
              </w:rPr>
            </w:pPr>
          </w:p>
        </w:tc>
      </w:tr>
      <w:tr w:rsidR="00620359" w14:paraId="41F6B701" w14:textId="77777777">
        <w:trPr>
          <w:trHeight w:val="694"/>
        </w:trPr>
        <w:tc>
          <w:tcPr>
            <w:tcW w:w="3582" w:type="dxa"/>
          </w:tcPr>
          <w:p w14:paraId="6E93A9C4" w14:textId="77777777" w:rsidR="00620359" w:rsidRDefault="00620359">
            <w:pPr>
              <w:jc w:val="center"/>
              <w:rPr>
                <w:rFonts w:ascii="Arial" w:hAnsi="Arial"/>
                <w:b/>
              </w:rPr>
            </w:pPr>
            <w:r>
              <w:rPr>
                <w:rFonts w:ascii="Arial" w:hAnsi="Arial"/>
                <w:b/>
              </w:rPr>
              <w:t>Objectives</w:t>
            </w:r>
          </w:p>
          <w:p w14:paraId="31E4AA2F" w14:textId="77777777" w:rsidR="00620359" w:rsidRDefault="00620359">
            <w:pPr>
              <w:jc w:val="center"/>
              <w:rPr>
                <w:rFonts w:ascii="Arial" w:hAnsi="Arial"/>
                <w:b/>
              </w:rPr>
            </w:pPr>
            <w:r>
              <w:rPr>
                <w:rFonts w:ascii="Arial" w:hAnsi="Arial"/>
                <w:i/>
              </w:rPr>
              <w:t>What are we planning to do?</w:t>
            </w:r>
          </w:p>
        </w:tc>
        <w:tc>
          <w:tcPr>
            <w:tcW w:w="3582" w:type="dxa"/>
          </w:tcPr>
          <w:p w14:paraId="2C6188CB" w14:textId="77777777" w:rsidR="00620359" w:rsidRDefault="00620359">
            <w:pPr>
              <w:jc w:val="center"/>
              <w:rPr>
                <w:rFonts w:ascii="Arial" w:hAnsi="Arial"/>
                <w:b/>
              </w:rPr>
            </w:pPr>
            <w:r>
              <w:rPr>
                <w:rFonts w:ascii="Arial" w:hAnsi="Arial"/>
                <w:b/>
              </w:rPr>
              <w:t>Strategies</w:t>
            </w:r>
          </w:p>
          <w:p w14:paraId="34C9A4AB" w14:textId="77777777" w:rsidR="00620359" w:rsidRDefault="00620359">
            <w:pPr>
              <w:jc w:val="center"/>
              <w:rPr>
                <w:rFonts w:ascii="Arial" w:hAnsi="Arial"/>
                <w:b/>
              </w:rPr>
            </w:pPr>
            <w:r>
              <w:rPr>
                <w:rFonts w:ascii="Arial" w:hAnsi="Arial"/>
                <w:i/>
              </w:rPr>
              <w:t>How are we going to do it?</w:t>
            </w:r>
          </w:p>
        </w:tc>
        <w:tc>
          <w:tcPr>
            <w:tcW w:w="3582" w:type="dxa"/>
          </w:tcPr>
          <w:p w14:paraId="36BF148E" w14:textId="77777777" w:rsidR="00620359" w:rsidRDefault="00620359">
            <w:pPr>
              <w:jc w:val="center"/>
              <w:rPr>
                <w:rFonts w:ascii="Arial" w:hAnsi="Arial"/>
                <w:b/>
              </w:rPr>
            </w:pPr>
            <w:r>
              <w:rPr>
                <w:rFonts w:ascii="Arial" w:hAnsi="Arial"/>
                <w:b/>
              </w:rPr>
              <w:t>Anticipated Duration</w:t>
            </w:r>
          </w:p>
          <w:p w14:paraId="5B845CA8" w14:textId="77777777" w:rsidR="00620359" w:rsidRDefault="00620359">
            <w:pPr>
              <w:jc w:val="center"/>
              <w:rPr>
                <w:rFonts w:ascii="Arial" w:hAnsi="Arial"/>
                <w:b/>
              </w:rPr>
            </w:pPr>
            <w:r>
              <w:rPr>
                <w:rFonts w:ascii="Arial" w:hAnsi="Arial"/>
                <w:i/>
              </w:rPr>
              <w:t>How long will it take?</w:t>
            </w:r>
          </w:p>
        </w:tc>
        <w:tc>
          <w:tcPr>
            <w:tcW w:w="3582" w:type="dxa"/>
          </w:tcPr>
          <w:p w14:paraId="7FE38766" w14:textId="77777777" w:rsidR="00620359" w:rsidRDefault="00620359">
            <w:pPr>
              <w:jc w:val="center"/>
              <w:rPr>
                <w:rFonts w:ascii="Arial" w:hAnsi="Arial"/>
                <w:b/>
              </w:rPr>
            </w:pPr>
            <w:proofErr w:type="spellStart"/>
            <w:r>
              <w:rPr>
                <w:rFonts w:ascii="Arial" w:hAnsi="Arial"/>
                <w:b/>
              </w:rPr>
              <w:t>Self Review</w:t>
            </w:r>
            <w:proofErr w:type="spellEnd"/>
            <w:r>
              <w:rPr>
                <w:rFonts w:ascii="Arial" w:hAnsi="Arial"/>
                <w:b/>
              </w:rPr>
              <w:t>/ Reporting</w:t>
            </w:r>
          </w:p>
          <w:p w14:paraId="56CE433F" w14:textId="77777777" w:rsidR="00620359" w:rsidRDefault="00620359">
            <w:pPr>
              <w:jc w:val="center"/>
              <w:rPr>
                <w:rFonts w:ascii="Arial" w:hAnsi="Arial"/>
                <w:b/>
              </w:rPr>
            </w:pPr>
            <w:r>
              <w:rPr>
                <w:rFonts w:ascii="Arial" w:hAnsi="Arial"/>
                <w:i/>
              </w:rPr>
              <w:t>Where have we got to and what do we intend to do next?</w:t>
            </w:r>
          </w:p>
        </w:tc>
      </w:tr>
      <w:tr w:rsidR="00620359" w14:paraId="44FE6D85" w14:textId="77777777">
        <w:trPr>
          <w:trHeight w:val="1701"/>
        </w:trPr>
        <w:tc>
          <w:tcPr>
            <w:tcW w:w="3582" w:type="dxa"/>
          </w:tcPr>
          <w:p w14:paraId="30D78984" w14:textId="77777777" w:rsidR="00620359" w:rsidRDefault="00620359">
            <w:pPr>
              <w:rPr>
                <w:rFonts w:ascii="Arial" w:hAnsi="Arial"/>
              </w:rPr>
            </w:pPr>
          </w:p>
          <w:p w14:paraId="57C352DC" w14:textId="77777777" w:rsidR="00620359" w:rsidRDefault="00620359">
            <w:pPr>
              <w:rPr>
                <w:rFonts w:ascii="Arial" w:hAnsi="Arial"/>
              </w:rPr>
            </w:pPr>
            <w:r>
              <w:rPr>
                <w:rFonts w:ascii="Arial" w:hAnsi="Arial"/>
              </w:rPr>
              <w:t>To accelerate new entrants oral language and re</w:t>
            </w:r>
            <w:r w:rsidR="00BC27E8">
              <w:rPr>
                <w:rFonts w:ascii="Arial" w:hAnsi="Arial"/>
              </w:rPr>
              <w:t>adiness for reading and writing.</w:t>
            </w:r>
          </w:p>
        </w:tc>
        <w:tc>
          <w:tcPr>
            <w:tcW w:w="3582" w:type="dxa"/>
          </w:tcPr>
          <w:p w14:paraId="7B4EADD1" w14:textId="77777777" w:rsidR="00620359" w:rsidRDefault="00C03C29">
            <w:pPr>
              <w:rPr>
                <w:rFonts w:ascii="Arial" w:hAnsi="Arial"/>
              </w:rPr>
            </w:pPr>
            <w:r>
              <w:rPr>
                <w:rFonts w:ascii="Arial" w:hAnsi="Arial"/>
              </w:rPr>
              <w:t>*</w:t>
            </w:r>
            <w:r w:rsidR="00BC27E8">
              <w:rPr>
                <w:rFonts w:ascii="Arial" w:hAnsi="Arial"/>
              </w:rPr>
              <w:t>A focus on Play Based Learning for Year 0 new entrants.</w:t>
            </w:r>
          </w:p>
          <w:p w14:paraId="146F1A59" w14:textId="77777777" w:rsidR="00620359" w:rsidRDefault="00620359">
            <w:pPr>
              <w:rPr>
                <w:rFonts w:ascii="Arial" w:hAnsi="Arial"/>
              </w:rPr>
            </w:pPr>
            <w:r>
              <w:rPr>
                <w:rFonts w:ascii="Arial" w:hAnsi="Arial"/>
              </w:rPr>
              <w:t>Expert teaching/targeted programmes.</w:t>
            </w:r>
          </w:p>
          <w:p w14:paraId="05527FB5" w14:textId="77777777" w:rsidR="003832BD" w:rsidRDefault="003832BD" w:rsidP="00620359">
            <w:pPr>
              <w:rPr>
                <w:rFonts w:ascii="Arial" w:hAnsi="Arial"/>
              </w:rPr>
            </w:pPr>
            <w:r>
              <w:rPr>
                <w:rFonts w:ascii="Arial" w:hAnsi="Arial"/>
              </w:rPr>
              <w:t>Ready2Go pre-school programme.</w:t>
            </w:r>
          </w:p>
          <w:p w14:paraId="48F9FF25" w14:textId="77777777" w:rsidR="006F4BAB" w:rsidRDefault="006F4BAB" w:rsidP="00620359">
            <w:pPr>
              <w:rPr>
                <w:rFonts w:ascii="Arial" w:hAnsi="Arial"/>
              </w:rPr>
            </w:pPr>
            <w:r>
              <w:rPr>
                <w:rFonts w:ascii="Arial" w:hAnsi="Arial"/>
              </w:rPr>
              <w:t>Support HIPPY</w:t>
            </w:r>
          </w:p>
          <w:p w14:paraId="39BE17B7" w14:textId="77777777" w:rsidR="006F4BAB" w:rsidRDefault="006F4BAB" w:rsidP="00620359">
            <w:pPr>
              <w:rPr>
                <w:rFonts w:ascii="Arial" w:hAnsi="Arial"/>
              </w:rPr>
            </w:pPr>
            <w:r>
              <w:rPr>
                <w:rFonts w:ascii="Arial" w:hAnsi="Arial"/>
              </w:rPr>
              <w:t>Liaise with local ECE’s</w:t>
            </w:r>
          </w:p>
          <w:p w14:paraId="4CA0A930" w14:textId="77777777" w:rsidR="003832BD" w:rsidRDefault="003832BD" w:rsidP="00653C19">
            <w:pPr>
              <w:rPr>
                <w:rFonts w:ascii="Arial" w:hAnsi="Arial"/>
              </w:rPr>
            </w:pPr>
          </w:p>
        </w:tc>
        <w:tc>
          <w:tcPr>
            <w:tcW w:w="3582" w:type="dxa"/>
          </w:tcPr>
          <w:p w14:paraId="4A876AE2" w14:textId="77777777" w:rsidR="00620359" w:rsidRDefault="00620359">
            <w:pPr>
              <w:rPr>
                <w:rFonts w:ascii="Arial" w:hAnsi="Arial"/>
              </w:rPr>
            </w:pPr>
          </w:p>
          <w:p w14:paraId="481C2EC7" w14:textId="77777777" w:rsidR="00620359" w:rsidRDefault="00620359">
            <w:pPr>
              <w:rPr>
                <w:rFonts w:ascii="Arial" w:hAnsi="Arial"/>
              </w:rPr>
            </w:pPr>
            <w:r>
              <w:rPr>
                <w:rFonts w:ascii="Arial" w:hAnsi="Arial"/>
              </w:rPr>
              <w:t>on-going</w:t>
            </w:r>
          </w:p>
          <w:p w14:paraId="7C3B577D" w14:textId="77777777" w:rsidR="003074CA" w:rsidRDefault="003074CA">
            <w:pPr>
              <w:rPr>
                <w:rFonts w:ascii="Arial" w:hAnsi="Arial"/>
              </w:rPr>
            </w:pPr>
          </w:p>
          <w:p w14:paraId="0B985664" w14:textId="77777777" w:rsidR="003E111B" w:rsidRDefault="003E111B" w:rsidP="003E111B">
            <w:pPr>
              <w:rPr>
                <w:rFonts w:ascii="Arial" w:hAnsi="Arial"/>
              </w:rPr>
            </w:pPr>
          </w:p>
          <w:p w14:paraId="6E36F718" w14:textId="77777777" w:rsidR="003E111B" w:rsidRDefault="003E111B" w:rsidP="003E111B">
            <w:pPr>
              <w:rPr>
                <w:rFonts w:ascii="Arial" w:hAnsi="Arial"/>
              </w:rPr>
            </w:pPr>
            <w:r>
              <w:rPr>
                <w:rFonts w:ascii="Arial" w:hAnsi="Arial"/>
              </w:rPr>
              <w:t>- on-going</w:t>
            </w:r>
          </w:p>
        </w:tc>
        <w:tc>
          <w:tcPr>
            <w:tcW w:w="3582" w:type="dxa"/>
          </w:tcPr>
          <w:p w14:paraId="4DB23979" w14:textId="77777777" w:rsidR="00620359" w:rsidRDefault="00620359">
            <w:pPr>
              <w:rPr>
                <w:rFonts w:ascii="Arial" w:hAnsi="Arial"/>
              </w:rPr>
            </w:pPr>
          </w:p>
          <w:p w14:paraId="4953A435" w14:textId="77777777" w:rsidR="00620359" w:rsidRDefault="00620359">
            <w:pPr>
              <w:rPr>
                <w:rFonts w:ascii="Arial" w:hAnsi="Arial"/>
              </w:rPr>
            </w:pPr>
            <w:r>
              <w:rPr>
                <w:rFonts w:ascii="Arial" w:hAnsi="Arial"/>
              </w:rPr>
              <w:t>Annually  -March</w:t>
            </w:r>
          </w:p>
          <w:p w14:paraId="28CF6982" w14:textId="77777777" w:rsidR="00620359" w:rsidRDefault="00620359">
            <w:pPr>
              <w:rPr>
                <w:rFonts w:ascii="Arial" w:hAnsi="Arial"/>
              </w:rPr>
            </w:pPr>
            <w:r>
              <w:rPr>
                <w:rFonts w:ascii="Arial" w:hAnsi="Arial"/>
              </w:rPr>
              <w:t xml:space="preserve">Reports to </w:t>
            </w:r>
            <w:proofErr w:type="spellStart"/>
            <w:r>
              <w:rPr>
                <w:rFonts w:ascii="Arial" w:hAnsi="Arial"/>
              </w:rPr>
              <w:t>BoT</w:t>
            </w:r>
            <w:proofErr w:type="spellEnd"/>
          </w:p>
          <w:p w14:paraId="380F7B6A" w14:textId="77777777" w:rsidR="009228CC" w:rsidRDefault="00BC27E8">
            <w:pPr>
              <w:rPr>
                <w:rFonts w:ascii="Arial" w:hAnsi="Arial"/>
              </w:rPr>
            </w:pPr>
            <w:r>
              <w:rPr>
                <w:rFonts w:ascii="Arial" w:hAnsi="Arial"/>
              </w:rPr>
              <w:t>Review Play based learning in</w:t>
            </w:r>
            <w:r w:rsidR="00530087">
              <w:rPr>
                <w:rFonts w:ascii="Arial" w:hAnsi="Arial"/>
              </w:rPr>
              <w:t xml:space="preserve"> Dec.</w:t>
            </w:r>
            <w:r w:rsidR="00126864">
              <w:rPr>
                <w:rFonts w:ascii="Arial" w:hAnsi="Arial"/>
              </w:rPr>
              <w:t xml:space="preserve"> </w:t>
            </w:r>
          </w:p>
        </w:tc>
      </w:tr>
      <w:tr w:rsidR="00620359" w14:paraId="568ABD48" w14:textId="77777777">
        <w:trPr>
          <w:trHeight w:val="1701"/>
        </w:trPr>
        <w:tc>
          <w:tcPr>
            <w:tcW w:w="3582" w:type="dxa"/>
          </w:tcPr>
          <w:p w14:paraId="6FBC6340" w14:textId="77777777" w:rsidR="00620359" w:rsidRDefault="00620359">
            <w:pPr>
              <w:rPr>
                <w:rFonts w:ascii="Arial" w:hAnsi="Arial"/>
              </w:rPr>
            </w:pPr>
            <w:r>
              <w:rPr>
                <w:rFonts w:ascii="Arial" w:hAnsi="Arial"/>
              </w:rPr>
              <w:t>To bring children</w:t>
            </w:r>
            <w:r w:rsidR="00F25950">
              <w:rPr>
                <w:rFonts w:ascii="Arial" w:hAnsi="Arial"/>
              </w:rPr>
              <w:t>’</w:t>
            </w:r>
            <w:r>
              <w:rPr>
                <w:rFonts w:ascii="Arial" w:hAnsi="Arial"/>
              </w:rPr>
              <w:t>s reading</w:t>
            </w:r>
            <w:r w:rsidR="0078493F">
              <w:rPr>
                <w:rFonts w:ascii="Arial" w:hAnsi="Arial"/>
              </w:rPr>
              <w:t xml:space="preserve"> &amp; writing</w:t>
            </w:r>
            <w:r>
              <w:rPr>
                <w:rFonts w:ascii="Arial" w:hAnsi="Arial"/>
              </w:rPr>
              <w:t xml:space="preserve"> achievement closer to na</w:t>
            </w:r>
            <w:r w:rsidR="006F4BAB">
              <w:rPr>
                <w:rFonts w:ascii="Arial" w:hAnsi="Arial"/>
              </w:rPr>
              <w:t xml:space="preserve">tional norms- monitoring </w:t>
            </w:r>
            <w:r>
              <w:rPr>
                <w:rFonts w:ascii="Arial" w:hAnsi="Arial"/>
              </w:rPr>
              <w:t xml:space="preserve"> progress closely.</w:t>
            </w:r>
          </w:p>
          <w:p w14:paraId="29388995" w14:textId="77777777" w:rsidR="00620359" w:rsidRDefault="00620359">
            <w:pPr>
              <w:rPr>
                <w:rFonts w:ascii="Arial" w:hAnsi="Arial"/>
              </w:rPr>
            </w:pPr>
            <w:r>
              <w:rPr>
                <w:rFonts w:ascii="Arial" w:hAnsi="Arial"/>
              </w:rPr>
              <w:t>To improve literacy comprehension</w:t>
            </w:r>
          </w:p>
        </w:tc>
        <w:tc>
          <w:tcPr>
            <w:tcW w:w="3582" w:type="dxa"/>
          </w:tcPr>
          <w:p w14:paraId="7902F25E" w14:textId="77777777" w:rsidR="00620359" w:rsidRDefault="0078493F">
            <w:pPr>
              <w:rPr>
                <w:rFonts w:ascii="Arial" w:hAnsi="Arial"/>
              </w:rPr>
            </w:pPr>
            <w:r>
              <w:rPr>
                <w:rFonts w:ascii="Arial" w:hAnsi="Arial"/>
              </w:rPr>
              <w:t>Moderation in writing school wide</w:t>
            </w:r>
          </w:p>
          <w:p w14:paraId="0118E6CE" w14:textId="77777777" w:rsidR="00620359" w:rsidRDefault="00620359">
            <w:pPr>
              <w:rPr>
                <w:rFonts w:ascii="Arial" w:hAnsi="Arial"/>
              </w:rPr>
            </w:pPr>
            <w:r>
              <w:rPr>
                <w:rFonts w:ascii="Arial" w:hAnsi="Arial"/>
              </w:rPr>
              <w:t>Reading Recovery</w:t>
            </w:r>
          </w:p>
          <w:p w14:paraId="335B1A9E" w14:textId="77777777" w:rsidR="00620359" w:rsidRDefault="00620359">
            <w:pPr>
              <w:rPr>
                <w:rFonts w:ascii="Arial" w:hAnsi="Arial"/>
              </w:rPr>
            </w:pPr>
            <w:r>
              <w:rPr>
                <w:rFonts w:ascii="Arial" w:hAnsi="Arial"/>
              </w:rPr>
              <w:t>Targeted support.</w:t>
            </w:r>
          </w:p>
          <w:p w14:paraId="4918F890" w14:textId="77777777" w:rsidR="00620359" w:rsidRDefault="00620359">
            <w:pPr>
              <w:rPr>
                <w:rFonts w:ascii="Arial" w:hAnsi="Arial"/>
              </w:rPr>
            </w:pPr>
            <w:r>
              <w:rPr>
                <w:rFonts w:ascii="Arial" w:hAnsi="Arial"/>
              </w:rPr>
              <w:t>Tracking and monitoring</w:t>
            </w:r>
            <w:r w:rsidR="00137D43">
              <w:rPr>
                <w:rFonts w:ascii="Arial" w:hAnsi="Arial"/>
              </w:rPr>
              <w:t>.</w:t>
            </w:r>
          </w:p>
          <w:p w14:paraId="5E04977F" w14:textId="77777777" w:rsidR="00137D43" w:rsidRDefault="00530087">
            <w:pPr>
              <w:rPr>
                <w:rFonts w:ascii="Arial" w:hAnsi="Arial"/>
              </w:rPr>
            </w:pPr>
            <w:r>
              <w:rPr>
                <w:rFonts w:ascii="Arial" w:hAnsi="Arial"/>
              </w:rPr>
              <w:t>Continue</w:t>
            </w:r>
            <w:r w:rsidR="00B10635">
              <w:rPr>
                <w:rFonts w:ascii="Arial" w:hAnsi="Arial"/>
              </w:rPr>
              <w:t xml:space="preserve"> the</w:t>
            </w:r>
            <w:r w:rsidR="00137D43">
              <w:rPr>
                <w:rFonts w:ascii="Arial" w:hAnsi="Arial"/>
              </w:rPr>
              <w:t xml:space="preserve">  “Reading Together”</w:t>
            </w:r>
            <w:r w:rsidR="00B10635">
              <w:rPr>
                <w:rFonts w:ascii="Arial" w:hAnsi="Arial"/>
              </w:rPr>
              <w:t xml:space="preserve"> and support HIPPY</w:t>
            </w:r>
            <w:r w:rsidR="008D16A2">
              <w:rPr>
                <w:rFonts w:ascii="Arial" w:hAnsi="Arial"/>
              </w:rPr>
              <w:t xml:space="preserve"> project.</w:t>
            </w:r>
          </w:p>
        </w:tc>
        <w:tc>
          <w:tcPr>
            <w:tcW w:w="3582" w:type="dxa"/>
          </w:tcPr>
          <w:p w14:paraId="7134C9F0" w14:textId="77777777" w:rsidR="00620359" w:rsidRDefault="00620359">
            <w:pPr>
              <w:rPr>
                <w:rFonts w:ascii="Arial" w:hAnsi="Arial"/>
              </w:rPr>
            </w:pPr>
          </w:p>
          <w:p w14:paraId="1133DE1F" w14:textId="77777777" w:rsidR="00620359" w:rsidRDefault="00620359">
            <w:pPr>
              <w:rPr>
                <w:rFonts w:ascii="Arial" w:hAnsi="Arial"/>
              </w:rPr>
            </w:pPr>
            <w:r>
              <w:rPr>
                <w:rFonts w:ascii="Arial" w:hAnsi="Arial"/>
              </w:rPr>
              <w:t>On-going</w:t>
            </w:r>
          </w:p>
          <w:p w14:paraId="0DDD0E53" w14:textId="77777777" w:rsidR="008D16A2" w:rsidRDefault="008D16A2">
            <w:pPr>
              <w:rPr>
                <w:rFonts w:ascii="Arial" w:hAnsi="Arial"/>
              </w:rPr>
            </w:pPr>
          </w:p>
          <w:p w14:paraId="747B4F6E" w14:textId="77777777" w:rsidR="008D16A2" w:rsidRDefault="008D16A2">
            <w:pPr>
              <w:rPr>
                <w:rFonts w:ascii="Arial" w:hAnsi="Arial"/>
              </w:rPr>
            </w:pPr>
          </w:p>
          <w:p w14:paraId="39A32187" w14:textId="77777777" w:rsidR="006529EB" w:rsidRDefault="006529EB">
            <w:pPr>
              <w:rPr>
                <w:rFonts w:ascii="Arial" w:hAnsi="Arial"/>
              </w:rPr>
            </w:pPr>
          </w:p>
          <w:p w14:paraId="424A078B" w14:textId="77777777" w:rsidR="008D16A2" w:rsidRDefault="00530087">
            <w:pPr>
              <w:rPr>
                <w:rFonts w:ascii="Arial" w:hAnsi="Arial"/>
              </w:rPr>
            </w:pPr>
            <w:r>
              <w:rPr>
                <w:rFonts w:ascii="Arial" w:hAnsi="Arial"/>
              </w:rPr>
              <w:t>Term</w:t>
            </w:r>
            <w:r w:rsidR="006529EB">
              <w:rPr>
                <w:rFonts w:ascii="Arial" w:hAnsi="Arial"/>
              </w:rPr>
              <w:t xml:space="preserve"> </w:t>
            </w:r>
            <w:r>
              <w:rPr>
                <w:rFonts w:ascii="Arial" w:hAnsi="Arial"/>
              </w:rPr>
              <w:t>2 &amp; Term 3</w:t>
            </w:r>
            <w:r w:rsidR="008D16A2">
              <w:rPr>
                <w:rFonts w:ascii="Arial" w:hAnsi="Arial"/>
              </w:rPr>
              <w:t>.</w:t>
            </w:r>
          </w:p>
          <w:p w14:paraId="2D102E9F" w14:textId="77777777" w:rsidR="008D16A2" w:rsidRDefault="008D16A2">
            <w:pPr>
              <w:rPr>
                <w:rFonts w:ascii="Arial" w:hAnsi="Arial"/>
              </w:rPr>
            </w:pPr>
          </w:p>
        </w:tc>
        <w:tc>
          <w:tcPr>
            <w:tcW w:w="3582" w:type="dxa"/>
          </w:tcPr>
          <w:p w14:paraId="60D95C68" w14:textId="77777777" w:rsidR="00620359" w:rsidRDefault="00620359">
            <w:pPr>
              <w:rPr>
                <w:rFonts w:ascii="Arial" w:hAnsi="Arial"/>
              </w:rPr>
            </w:pPr>
          </w:p>
          <w:p w14:paraId="0DBAE909" w14:textId="77777777" w:rsidR="00620359" w:rsidRDefault="00620359">
            <w:pPr>
              <w:rPr>
                <w:rFonts w:ascii="Arial" w:hAnsi="Arial"/>
              </w:rPr>
            </w:pPr>
            <w:r>
              <w:rPr>
                <w:rFonts w:ascii="Arial" w:hAnsi="Arial"/>
              </w:rPr>
              <w:t>Beginning, mid and end of year</w:t>
            </w:r>
          </w:p>
        </w:tc>
      </w:tr>
      <w:tr w:rsidR="00620359" w14:paraId="298A0A20" w14:textId="77777777">
        <w:trPr>
          <w:trHeight w:val="1477"/>
        </w:trPr>
        <w:tc>
          <w:tcPr>
            <w:tcW w:w="3582" w:type="dxa"/>
            <w:tcBorders>
              <w:bottom w:val="single" w:sz="4" w:space="0" w:color="auto"/>
            </w:tcBorders>
          </w:tcPr>
          <w:p w14:paraId="238C6A25" w14:textId="77777777" w:rsidR="00620359" w:rsidRDefault="00620359">
            <w:pPr>
              <w:rPr>
                <w:rFonts w:ascii="Arial" w:hAnsi="Arial"/>
              </w:rPr>
            </w:pPr>
          </w:p>
          <w:p w14:paraId="5CD0D200" w14:textId="77777777" w:rsidR="00620359" w:rsidRDefault="00620359" w:rsidP="0078493F">
            <w:pPr>
              <w:rPr>
                <w:rFonts w:ascii="Arial" w:hAnsi="Arial"/>
              </w:rPr>
            </w:pPr>
            <w:r>
              <w:rPr>
                <w:rFonts w:ascii="Arial" w:hAnsi="Arial"/>
              </w:rPr>
              <w:t xml:space="preserve">To improve </w:t>
            </w:r>
            <w:r w:rsidR="0078493F">
              <w:rPr>
                <w:rFonts w:ascii="Arial" w:hAnsi="Arial"/>
              </w:rPr>
              <w:t>use of assessment data to inform teaching practice</w:t>
            </w:r>
          </w:p>
        </w:tc>
        <w:tc>
          <w:tcPr>
            <w:tcW w:w="3582" w:type="dxa"/>
            <w:tcBorders>
              <w:bottom w:val="single" w:sz="4" w:space="0" w:color="auto"/>
            </w:tcBorders>
          </w:tcPr>
          <w:p w14:paraId="52152B8E" w14:textId="77777777" w:rsidR="00620359" w:rsidRDefault="00620359">
            <w:pPr>
              <w:rPr>
                <w:rFonts w:ascii="Arial" w:hAnsi="Arial"/>
              </w:rPr>
            </w:pPr>
          </w:p>
          <w:p w14:paraId="1134D376" w14:textId="77777777" w:rsidR="001F330C" w:rsidRDefault="00F25950" w:rsidP="00B10635">
            <w:pPr>
              <w:rPr>
                <w:rFonts w:ascii="Arial" w:hAnsi="Arial"/>
              </w:rPr>
            </w:pPr>
            <w:r>
              <w:rPr>
                <w:rFonts w:ascii="Arial" w:hAnsi="Arial"/>
              </w:rPr>
              <w:t>School wide professional learning focus</w:t>
            </w:r>
            <w:r w:rsidR="008866ED">
              <w:rPr>
                <w:rFonts w:ascii="Arial" w:hAnsi="Arial"/>
              </w:rPr>
              <w:t xml:space="preserve"> led by D.P.</w:t>
            </w:r>
          </w:p>
        </w:tc>
        <w:tc>
          <w:tcPr>
            <w:tcW w:w="3582" w:type="dxa"/>
            <w:tcBorders>
              <w:bottom w:val="single" w:sz="4" w:space="0" w:color="auto"/>
            </w:tcBorders>
          </w:tcPr>
          <w:p w14:paraId="32A1066C" w14:textId="77777777" w:rsidR="00620359" w:rsidRDefault="00620359">
            <w:pPr>
              <w:rPr>
                <w:rFonts w:ascii="Arial" w:hAnsi="Arial"/>
              </w:rPr>
            </w:pPr>
          </w:p>
          <w:p w14:paraId="66802BAF" w14:textId="77777777" w:rsidR="000131DE" w:rsidRDefault="000131DE">
            <w:pPr>
              <w:rPr>
                <w:rFonts w:ascii="Arial" w:hAnsi="Arial"/>
              </w:rPr>
            </w:pPr>
          </w:p>
          <w:p w14:paraId="5E18B93B" w14:textId="77777777" w:rsidR="000131DE" w:rsidRDefault="00530087">
            <w:pPr>
              <w:rPr>
                <w:rFonts w:ascii="Arial" w:hAnsi="Arial"/>
              </w:rPr>
            </w:pPr>
            <w:r>
              <w:rPr>
                <w:rFonts w:ascii="Arial" w:hAnsi="Arial"/>
              </w:rPr>
              <w:t>Terms 1-</w:t>
            </w:r>
            <w:r w:rsidR="001F330C">
              <w:rPr>
                <w:rFonts w:ascii="Arial" w:hAnsi="Arial"/>
              </w:rPr>
              <w:t>4</w:t>
            </w:r>
          </w:p>
        </w:tc>
        <w:tc>
          <w:tcPr>
            <w:tcW w:w="3582" w:type="dxa"/>
            <w:tcBorders>
              <w:bottom w:val="single" w:sz="4" w:space="0" w:color="auto"/>
            </w:tcBorders>
          </w:tcPr>
          <w:p w14:paraId="7586F268" w14:textId="77777777" w:rsidR="00620359" w:rsidRDefault="00620359">
            <w:pPr>
              <w:rPr>
                <w:rFonts w:ascii="Arial" w:hAnsi="Arial"/>
              </w:rPr>
            </w:pPr>
          </w:p>
          <w:p w14:paraId="550E8826" w14:textId="77777777" w:rsidR="00620359" w:rsidRDefault="00620359">
            <w:pPr>
              <w:rPr>
                <w:rFonts w:ascii="Arial" w:hAnsi="Arial"/>
              </w:rPr>
            </w:pPr>
            <w:r>
              <w:rPr>
                <w:rFonts w:ascii="Arial" w:hAnsi="Arial"/>
              </w:rPr>
              <w:t>Beginning, mid and end of year.</w:t>
            </w:r>
          </w:p>
        </w:tc>
      </w:tr>
    </w:tbl>
    <w:p w14:paraId="2FB32BD1" w14:textId="77777777" w:rsidR="00620359" w:rsidRDefault="00620359">
      <w:pPr>
        <w:rPr>
          <w:rFonts w:ascii="Arial" w:hAnsi="Arial"/>
          <w:b/>
          <w:sz w:val="32"/>
        </w:rPr>
      </w:pPr>
      <w:r>
        <w:rPr>
          <w:rFonts w:ascii="Arial" w:hAnsi="Arial"/>
          <w:b/>
          <w:sz w:val="32"/>
        </w:rPr>
        <w:br w:type="page"/>
      </w:r>
      <w:r w:rsidR="007275CC">
        <w:rPr>
          <w:rFonts w:ascii="Arial" w:hAnsi="Arial"/>
          <w:b/>
          <w:noProof/>
          <w:sz w:val="32"/>
          <w:lang w:val="en-US"/>
        </w:rPr>
        <w:lastRenderedPageBreak/>
        <mc:AlternateContent>
          <mc:Choice Requires="wpg">
            <w:drawing>
              <wp:anchor distT="0" distB="0" distL="114300" distR="114300" simplePos="0" relativeHeight="251658240" behindDoc="0" locked="0" layoutInCell="0" allowOverlap="1" wp14:anchorId="383A7FA9" wp14:editId="3740575A">
                <wp:simplePos x="0" y="0"/>
                <wp:positionH relativeFrom="column">
                  <wp:posOffset>6863080</wp:posOffset>
                </wp:positionH>
                <wp:positionV relativeFrom="paragraph">
                  <wp:posOffset>-302260</wp:posOffset>
                </wp:positionV>
                <wp:extent cx="2509520" cy="800100"/>
                <wp:effectExtent l="0" t="0" r="68580" b="63500"/>
                <wp:wrapNone/>
                <wp:docPr id="74" name="Group 4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9520" cy="800100"/>
                          <a:chOff x="1920" y="6479"/>
                          <a:chExt cx="8521" cy="3080"/>
                        </a:xfrm>
                      </wpg:grpSpPr>
                      <wps:wsp>
                        <wps:cNvPr id="75" name="Rectangle 470"/>
                        <wps:cNvSpPr>
                          <a:spLocks/>
                        </wps:cNvSpPr>
                        <wps:spPr bwMode="auto">
                          <a:xfrm>
                            <a:off x="1920" y="6479"/>
                            <a:ext cx="8521" cy="126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04796BC" w14:textId="77777777" w:rsidR="00B97195" w:rsidRDefault="00B97195">
                              <w:pPr>
                                <w:jc w:val="center"/>
                                <w:rPr>
                                  <w:b/>
                                  <w:sz w:val="26"/>
                                </w:rPr>
                              </w:pPr>
                              <w:r>
                                <w:rPr>
                                  <w:b/>
                                  <w:sz w:val="26"/>
                                </w:rPr>
                                <w:t>Strategic Planning</w:t>
                              </w:r>
                            </w:p>
                          </w:txbxContent>
                        </wps:txbx>
                        <wps:bodyPr rot="0" vert="horz" wrap="square" lIns="91440" tIns="45720" rIns="91440" bIns="45720" anchor="t" anchorCtr="0" upright="1">
                          <a:noAutofit/>
                        </wps:bodyPr>
                      </wps:wsp>
                      <wps:wsp>
                        <wps:cNvPr id="76" name="Rectangle 471"/>
                        <wps:cNvSpPr>
                          <a:spLocks/>
                        </wps:cNvSpPr>
                        <wps:spPr bwMode="auto">
                          <a:xfrm>
                            <a:off x="1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EFD7FC9" w14:textId="77777777" w:rsidR="00B97195" w:rsidRDefault="00B97195">
                              <w:pPr>
                                <w:jc w:val="center"/>
                                <w:rPr>
                                  <w:sz w:val="36"/>
                                </w:rPr>
                              </w:pPr>
                              <w:r>
                                <w:rPr>
                                  <w:sz w:val="36"/>
                                </w:rPr>
                                <w:sym w:font="Wingdings" w:char="F0FC"/>
                              </w:r>
                            </w:p>
                            <w:p w14:paraId="0E1C326A" w14:textId="77777777" w:rsidR="00B97195" w:rsidRDefault="00B97195">
                              <w:pPr>
                                <w:jc w:val="center"/>
                                <w:rPr>
                                  <w:sz w:val="36"/>
                                </w:rPr>
                              </w:pPr>
                            </w:p>
                          </w:txbxContent>
                        </wps:txbx>
                        <wps:bodyPr rot="0" vert="horz" wrap="square" lIns="91440" tIns="45720" rIns="91440" bIns="45720" anchor="t" anchorCtr="0" upright="1">
                          <a:noAutofit/>
                        </wps:bodyPr>
                      </wps:wsp>
                      <wps:wsp>
                        <wps:cNvPr id="77" name="Rectangle 472"/>
                        <wps:cNvSpPr>
                          <a:spLocks/>
                        </wps:cNvSpPr>
                        <wps:spPr bwMode="auto">
                          <a:xfrm>
                            <a:off x="4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86659B2" w14:textId="77777777" w:rsidR="00B97195" w:rsidRDefault="00B97195">
                              <w:pPr>
                                <w:jc w:val="center"/>
                                <w:rPr>
                                  <w:sz w:val="36"/>
                                </w:rPr>
                              </w:pPr>
                            </w:p>
                            <w:p w14:paraId="398BF415" w14:textId="77777777" w:rsidR="00B97195" w:rsidRDefault="00B97195">
                              <w:pPr>
                                <w:jc w:val="center"/>
                                <w:rPr>
                                  <w:sz w:val="20"/>
                                </w:rPr>
                              </w:pPr>
                            </w:p>
                          </w:txbxContent>
                        </wps:txbx>
                        <wps:bodyPr rot="0" vert="horz" wrap="square" lIns="91440" tIns="45720" rIns="91440" bIns="45720" anchor="t" anchorCtr="0" upright="1">
                          <a:noAutofit/>
                        </wps:bodyPr>
                      </wps:wsp>
                      <wps:wsp>
                        <wps:cNvPr id="78" name="Rectangle 473"/>
                        <wps:cNvSpPr>
                          <a:spLocks/>
                        </wps:cNvSpPr>
                        <wps:spPr bwMode="auto">
                          <a:xfrm>
                            <a:off x="7974"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A28CE4C" w14:textId="77777777" w:rsidR="00B97195" w:rsidRDefault="00B97195">
                              <w:pPr>
                                <w:jc w:val="center"/>
                                <w:rPr>
                                  <w:sz w:val="36"/>
                                </w:rPr>
                              </w:pPr>
                            </w:p>
                            <w:p w14:paraId="6A7F0FA0" w14:textId="77777777" w:rsidR="00B97195" w:rsidRDefault="00B97195">
                              <w:pPr>
                                <w:jc w:val="center"/>
                                <w:rPr>
                                  <w:sz w:val="2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3A7FA9" id="Group 469" o:spid="_x0000_s1067" style="position:absolute;margin-left:540.4pt;margin-top:-23.8pt;width:197.6pt;height:63pt;z-index:251658240" coordorigin="1920,6479" coordsize="8521,30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" o:allowincell="f">
                <v:rect id="Rectangle 470" o:spid="_x0000_s1068" style="position:absolute;left:1920;top:6479;width:8521;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" fillcolor="#9cf" stroked="f">
                  <v:shadow on="t" opacity=".5" offset="6pt,6pt"/>
                  <v:path arrowok="t"/>
                  <v:textbox>
                    <w:txbxContent>
                      <w:p w14:paraId="604796BC" w14:textId="77777777" w:rsidR="00B97195" w:rsidRDefault="00B97195">
                        <w:pPr>
                          <w:jc w:val="center"/>
                          <w:rPr>
                            <w:b/>
                            <w:sz w:val="26"/>
                          </w:rPr>
                        </w:pPr>
                        <w:r>
                          <w:rPr>
                            <w:b/>
                            <w:sz w:val="26"/>
                          </w:rPr>
                          <w:t>Strategic Planning</w:t>
                        </w:r>
                      </w:p>
                    </w:txbxContent>
                  </v:textbox>
                </v:rect>
                <v:rect id="Rectangle 471" o:spid="_x0000_s1069" style="position:absolute;left:1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" fillcolor="#9cf" stroked="f">
                  <v:shadow on="t" opacity=".5" offset="6pt,6pt"/>
                  <v:path arrowok="t"/>
                  <v:textbox>
                    <w:txbxContent>
                      <w:p w14:paraId="6EFD7FC9" w14:textId="77777777" w:rsidR="00B97195" w:rsidRDefault="00B97195">
                        <w:pPr>
                          <w:jc w:val="center"/>
                          <w:rPr>
                            <w:sz w:val="36"/>
                          </w:rPr>
                        </w:pPr>
                        <w:r>
                          <w:rPr>
                            <w:sz w:val="36"/>
                          </w:rPr>
                          <w:sym w:font="Wingdings" w:char="F0FC"/>
                        </w:r>
                      </w:p>
                      <w:p w14:paraId="0E1C326A" w14:textId="77777777" w:rsidR="00B97195" w:rsidRDefault="00B97195">
                        <w:pPr>
                          <w:jc w:val="center"/>
                          <w:rPr>
                            <w:sz w:val="36"/>
                          </w:rPr>
                        </w:pPr>
                      </w:p>
                    </w:txbxContent>
                  </v:textbox>
                </v:rect>
                <v:rect id="Rectangle 472" o:spid="_x0000_s1070" style="position:absolute;left:4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" fillcolor="#9cf" stroked="f">
                  <v:shadow on="t" opacity=".5" offset="6pt,6pt"/>
                  <v:path arrowok="t"/>
                  <v:textbox>
                    <w:txbxContent>
                      <w:p w14:paraId="686659B2" w14:textId="77777777" w:rsidR="00B97195" w:rsidRDefault="00B97195">
                        <w:pPr>
                          <w:jc w:val="center"/>
                          <w:rPr>
                            <w:sz w:val="36"/>
                          </w:rPr>
                        </w:pPr>
                      </w:p>
                      <w:p w14:paraId="398BF415" w14:textId="77777777" w:rsidR="00B97195" w:rsidRDefault="00B97195">
                        <w:pPr>
                          <w:jc w:val="center"/>
                          <w:rPr>
                            <w:sz w:val="20"/>
                          </w:rPr>
                        </w:pPr>
                      </w:p>
                    </w:txbxContent>
                  </v:textbox>
                </v:rect>
                <v:rect id="Rectangle 473" o:spid="_x0000_s1071" style="position:absolute;left:7974;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" fillcolor="#9cf" stroked="f">
                  <v:shadow on="t" opacity=".5" offset="6pt,6pt"/>
                  <v:path arrowok="t"/>
                  <v:textbox>
                    <w:txbxContent>
                      <w:p w14:paraId="5A28CE4C" w14:textId="77777777" w:rsidR="00B97195" w:rsidRDefault="00B97195">
                        <w:pPr>
                          <w:jc w:val="center"/>
                          <w:rPr>
                            <w:sz w:val="36"/>
                          </w:rPr>
                        </w:pPr>
                      </w:p>
                      <w:p w14:paraId="6A7F0FA0" w14:textId="77777777" w:rsidR="00B97195" w:rsidRDefault="00B97195">
                        <w:pPr>
                          <w:jc w:val="center"/>
                          <w:rPr>
                            <w:sz w:val="28"/>
                          </w:rPr>
                        </w:pPr>
                      </w:p>
                    </w:txbxContent>
                  </v:textbox>
                </v:rect>
              </v:group>
            </w:pict>
          </mc:Fallback>
        </mc:AlternateContent>
      </w:r>
      <w:r>
        <w:rPr>
          <w:rFonts w:ascii="Arial" w:hAnsi="Arial"/>
          <w:b/>
          <w:sz w:val="32"/>
        </w:rPr>
        <w:t>FROM GOAL TO STRATEGIES:  F</w:t>
      </w:r>
      <w:r w:rsidR="00346EDD">
        <w:rPr>
          <w:rFonts w:ascii="Arial" w:hAnsi="Arial"/>
          <w:b/>
          <w:sz w:val="32"/>
        </w:rPr>
        <w:t>or improving student achievement</w:t>
      </w:r>
    </w:p>
    <w:p w14:paraId="07A4C1A1" w14:textId="77777777" w:rsidR="00620359" w:rsidRDefault="00C433CC">
      <w:pPr>
        <w:jc w:val="center"/>
        <w:rPr>
          <w:rFonts w:ascii="Arial" w:hAnsi="Arial"/>
          <w:b/>
          <w:sz w:val="32"/>
        </w:rPr>
      </w:pPr>
      <w:r>
        <w:rPr>
          <w:rFonts w:ascii="Arial" w:hAnsi="Arial"/>
          <w:b/>
          <w:sz w:val="32"/>
        </w:rPr>
        <w:t>(20</w:t>
      </w:r>
      <w:r w:rsidR="00EF2A0B">
        <w:rPr>
          <w:rFonts w:ascii="Arial" w:hAnsi="Arial"/>
          <w:b/>
          <w:sz w:val="32"/>
        </w:rPr>
        <w:t>20</w:t>
      </w:r>
      <w:r>
        <w:rPr>
          <w:rFonts w:ascii="Arial" w:hAnsi="Arial"/>
          <w:b/>
          <w:sz w:val="32"/>
        </w:rPr>
        <w:t>-202</w:t>
      </w:r>
      <w:r w:rsidR="00EF2A0B">
        <w:rPr>
          <w:rFonts w:ascii="Arial" w:hAnsi="Arial"/>
          <w:b/>
          <w:sz w:val="32"/>
        </w:rPr>
        <w:t>2</w:t>
      </w:r>
      <w:r w:rsidR="00620359">
        <w:rPr>
          <w:rFonts w:ascii="Arial" w:hAnsi="Arial"/>
          <w:b/>
          <w:sz w:val="32"/>
        </w:rPr>
        <w:t>)</w:t>
      </w:r>
    </w:p>
    <w:p w14:paraId="56A4E2A7" w14:textId="77777777" w:rsidR="00620359" w:rsidRDefault="00620359">
      <w:pPr>
        <w:rPr>
          <w:rFonts w:ascii="Arial" w:hAnsi="Arial"/>
          <w:b/>
        </w:rPr>
      </w:pPr>
    </w:p>
    <w:p w14:paraId="0E97FE1B" w14:textId="77777777" w:rsidR="00620359" w:rsidRDefault="00620359">
      <w:pPr>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82"/>
        <w:gridCol w:w="3582"/>
        <w:gridCol w:w="3582"/>
        <w:gridCol w:w="3582"/>
      </w:tblGrid>
      <w:tr w:rsidR="00620359" w14:paraId="2F9D626A" w14:textId="77777777">
        <w:tc>
          <w:tcPr>
            <w:tcW w:w="14328" w:type="dxa"/>
            <w:gridSpan w:val="4"/>
          </w:tcPr>
          <w:p w14:paraId="77FC18B0" w14:textId="77777777" w:rsidR="00620359" w:rsidRDefault="00620359">
            <w:pPr>
              <w:ind w:left="1620" w:hanging="1620"/>
              <w:rPr>
                <w:rFonts w:ascii="Arial" w:hAnsi="Arial"/>
                <w:b/>
              </w:rPr>
            </w:pPr>
            <w:r>
              <w:rPr>
                <w:rFonts w:ascii="Arial" w:hAnsi="Arial"/>
                <w:b/>
                <w:sz w:val="28"/>
              </w:rPr>
              <w:t>Goal A:</w:t>
            </w:r>
            <w:r>
              <w:rPr>
                <w:rFonts w:ascii="Arial" w:hAnsi="Arial"/>
                <w:b/>
                <w:sz w:val="28"/>
              </w:rPr>
              <w:tab/>
            </w:r>
            <w:r>
              <w:rPr>
                <w:rFonts w:ascii="Arial" w:hAnsi="Arial"/>
                <w:b/>
              </w:rPr>
              <w:t>Goals that focus on improving student achievement:</w:t>
            </w:r>
          </w:p>
          <w:p w14:paraId="1D4C11B3" w14:textId="77777777" w:rsidR="00620359" w:rsidRDefault="00E35872">
            <w:pPr>
              <w:numPr>
                <w:ilvl w:val="0"/>
                <w:numId w:val="3"/>
              </w:numPr>
              <w:rPr>
                <w:rFonts w:ascii="Arial" w:hAnsi="Arial"/>
                <w:sz w:val="28"/>
              </w:rPr>
            </w:pPr>
            <w:r>
              <w:rPr>
                <w:rFonts w:ascii="Arial" w:hAnsi="Arial"/>
              </w:rPr>
              <w:t>To improve children’s</w:t>
            </w:r>
            <w:r w:rsidR="00620359">
              <w:rPr>
                <w:rFonts w:ascii="Arial" w:hAnsi="Arial"/>
              </w:rPr>
              <w:t xml:space="preserve"> numeracy achievement.</w:t>
            </w:r>
          </w:p>
          <w:p w14:paraId="0A4FB9F3" w14:textId="77777777" w:rsidR="00620359" w:rsidRDefault="00620359">
            <w:pPr>
              <w:ind w:left="360"/>
              <w:rPr>
                <w:rFonts w:ascii="Arial" w:hAnsi="Arial"/>
                <w:b/>
              </w:rPr>
            </w:pPr>
          </w:p>
        </w:tc>
      </w:tr>
      <w:tr w:rsidR="00620359" w14:paraId="5671ED20" w14:textId="77777777">
        <w:tc>
          <w:tcPr>
            <w:tcW w:w="3582" w:type="dxa"/>
          </w:tcPr>
          <w:p w14:paraId="43D54CC2" w14:textId="77777777" w:rsidR="00620359" w:rsidRDefault="00620359">
            <w:pPr>
              <w:jc w:val="center"/>
              <w:rPr>
                <w:rFonts w:ascii="Arial" w:hAnsi="Arial"/>
                <w:b/>
              </w:rPr>
            </w:pPr>
            <w:r>
              <w:rPr>
                <w:rFonts w:ascii="Arial" w:hAnsi="Arial"/>
                <w:b/>
              </w:rPr>
              <w:t>Objectives</w:t>
            </w:r>
          </w:p>
        </w:tc>
        <w:tc>
          <w:tcPr>
            <w:tcW w:w="3582" w:type="dxa"/>
          </w:tcPr>
          <w:p w14:paraId="68EE768E" w14:textId="77777777" w:rsidR="00620359" w:rsidRDefault="00620359">
            <w:pPr>
              <w:jc w:val="center"/>
              <w:rPr>
                <w:rFonts w:ascii="Arial" w:hAnsi="Arial"/>
                <w:b/>
              </w:rPr>
            </w:pPr>
            <w:r>
              <w:rPr>
                <w:rFonts w:ascii="Arial" w:hAnsi="Arial"/>
                <w:b/>
              </w:rPr>
              <w:t>Strategies</w:t>
            </w:r>
          </w:p>
        </w:tc>
        <w:tc>
          <w:tcPr>
            <w:tcW w:w="3582" w:type="dxa"/>
          </w:tcPr>
          <w:p w14:paraId="1F471BC0" w14:textId="77777777" w:rsidR="00620359" w:rsidRDefault="00620359">
            <w:pPr>
              <w:jc w:val="center"/>
              <w:rPr>
                <w:rFonts w:ascii="Arial" w:hAnsi="Arial"/>
                <w:b/>
              </w:rPr>
            </w:pPr>
            <w:r>
              <w:rPr>
                <w:rFonts w:ascii="Arial" w:hAnsi="Arial"/>
                <w:b/>
              </w:rPr>
              <w:t>Anticipated Duration</w:t>
            </w:r>
          </w:p>
        </w:tc>
        <w:tc>
          <w:tcPr>
            <w:tcW w:w="3582" w:type="dxa"/>
          </w:tcPr>
          <w:p w14:paraId="06005963" w14:textId="77777777" w:rsidR="00620359" w:rsidRDefault="00620359">
            <w:pPr>
              <w:jc w:val="center"/>
              <w:rPr>
                <w:rFonts w:ascii="Arial" w:hAnsi="Arial"/>
                <w:b/>
              </w:rPr>
            </w:pPr>
            <w:proofErr w:type="spellStart"/>
            <w:r>
              <w:rPr>
                <w:rFonts w:ascii="Arial" w:hAnsi="Arial"/>
                <w:b/>
              </w:rPr>
              <w:t>Self Review</w:t>
            </w:r>
            <w:proofErr w:type="spellEnd"/>
            <w:r>
              <w:rPr>
                <w:rFonts w:ascii="Arial" w:hAnsi="Arial"/>
                <w:b/>
              </w:rPr>
              <w:t>/ Reporting</w:t>
            </w:r>
          </w:p>
        </w:tc>
      </w:tr>
      <w:tr w:rsidR="00620359" w14:paraId="4281832C" w14:textId="77777777">
        <w:trPr>
          <w:trHeight w:val="595"/>
        </w:trPr>
        <w:tc>
          <w:tcPr>
            <w:tcW w:w="3582" w:type="dxa"/>
          </w:tcPr>
          <w:p w14:paraId="6BA2CD5F" w14:textId="77777777" w:rsidR="00620359" w:rsidRDefault="00620359">
            <w:pPr>
              <w:jc w:val="center"/>
              <w:rPr>
                <w:rFonts w:ascii="Arial" w:hAnsi="Arial"/>
              </w:rPr>
            </w:pPr>
            <w:r>
              <w:rPr>
                <w:rFonts w:ascii="Arial" w:hAnsi="Arial"/>
                <w:i/>
              </w:rPr>
              <w:t>What are we planning to do?</w:t>
            </w:r>
          </w:p>
        </w:tc>
        <w:tc>
          <w:tcPr>
            <w:tcW w:w="3582" w:type="dxa"/>
          </w:tcPr>
          <w:p w14:paraId="5FADB32A" w14:textId="77777777" w:rsidR="00620359" w:rsidRDefault="00620359">
            <w:pPr>
              <w:jc w:val="center"/>
              <w:rPr>
                <w:rFonts w:ascii="Arial" w:hAnsi="Arial"/>
              </w:rPr>
            </w:pPr>
            <w:r>
              <w:rPr>
                <w:rFonts w:ascii="Arial" w:hAnsi="Arial"/>
                <w:i/>
              </w:rPr>
              <w:t>How are we going to do it?</w:t>
            </w:r>
          </w:p>
        </w:tc>
        <w:tc>
          <w:tcPr>
            <w:tcW w:w="3582" w:type="dxa"/>
          </w:tcPr>
          <w:p w14:paraId="25BF43A0" w14:textId="77777777" w:rsidR="00620359" w:rsidRDefault="00620359">
            <w:pPr>
              <w:jc w:val="center"/>
              <w:rPr>
                <w:rFonts w:ascii="Arial" w:hAnsi="Arial"/>
                <w:b/>
              </w:rPr>
            </w:pPr>
            <w:r>
              <w:rPr>
                <w:rFonts w:ascii="Arial" w:hAnsi="Arial"/>
                <w:i/>
              </w:rPr>
              <w:t>How long will it take?</w:t>
            </w:r>
          </w:p>
        </w:tc>
        <w:tc>
          <w:tcPr>
            <w:tcW w:w="3582" w:type="dxa"/>
          </w:tcPr>
          <w:p w14:paraId="35922426" w14:textId="77777777" w:rsidR="00620359" w:rsidRDefault="00620359">
            <w:pPr>
              <w:jc w:val="center"/>
              <w:rPr>
                <w:rFonts w:ascii="Arial" w:hAnsi="Arial"/>
              </w:rPr>
            </w:pPr>
            <w:r>
              <w:rPr>
                <w:rFonts w:ascii="Arial" w:hAnsi="Arial"/>
                <w:i/>
              </w:rPr>
              <w:t>Where have we got to and what do we intend to do next?</w:t>
            </w:r>
          </w:p>
        </w:tc>
      </w:tr>
      <w:tr w:rsidR="00620359" w14:paraId="286AD4B0" w14:textId="77777777">
        <w:trPr>
          <w:trHeight w:val="1432"/>
        </w:trPr>
        <w:tc>
          <w:tcPr>
            <w:tcW w:w="3582" w:type="dxa"/>
          </w:tcPr>
          <w:p w14:paraId="7D91FFC1" w14:textId="77777777" w:rsidR="00620359" w:rsidRDefault="00620359">
            <w:pPr>
              <w:rPr>
                <w:rFonts w:ascii="Arial" w:hAnsi="Arial"/>
              </w:rPr>
            </w:pPr>
            <w:r>
              <w:rPr>
                <w:rFonts w:ascii="Arial" w:hAnsi="Arial"/>
              </w:rPr>
              <w:t>Develop a variety of approaches to problem solving involving mathematics and to develop the ability to think logically.</w:t>
            </w:r>
          </w:p>
        </w:tc>
        <w:tc>
          <w:tcPr>
            <w:tcW w:w="3582" w:type="dxa"/>
          </w:tcPr>
          <w:p w14:paraId="650D87F8" w14:textId="77777777" w:rsidR="00620359" w:rsidRDefault="00620359">
            <w:pPr>
              <w:rPr>
                <w:rFonts w:ascii="Arial" w:hAnsi="Arial"/>
              </w:rPr>
            </w:pPr>
          </w:p>
          <w:p w14:paraId="532634D8" w14:textId="77777777" w:rsidR="00620359" w:rsidRDefault="00620359" w:rsidP="00D47B35">
            <w:pPr>
              <w:rPr>
                <w:rFonts w:ascii="Arial" w:hAnsi="Arial"/>
              </w:rPr>
            </w:pPr>
            <w:r>
              <w:rPr>
                <w:rFonts w:ascii="Arial" w:hAnsi="Arial"/>
              </w:rPr>
              <w:t>Use</w:t>
            </w:r>
            <w:r w:rsidR="00D47B35">
              <w:rPr>
                <w:rFonts w:ascii="Arial" w:hAnsi="Arial"/>
              </w:rPr>
              <w:t xml:space="preserve"> of </w:t>
            </w:r>
            <w:r w:rsidR="00A01AF0">
              <w:rPr>
                <w:rFonts w:ascii="Arial" w:hAnsi="Arial"/>
              </w:rPr>
              <w:t>the numeracy (NUMPA, Gloss,</w:t>
            </w:r>
            <w:r w:rsidR="00D47B35">
              <w:rPr>
                <w:rFonts w:ascii="Arial" w:hAnsi="Arial"/>
              </w:rPr>
              <w:t xml:space="preserve"> &amp; JAM) programme in all classes</w:t>
            </w:r>
            <w:r>
              <w:rPr>
                <w:rFonts w:ascii="Arial" w:hAnsi="Arial"/>
              </w:rPr>
              <w:t>.</w:t>
            </w:r>
          </w:p>
        </w:tc>
        <w:tc>
          <w:tcPr>
            <w:tcW w:w="3582" w:type="dxa"/>
          </w:tcPr>
          <w:p w14:paraId="7BC6370E" w14:textId="77777777" w:rsidR="00620359" w:rsidRDefault="00620359">
            <w:pPr>
              <w:pStyle w:val="Header"/>
              <w:tabs>
                <w:tab w:val="clear" w:pos="4153"/>
                <w:tab w:val="clear" w:pos="8306"/>
              </w:tabs>
              <w:rPr>
                <w:rFonts w:ascii="Arial" w:hAnsi="Arial"/>
              </w:rPr>
            </w:pPr>
          </w:p>
          <w:p w14:paraId="7E3B0633" w14:textId="77777777" w:rsidR="00620359" w:rsidRDefault="00D47B35">
            <w:pPr>
              <w:pStyle w:val="Header"/>
              <w:tabs>
                <w:tab w:val="clear" w:pos="4153"/>
                <w:tab w:val="clear" w:pos="8306"/>
              </w:tabs>
              <w:rPr>
                <w:rFonts w:ascii="Arial" w:hAnsi="Arial"/>
              </w:rPr>
            </w:pPr>
            <w:r>
              <w:rPr>
                <w:rFonts w:ascii="Arial" w:hAnsi="Arial"/>
              </w:rPr>
              <w:t>ongoing</w:t>
            </w:r>
          </w:p>
        </w:tc>
        <w:tc>
          <w:tcPr>
            <w:tcW w:w="3582" w:type="dxa"/>
          </w:tcPr>
          <w:p w14:paraId="3969C4F2" w14:textId="77777777" w:rsidR="00620359" w:rsidRDefault="00620359">
            <w:pPr>
              <w:rPr>
                <w:rFonts w:ascii="Arial" w:hAnsi="Arial"/>
              </w:rPr>
            </w:pPr>
          </w:p>
          <w:p w14:paraId="29B5397A" w14:textId="77777777" w:rsidR="00620359" w:rsidRDefault="00620359">
            <w:pPr>
              <w:rPr>
                <w:rFonts w:ascii="Arial" w:hAnsi="Arial"/>
              </w:rPr>
            </w:pPr>
            <w:r>
              <w:rPr>
                <w:rFonts w:ascii="Arial" w:hAnsi="Arial"/>
              </w:rPr>
              <w:t xml:space="preserve">Annually </w:t>
            </w:r>
            <w:r w:rsidR="003E111B">
              <w:rPr>
                <w:rFonts w:ascii="Arial" w:hAnsi="Arial"/>
              </w:rPr>
              <w:t xml:space="preserve"> beginning,</w:t>
            </w:r>
            <w:r w:rsidR="007B547B">
              <w:rPr>
                <w:rFonts w:ascii="Arial" w:hAnsi="Arial"/>
              </w:rPr>
              <w:t xml:space="preserve"> </w:t>
            </w:r>
            <w:r w:rsidR="003E111B">
              <w:rPr>
                <w:rFonts w:ascii="Arial" w:hAnsi="Arial"/>
              </w:rPr>
              <w:t>mid &amp; end of year.</w:t>
            </w:r>
          </w:p>
        </w:tc>
      </w:tr>
      <w:tr w:rsidR="00620359" w14:paraId="6D378243" w14:textId="77777777">
        <w:trPr>
          <w:trHeight w:val="1550"/>
        </w:trPr>
        <w:tc>
          <w:tcPr>
            <w:tcW w:w="3582" w:type="dxa"/>
          </w:tcPr>
          <w:p w14:paraId="256E35D6" w14:textId="77777777" w:rsidR="00620359" w:rsidRDefault="00620359">
            <w:pPr>
              <w:rPr>
                <w:rFonts w:ascii="Arial" w:hAnsi="Arial"/>
              </w:rPr>
            </w:pPr>
          </w:p>
          <w:p w14:paraId="10141AAD" w14:textId="77777777" w:rsidR="00620359" w:rsidRDefault="00D874C9" w:rsidP="00223FF5">
            <w:pPr>
              <w:rPr>
                <w:rFonts w:ascii="Arial" w:hAnsi="Arial"/>
              </w:rPr>
            </w:pPr>
            <w:r>
              <w:rPr>
                <w:rFonts w:ascii="Arial" w:hAnsi="Arial"/>
              </w:rPr>
              <w:t xml:space="preserve"> </w:t>
            </w:r>
            <w:r w:rsidR="00E35872">
              <w:rPr>
                <w:rFonts w:ascii="Arial" w:hAnsi="Arial"/>
              </w:rPr>
              <w:t>Continue to build on the 2018</w:t>
            </w:r>
            <w:r w:rsidR="00B8766A">
              <w:rPr>
                <w:rFonts w:ascii="Arial" w:hAnsi="Arial"/>
              </w:rPr>
              <w:t>/19</w:t>
            </w:r>
            <w:r w:rsidR="00B76924">
              <w:rPr>
                <w:rFonts w:ascii="Arial" w:hAnsi="Arial"/>
              </w:rPr>
              <w:t xml:space="preserve"> </w:t>
            </w:r>
            <w:r>
              <w:rPr>
                <w:rFonts w:ascii="Arial" w:hAnsi="Arial"/>
              </w:rPr>
              <w:t>S</w:t>
            </w:r>
            <w:r w:rsidR="001F47C2">
              <w:rPr>
                <w:rFonts w:ascii="Arial" w:hAnsi="Arial"/>
              </w:rPr>
              <w:t xml:space="preserve">chool wide  teacher </w:t>
            </w:r>
            <w:r w:rsidR="00620359">
              <w:rPr>
                <w:rFonts w:ascii="Arial" w:hAnsi="Arial"/>
              </w:rPr>
              <w:t xml:space="preserve">professional development in </w:t>
            </w:r>
            <w:r w:rsidR="00E35872">
              <w:rPr>
                <w:rFonts w:ascii="Arial" w:hAnsi="Arial"/>
              </w:rPr>
              <w:t>mathematics</w:t>
            </w:r>
          </w:p>
        </w:tc>
        <w:tc>
          <w:tcPr>
            <w:tcW w:w="3582" w:type="dxa"/>
          </w:tcPr>
          <w:p w14:paraId="6E5020B5" w14:textId="77777777" w:rsidR="00620359" w:rsidRDefault="00620359">
            <w:pPr>
              <w:rPr>
                <w:rFonts w:ascii="Arial" w:hAnsi="Arial"/>
              </w:rPr>
            </w:pPr>
          </w:p>
          <w:p w14:paraId="0872D2C8" w14:textId="77777777" w:rsidR="001C402A" w:rsidRDefault="00D874C9" w:rsidP="003E111B">
            <w:pPr>
              <w:rPr>
                <w:rFonts w:ascii="Arial" w:hAnsi="Arial"/>
              </w:rPr>
            </w:pPr>
            <w:r>
              <w:rPr>
                <w:rFonts w:ascii="Arial" w:hAnsi="Arial"/>
              </w:rPr>
              <w:t xml:space="preserve">Focussed </w:t>
            </w:r>
            <w:r w:rsidR="001F47C2">
              <w:rPr>
                <w:rFonts w:ascii="Arial" w:hAnsi="Arial"/>
              </w:rPr>
              <w:t xml:space="preserve">in-school professional learning &amp; </w:t>
            </w:r>
            <w:r w:rsidR="00D47B35">
              <w:rPr>
                <w:rFonts w:ascii="Arial" w:hAnsi="Arial"/>
              </w:rPr>
              <w:t>monitoring</w:t>
            </w:r>
            <w:r w:rsidR="00EE6A4A">
              <w:rPr>
                <w:rFonts w:ascii="Arial" w:hAnsi="Arial"/>
              </w:rPr>
              <w:t>,</w:t>
            </w:r>
            <w:r>
              <w:rPr>
                <w:rFonts w:ascii="Arial" w:hAnsi="Arial"/>
              </w:rPr>
              <w:t xml:space="preserve"> led by the</w:t>
            </w:r>
            <w:r w:rsidR="00B8766A">
              <w:rPr>
                <w:rFonts w:ascii="Arial" w:hAnsi="Arial"/>
              </w:rPr>
              <w:t xml:space="preserve">  </w:t>
            </w:r>
            <w:proofErr w:type="spellStart"/>
            <w:r w:rsidR="00B8766A">
              <w:rPr>
                <w:rFonts w:ascii="Arial" w:hAnsi="Arial"/>
              </w:rPr>
              <w:t>CoL</w:t>
            </w:r>
            <w:proofErr w:type="spellEnd"/>
            <w:r w:rsidR="00B8766A">
              <w:rPr>
                <w:rFonts w:ascii="Arial" w:hAnsi="Arial"/>
              </w:rPr>
              <w:t xml:space="preserve"> In School Teacher</w:t>
            </w:r>
            <w:r w:rsidR="001C402A">
              <w:rPr>
                <w:rFonts w:ascii="Arial" w:hAnsi="Arial"/>
              </w:rPr>
              <w:t>.</w:t>
            </w:r>
          </w:p>
          <w:p w14:paraId="1303B2FF" w14:textId="7C3889B8" w:rsidR="00620359" w:rsidRDefault="001C402A" w:rsidP="003E111B">
            <w:pPr>
              <w:rPr>
                <w:rFonts w:ascii="Arial" w:hAnsi="Arial"/>
              </w:rPr>
            </w:pPr>
            <w:r>
              <w:rPr>
                <w:rFonts w:ascii="Arial" w:hAnsi="Arial"/>
              </w:rPr>
              <w:t>Attend the after school Maths Forums</w:t>
            </w:r>
            <w:r w:rsidR="00D47B35">
              <w:rPr>
                <w:rFonts w:ascii="Arial" w:hAnsi="Arial"/>
              </w:rPr>
              <w:t xml:space="preserve"> </w:t>
            </w:r>
          </w:p>
          <w:p w14:paraId="0FF6A234" w14:textId="77777777" w:rsidR="00B76924" w:rsidRDefault="00B76924" w:rsidP="003E111B">
            <w:pPr>
              <w:rPr>
                <w:rFonts w:ascii="Arial" w:hAnsi="Arial"/>
              </w:rPr>
            </w:pPr>
          </w:p>
        </w:tc>
        <w:tc>
          <w:tcPr>
            <w:tcW w:w="3582" w:type="dxa"/>
          </w:tcPr>
          <w:p w14:paraId="03B955E6" w14:textId="77777777" w:rsidR="00620359" w:rsidRDefault="00620359">
            <w:pPr>
              <w:rPr>
                <w:rFonts w:ascii="Arial" w:hAnsi="Arial"/>
              </w:rPr>
            </w:pPr>
          </w:p>
          <w:p w14:paraId="78210416" w14:textId="77777777" w:rsidR="00620359" w:rsidRDefault="00F97530">
            <w:pPr>
              <w:rPr>
                <w:rFonts w:ascii="Arial" w:hAnsi="Arial"/>
              </w:rPr>
            </w:pPr>
            <w:r>
              <w:rPr>
                <w:rFonts w:ascii="Arial" w:hAnsi="Arial"/>
              </w:rPr>
              <w:t>ongoing</w:t>
            </w:r>
          </w:p>
        </w:tc>
        <w:tc>
          <w:tcPr>
            <w:tcW w:w="3582" w:type="dxa"/>
          </w:tcPr>
          <w:p w14:paraId="25A6AE4A" w14:textId="77777777" w:rsidR="00620359" w:rsidRDefault="00620359">
            <w:pPr>
              <w:rPr>
                <w:rFonts w:ascii="Arial" w:hAnsi="Arial"/>
              </w:rPr>
            </w:pPr>
          </w:p>
          <w:p w14:paraId="06790EC0" w14:textId="77777777" w:rsidR="00620359" w:rsidRDefault="003E111B">
            <w:pPr>
              <w:rPr>
                <w:rFonts w:ascii="Arial" w:hAnsi="Arial"/>
              </w:rPr>
            </w:pPr>
            <w:r>
              <w:rPr>
                <w:rFonts w:ascii="Arial" w:hAnsi="Arial"/>
              </w:rPr>
              <w:t>Annually</w:t>
            </w:r>
          </w:p>
        </w:tc>
      </w:tr>
      <w:tr w:rsidR="00620359" w14:paraId="5CAFD753" w14:textId="77777777">
        <w:trPr>
          <w:trHeight w:val="892"/>
        </w:trPr>
        <w:tc>
          <w:tcPr>
            <w:tcW w:w="3582" w:type="dxa"/>
            <w:tcBorders>
              <w:bottom w:val="single" w:sz="4" w:space="0" w:color="auto"/>
            </w:tcBorders>
          </w:tcPr>
          <w:p w14:paraId="058D2C1F" w14:textId="77777777" w:rsidR="00620359" w:rsidRDefault="00620359">
            <w:pPr>
              <w:rPr>
                <w:rFonts w:ascii="Arial" w:hAnsi="Arial"/>
              </w:rPr>
            </w:pPr>
          </w:p>
          <w:p w14:paraId="13E24468" w14:textId="77777777" w:rsidR="00620359" w:rsidRDefault="00620359">
            <w:pPr>
              <w:rPr>
                <w:rFonts w:ascii="Arial" w:hAnsi="Arial"/>
              </w:rPr>
            </w:pPr>
            <w:r>
              <w:rPr>
                <w:rFonts w:ascii="Arial" w:hAnsi="Arial"/>
              </w:rPr>
              <w:t>Use in</w:t>
            </w:r>
            <w:r w:rsidR="00653C19">
              <w:rPr>
                <w:rFonts w:ascii="Arial" w:hAnsi="Arial"/>
              </w:rPr>
              <w:t xml:space="preserve"> </w:t>
            </w:r>
            <w:r>
              <w:rPr>
                <w:rFonts w:ascii="Arial" w:hAnsi="Arial"/>
              </w:rPr>
              <w:t>depth  assessment data to inform teaching practice</w:t>
            </w:r>
            <w:r w:rsidR="00653C19">
              <w:rPr>
                <w:rFonts w:ascii="Arial" w:hAnsi="Arial"/>
              </w:rPr>
              <w:t>.</w:t>
            </w:r>
          </w:p>
          <w:p w14:paraId="6A670486" w14:textId="77777777" w:rsidR="00653C19" w:rsidRDefault="00653C19">
            <w:pPr>
              <w:rPr>
                <w:rFonts w:ascii="Arial" w:hAnsi="Arial"/>
              </w:rPr>
            </w:pPr>
          </w:p>
          <w:p w14:paraId="0D25721B" w14:textId="77777777" w:rsidR="00653C19" w:rsidRDefault="00653C19">
            <w:pPr>
              <w:rPr>
                <w:rFonts w:ascii="Arial" w:hAnsi="Arial"/>
              </w:rPr>
            </w:pPr>
          </w:p>
          <w:p w14:paraId="70973F16" w14:textId="77777777" w:rsidR="00620359" w:rsidRDefault="00620359">
            <w:pPr>
              <w:rPr>
                <w:rFonts w:ascii="Arial" w:hAnsi="Arial"/>
              </w:rPr>
            </w:pPr>
          </w:p>
        </w:tc>
        <w:tc>
          <w:tcPr>
            <w:tcW w:w="3582" w:type="dxa"/>
            <w:tcBorders>
              <w:bottom w:val="single" w:sz="4" w:space="0" w:color="auto"/>
            </w:tcBorders>
          </w:tcPr>
          <w:p w14:paraId="755C218E" w14:textId="77777777" w:rsidR="00620359" w:rsidRDefault="00F97530" w:rsidP="00620359">
            <w:pPr>
              <w:rPr>
                <w:rFonts w:ascii="Arial" w:hAnsi="Arial"/>
              </w:rPr>
            </w:pPr>
            <w:r>
              <w:rPr>
                <w:rFonts w:ascii="Arial" w:hAnsi="Arial"/>
              </w:rPr>
              <w:t>School wide NUMPA data &amp;</w:t>
            </w:r>
          </w:p>
          <w:p w14:paraId="6A803A72" w14:textId="77777777" w:rsidR="00B76924" w:rsidRDefault="00F97530" w:rsidP="00620359">
            <w:pPr>
              <w:rPr>
                <w:rFonts w:ascii="Arial" w:hAnsi="Arial"/>
              </w:rPr>
            </w:pPr>
            <w:r>
              <w:rPr>
                <w:rFonts w:ascii="Arial" w:hAnsi="Arial"/>
              </w:rPr>
              <w:t xml:space="preserve"> PAT –  compar</w:t>
            </w:r>
            <w:r w:rsidR="00346EDD">
              <w:rPr>
                <w:rFonts w:ascii="Arial" w:hAnsi="Arial"/>
              </w:rPr>
              <w:t>e with previous</w:t>
            </w:r>
            <w:r w:rsidR="00620359">
              <w:rPr>
                <w:rFonts w:ascii="Arial" w:hAnsi="Arial"/>
              </w:rPr>
              <w:t xml:space="preserve">  year’s NZCER marking.</w:t>
            </w:r>
          </w:p>
          <w:p w14:paraId="544F1CFA" w14:textId="77777777" w:rsidR="00B76924" w:rsidRDefault="00B76924" w:rsidP="00EE6A4A">
            <w:pPr>
              <w:rPr>
                <w:rFonts w:ascii="Arial" w:hAnsi="Arial"/>
              </w:rPr>
            </w:pPr>
          </w:p>
        </w:tc>
        <w:tc>
          <w:tcPr>
            <w:tcW w:w="3582" w:type="dxa"/>
            <w:tcBorders>
              <w:bottom w:val="single" w:sz="4" w:space="0" w:color="auto"/>
            </w:tcBorders>
          </w:tcPr>
          <w:p w14:paraId="7A177C6E" w14:textId="77777777" w:rsidR="00620359" w:rsidRDefault="00620359">
            <w:pPr>
              <w:rPr>
                <w:rFonts w:ascii="Arial" w:hAnsi="Arial"/>
              </w:rPr>
            </w:pPr>
          </w:p>
          <w:p w14:paraId="720D9174" w14:textId="77777777" w:rsidR="00620359" w:rsidRDefault="00F97530">
            <w:pPr>
              <w:rPr>
                <w:rFonts w:ascii="Arial" w:hAnsi="Arial"/>
              </w:rPr>
            </w:pPr>
            <w:r>
              <w:rPr>
                <w:rFonts w:ascii="Arial" w:hAnsi="Arial"/>
              </w:rPr>
              <w:t>ongoing</w:t>
            </w:r>
          </w:p>
        </w:tc>
        <w:tc>
          <w:tcPr>
            <w:tcW w:w="3582" w:type="dxa"/>
            <w:tcBorders>
              <w:bottom w:val="single" w:sz="4" w:space="0" w:color="auto"/>
            </w:tcBorders>
          </w:tcPr>
          <w:p w14:paraId="0D91F4F9" w14:textId="77777777" w:rsidR="00620359" w:rsidRDefault="00620359">
            <w:pPr>
              <w:rPr>
                <w:rFonts w:ascii="Arial" w:hAnsi="Arial"/>
              </w:rPr>
            </w:pPr>
          </w:p>
          <w:p w14:paraId="336FA23D" w14:textId="77777777" w:rsidR="00620359" w:rsidRDefault="00B76924">
            <w:pPr>
              <w:rPr>
                <w:rFonts w:ascii="Arial" w:hAnsi="Arial"/>
              </w:rPr>
            </w:pPr>
            <w:r>
              <w:rPr>
                <w:rFonts w:ascii="Arial" w:hAnsi="Arial"/>
              </w:rPr>
              <w:t>mid &amp; end year</w:t>
            </w:r>
          </w:p>
        </w:tc>
      </w:tr>
    </w:tbl>
    <w:p w14:paraId="60E46AD6" w14:textId="77777777" w:rsidR="00620359" w:rsidRDefault="00620359">
      <w:pPr>
        <w:rPr>
          <w:rFonts w:ascii="Arial" w:hAnsi="Arial"/>
          <w:b/>
          <w:sz w:val="32"/>
        </w:rPr>
      </w:pPr>
    </w:p>
    <w:p w14:paraId="35E36BDC" w14:textId="77777777" w:rsidR="00620359" w:rsidRDefault="00620359">
      <w:pPr>
        <w:rPr>
          <w:rFonts w:ascii="Arial" w:hAnsi="Arial"/>
          <w:b/>
          <w:sz w:val="32"/>
        </w:rPr>
      </w:pPr>
      <w:r>
        <w:rPr>
          <w:rFonts w:ascii="Arial" w:hAnsi="Arial"/>
          <w:b/>
          <w:sz w:val="32"/>
        </w:rPr>
        <w:br w:type="page"/>
      </w:r>
      <w:r>
        <w:rPr>
          <w:rFonts w:ascii="Arial" w:hAnsi="Arial"/>
          <w:b/>
          <w:sz w:val="32"/>
        </w:rPr>
        <w:lastRenderedPageBreak/>
        <w:t>FROM GOAL TO STRATEGIES:  For improving student achievement</w:t>
      </w:r>
    </w:p>
    <w:p w14:paraId="70ADA1C6" w14:textId="13BC1EEF" w:rsidR="00620359" w:rsidRDefault="007275CC">
      <w:pPr>
        <w:jc w:val="center"/>
        <w:rPr>
          <w:rFonts w:ascii="Arial" w:hAnsi="Arial"/>
          <w:b/>
          <w:sz w:val="32"/>
        </w:rPr>
      </w:pPr>
      <w:r>
        <w:rPr>
          <w:rFonts w:ascii="Arial" w:hAnsi="Arial"/>
          <w:b/>
          <w:noProof/>
          <w:sz w:val="32"/>
          <w:lang w:val="en-US"/>
        </w:rPr>
        <mc:AlternateContent>
          <mc:Choice Requires="wpg">
            <w:drawing>
              <wp:anchor distT="0" distB="0" distL="114300" distR="114300" simplePos="0" relativeHeight="251659264" behindDoc="0" locked="0" layoutInCell="1" allowOverlap="1" wp14:anchorId="3A63F32F" wp14:editId="27752399">
                <wp:simplePos x="0" y="0"/>
                <wp:positionH relativeFrom="column">
                  <wp:posOffset>6858000</wp:posOffset>
                </wp:positionH>
                <wp:positionV relativeFrom="paragraph">
                  <wp:posOffset>-431165</wp:posOffset>
                </wp:positionV>
                <wp:extent cx="2509520" cy="800100"/>
                <wp:effectExtent l="0" t="0" r="68580" b="63500"/>
                <wp:wrapNone/>
                <wp:docPr id="69" name="Group 4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9520" cy="800100"/>
                          <a:chOff x="1920" y="6479"/>
                          <a:chExt cx="8521" cy="3080"/>
                        </a:xfrm>
                      </wpg:grpSpPr>
                      <wps:wsp>
                        <wps:cNvPr id="70" name="Rectangle 475"/>
                        <wps:cNvSpPr>
                          <a:spLocks/>
                        </wps:cNvSpPr>
                        <wps:spPr bwMode="auto">
                          <a:xfrm>
                            <a:off x="1920" y="6479"/>
                            <a:ext cx="8521" cy="126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0EBCA0BF" w14:textId="77777777" w:rsidR="00B97195" w:rsidRDefault="00B97195">
                              <w:pPr>
                                <w:jc w:val="center"/>
                                <w:rPr>
                                  <w:b/>
                                  <w:sz w:val="26"/>
                                </w:rPr>
                              </w:pPr>
                              <w:r>
                                <w:rPr>
                                  <w:b/>
                                  <w:sz w:val="26"/>
                                </w:rPr>
                                <w:t>Strategic Planning</w:t>
                              </w:r>
                            </w:p>
                          </w:txbxContent>
                        </wps:txbx>
                        <wps:bodyPr rot="0" vert="horz" wrap="square" lIns="91440" tIns="45720" rIns="91440" bIns="45720" anchor="t" anchorCtr="0" upright="1">
                          <a:noAutofit/>
                        </wps:bodyPr>
                      </wps:wsp>
                      <wps:wsp>
                        <wps:cNvPr id="71" name="Rectangle 476"/>
                        <wps:cNvSpPr>
                          <a:spLocks/>
                        </wps:cNvSpPr>
                        <wps:spPr bwMode="auto">
                          <a:xfrm>
                            <a:off x="1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0BB8CC4" w14:textId="77777777" w:rsidR="00B97195" w:rsidRDefault="00B97195">
                              <w:pPr>
                                <w:jc w:val="center"/>
                                <w:rPr>
                                  <w:sz w:val="36"/>
                                </w:rPr>
                              </w:pPr>
                              <w:r>
                                <w:rPr>
                                  <w:sz w:val="36"/>
                                </w:rPr>
                                <w:sym w:font="Wingdings" w:char="F0FC"/>
                              </w:r>
                            </w:p>
                            <w:p w14:paraId="4614163E" w14:textId="77777777" w:rsidR="00B97195" w:rsidRDefault="00B97195">
                              <w:pPr>
                                <w:jc w:val="center"/>
                                <w:rPr>
                                  <w:sz w:val="36"/>
                                </w:rPr>
                              </w:pPr>
                            </w:p>
                          </w:txbxContent>
                        </wps:txbx>
                        <wps:bodyPr rot="0" vert="horz" wrap="square" lIns="91440" tIns="45720" rIns="91440" bIns="45720" anchor="t" anchorCtr="0" upright="1">
                          <a:noAutofit/>
                        </wps:bodyPr>
                      </wps:wsp>
                      <wps:wsp>
                        <wps:cNvPr id="72" name="Rectangle 477"/>
                        <wps:cNvSpPr>
                          <a:spLocks/>
                        </wps:cNvSpPr>
                        <wps:spPr bwMode="auto">
                          <a:xfrm>
                            <a:off x="4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DBDCFC2" w14:textId="77777777" w:rsidR="00B97195" w:rsidRDefault="00B97195">
                              <w:pPr>
                                <w:jc w:val="center"/>
                                <w:rPr>
                                  <w:sz w:val="36"/>
                                </w:rPr>
                              </w:pPr>
                            </w:p>
                            <w:p w14:paraId="75D8400E" w14:textId="77777777" w:rsidR="00B97195" w:rsidRDefault="00B97195">
                              <w:pPr>
                                <w:jc w:val="center"/>
                                <w:rPr>
                                  <w:sz w:val="20"/>
                                </w:rPr>
                              </w:pPr>
                            </w:p>
                          </w:txbxContent>
                        </wps:txbx>
                        <wps:bodyPr rot="0" vert="horz" wrap="square" lIns="91440" tIns="45720" rIns="91440" bIns="45720" anchor="t" anchorCtr="0" upright="1">
                          <a:noAutofit/>
                        </wps:bodyPr>
                      </wps:wsp>
                      <wps:wsp>
                        <wps:cNvPr id="73" name="Rectangle 478"/>
                        <wps:cNvSpPr>
                          <a:spLocks/>
                        </wps:cNvSpPr>
                        <wps:spPr bwMode="auto">
                          <a:xfrm>
                            <a:off x="7974"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1C45B2C5" w14:textId="77777777" w:rsidR="00B97195" w:rsidRDefault="00B97195">
                              <w:pPr>
                                <w:jc w:val="center"/>
                                <w:rPr>
                                  <w:sz w:val="36"/>
                                </w:rPr>
                              </w:pPr>
                            </w:p>
                            <w:p w14:paraId="38E7E8AA" w14:textId="77777777" w:rsidR="00B97195" w:rsidRDefault="00B97195">
                              <w:pPr>
                                <w:jc w:val="center"/>
                                <w:rPr>
                                  <w:sz w:val="2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63F32F" id="Group 474" o:spid="_x0000_s1072" style="position:absolute;left:0;text-align:left;margin-left:540pt;margin-top:-33.95pt;width:197.6pt;height:63pt;z-index:251659264" coordorigin="1920,6479" coordsize="8521,30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">
                <v:rect id="Rectangle 475" o:spid="_x0000_s1073" style="position:absolute;left:1920;top:6479;width:8521;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" fillcolor="#9cf" stroked="f">
                  <v:shadow on="t" opacity=".5" offset="6pt,6pt"/>
                  <v:path arrowok="t"/>
                  <v:textbox>
                    <w:txbxContent>
                      <w:p w14:paraId="0EBCA0BF" w14:textId="77777777" w:rsidR="00B97195" w:rsidRDefault="00B97195">
                        <w:pPr>
                          <w:jc w:val="center"/>
                          <w:rPr>
                            <w:b/>
                            <w:sz w:val="26"/>
                          </w:rPr>
                        </w:pPr>
                        <w:r>
                          <w:rPr>
                            <w:b/>
                            <w:sz w:val="26"/>
                          </w:rPr>
                          <w:t>Strategic Planning</w:t>
                        </w:r>
                      </w:p>
                    </w:txbxContent>
                  </v:textbox>
                </v:rect>
                <v:rect id="Rectangle 476" o:spid="_x0000_s1074" style="position:absolute;left:1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" fillcolor="#9cf" stroked="f">
                  <v:shadow on="t" opacity=".5" offset="6pt,6pt"/>
                  <v:path arrowok="t"/>
                  <v:textbox>
                    <w:txbxContent>
                      <w:p w14:paraId="50BB8CC4" w14:textId="77777777" w:rsidR="00B97195" w:rsidRDefault="00B97195">
                        <w:pPr>
                          <w:jc w:val="center"/>
                          <w:rPr>
                            <w:sz w:val="36"/>
                          </w:rPr>
                        </w:pPr>
                        <w:r>
                          <w:rPr>
                            <w:sz w:val="36"/>
                          </w:rPr>
                          <w:sym w:font="Wingdings" w:char="F0FC"/>
                        </w:r>
                      </w:p>
                      <w:p w14:paraId="4614163E" w14:textId="77777777" w:rsidR="00B97195" w:rsidRDefault="00B97195">
                        <w:pPr>
                          <w:jc w:val="center"/>
                          <w:rPr>
                            <w:sz w:val="36"/>
                          </w:rPr>
                        </w:pPr>
                      </w:p>
                    </w:txbxContent>
                  </v:textbox>
                </v:rect>
                <v:rect id="Rectangle 477" o:spid="_x0000_s1075" style="position:absolute;left:4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" fillcolor="#9cf" stroked="f">
                  <v:shadow on="t" opacity=".5" offset="6pt,6pt"/>
                  <v:path arrowok="t"/>
                  <v:textbox>
                    <w:txbxContent>
                      <w:p w14:paraId="7DBDCFC2" w14:textId="77777777" w:rsidR="00B97195" w:rsidRDefault="00B97195">
                        <w:pPr>
                          <w:jc w:val="center"/>
                          <w:rPr>
                            <w:sz w:val="36"/>
                          </w:rPr>
                        </w:pPr>
                      </w:p>
                      <w:p w14:paraId="75D8400E" w14:textId="77777777" w:rsidR="00B97195" w:rsidRDefault="00B97195">
                        <w:pPr>
                          <w:jc w:val="center"/>
                          <w:rPr>
                            <w:sz w:val="20"/>
                          </w:rPr>
                        </w:pPr>
                      </w:p>
                    </w:txbxContent>
                  </v:textbox>
                </v:rect>
                <v:rect id="Rectangle 478" o:spid="_x0000_s1076" style="position:absolute;left:7974;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" fillcolor="#9cf" stroked="f">
                  <v:shadow on="t" opacity=".5" offset="6pt,6pt"/>
                  <v:path arrowok="t"/>
                  <v:textbox>
                    <w:txbxContent>
                      <w:p w14:paraId="1C45B2C5" w14:textId="77777777" w:rsidR="00B97195" w:rsidRDefault="00B97195">
                        <w:pPr>
                          <w:jc w:val="center"/>
                          <w:rPr>
                            <w:sz w:val="36"/>
                          </w:rPr>
                        </w:pPr>
                      </w:p>
                      <w:p w14:paraId="38E7E8AA" w14:textId="77777777" w:rsidR="00B97195" w:rsidRDefault="00B97195">
                        <w:pPr>
                          <w:jc w:val="center"/>
                          <w:rPr>
                            <w:sz w:val="28"/>
                          </w:rPr>
                        </w:pPr>
                      </w:p>
                    </w:txbxContent>
                  </v:textbox>
                </v:rect>
              </v:group>
            </w:pict>
          </mc:Fallback>
        </mc:AlternateContent>
      </w:r>
      <w:r w:rsidR="00C71F34">
        <w:rPr>
          <w:rFonts w:ascii="Arial" w:hAnsi="Arial"/>
          <w:b/>
          <w:sz w:val="32"/>
        </w:rPr>
        <w:t>(201</w:t>
      </w:r>
      <w:r w:rsidR="00AE2927">
        <w:rPr>
          <w:rFonts w:ascii="Arial" w:hAnsi="Arial"/>
          <w:b/>
          <w:sz w:val="32"/>
        </w:rPr>
        <w:t>9</w:t>
      </w:r>
      <w:r w:rsidR="00C71F34">
        <w:rPr>
          <w:rFonts w:ascii="Arial" w:hAnsi="Arial"/>
          <w:b/>
          <w:sz w:val="32"/>
        </w:rPr>
        <w:t>-202</w:t>
      </w:r>
      <w:r w:rsidR="00FF6967">
        <w:rPr>
          <w:rFonts w:ascii="Arial" w:hAnsi="Arial"/>
          <w:b/>
          <w:sz w:val="32"/>
        </w:rPr>
        <w:t>2</w:t>
      </w:r>
      <w:r w:rsidR="00620359">
        <w:rPr>
          <w:rFonts w:ascii="Arial" w:hAnsi="Arial"/>
          <w:b/>
          <w:sz w:val="32"/>
        </w:rPr>
        <w:t>)</w:t>
      </w:r>
    </w:p>
    <w:p w14:paraId="50241460" w14:textId="77777777" w:rsidR="00620359" w:rsidRDefault="00620359">
      <w:pPr>
        <w:rPr>
          <w:rFonts w:ascii="Arial" w:hAnsi="Arial"/>
          <w:b/>
        </w:rPr>
      </w:pPr>
    </w:p>
    <w:p w14:paraId="132E9300" w14:textId="77777777" w:rsidR="00620359" w:rsidRDefault="00620359">
      <w:pPr>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82"/>
        <w:gridCol w:w="3582"/>
        <w:gridCol w:w="3582"/>
        <w:gridCol w:w="3582"/>
      </w:tblGrid>
      <w:tr w:rsidR="00620359" w14:paraId="2912915B" w14:textId="77777777">
        <w:tc>
          <w:tcPr>
            <w:tcW w:w="14328" w:type="dxa"/>
            <w:gridSpan w:val="4"/>
          </w:tcPr>
          <w:p w14:paraId="7CCA1E98" w14:textId="77777777" w:rsidR="00620359" w:rsidRDefault="00620359">
            <w:pPr>
              <w:rPr>
                <w:rFonts w:ascii="Arial" w:hAnsi="Arial"/>
              </w:rPr>
            </w:pPr>
            <w:r>
              <w:rPr>
                <w:rFonts w:ascii="Arial" w:hAnsi="Arial"/>
                <w:b/>
              </w:rPr>
              <w:t>GOAL A: Goals that focus on improving student achievement:</w:t>
            </w:r>
          </w:p>
          <w:p w14:paraId="7104A4E0" w14:textId="77777777" w:rsidR="00620359" w:rsidRDefault="00620359" w:rsidP="00F679E1">
            <w:pPr>
              <w:numPr>
                <w:ilvl w:val="0"/>
                <w:numId w:val="3"/>
              </w:numPr>
              <w:rPr>
                <w:rFonts w:ascii="Arial" w:hAnsi="Arial"/>
              </w:rPr>
            </w:pPr>
            <w:r>
              <w:rPr>
                <w:rFonts w:ascii="Arial" w:hAnsi="Arial"/>
              </w:rPr>
              <w:t xml:space="preserve">Children are able to use </w:t>
            </w:r>
            <w:r w:rsidR="00057A9F">
              <w:rPr>
                <w:rFonts w:ascii="Arial" w:hAnsi="Arial"/>
              </w:rPr>
              <w:t>digital technologies to enhance</w:t>
            </w:r>
            <w:r>
              <w:rPr>
                <w:rFonts w:ascii="Arial" w:hAnsi="Arial"/>
              </w:rPr>
              <w:t xml:space="preserve"> learning.</w:t>
            </w:r>
          </w:p>
          <w:p w14:paraId="5A3628B9" w14:textId="77777777" w:rsidR="00F679E1" w:rsidRDefault="00F679E1" w:rsidP="00F679E1">
            <w:pPr>
              <w:numPr>
                <w:ilvl w:val="0"/>
                <w:numId w:val="3"/>
              </w:numPr>
              <w:rPr>
                <w:rFonts w:ascii="Arial" w:hAnsi="Arial"/>
                <w:sz w:val="28"/>
              </w:rPr>
            </w:pPr>
            <w:r>
              <w:rPr>
                <w:rFonts w:ascii="Arial" w:hAnsi="Arial"/>
              </w:rPr>
              <w:t xml:space="preserve">Children have </w:t>
            </w:r>
            <w:proofErr w:type="spellStart"/>
            <w:r>
              <w:rPr>
                <w:rFonts w:ascii="Arial" w:hAnsi="Arial"/>
              </w:rPr>
              <w:t>self management</w:t>
            </w:r>
            <w:proofErr w:type="spellEnd"/>
            <w:r>
              <w:rPr>
                <w:rFonts w:ascii="Arial" w:hAnsi="Arial"/>
              </w:rPr>
              <w:t xml:space="preserve"> skills</w:t>
            </w:r>
          </w:p>
          <w:p w14:paraId="6AC52B14" w14:textId="77777777" w:rsidR="00620359" w:rsidRDefault="00620359">
            <w:pPr>
              <w:rPr>
                <w:rFonts w:ascii="Arial" w:hAnsi="Arial"/>
                <w:b/>
              </w:rPr>
            </w:pPr>
          </w:p>
        </w:tc>
      </w:tr>
      <w:tr w:rsidR="00620359" w14:paraId="3FA10D79" w14:textId="77777777">
        <w:tc>
          <w:tcPr>
            <w:tcW w:w="3582" w:type="dxa"/>
          </w:tcPr>
          <w:p w14:paraId="485F29E6" w14:textId="77777777" w:rsidR="00620359" w:rsidRDefault="00620359">
            <w:pPr>
              <w:jc w:val="center"/>
              <w:rPr>
                <w:rFonts w:ascii="Arial" w:hAnsi="Arial"/>
                <w:b/>
              </w:rPr>
            </w:pPr>
            <w:r>
              <w:rPr>
                <w:rFonts w:ascii="Arial" w:hAnsi="Arial"/>
                <w:b/>
              </w:rPr>
              <w:t>Objectives</w:t>
            </w:r>
          </w:p>
        </w:tc>
        <w:tc>
          <w:tcPr>
            <w:tcW w:w="3582" w:type="dxa"/>
          </w:tcPr>
          <w:p w14:paraId="05D72E3B" w14:textId="77777777" w:rsidR="00620359" w:rsidRDefault="00620359">
            <w:pPr>
              <w:jc w:val="center"/>
              <w:rPr>
                <w:rFonts w:ascii="Arial" w:hAnsi="Arial"/>
                <w:b/>
              </w:rPr>
            </w:pPr>
            <w:r>
              <w:rPr>
                <w:rFonts w:ascii="Arial" w:hAnsi="Arial"/>
                <w:b/>
              </w:rPr>
              <w:t>Strategies</w:t>
            </w:r>
          </w:p>
        </w:tc>
        <w:tc>
          <w:tcPr>
            <w:tcW w:w="3582" w:type="dxa"/>
          </w:tcPr>
          <w:p w14:paraId="2B154076" w14:textId="77777777" w:rsidR="00620359" w:rsidRDefault="00620359">
            <w:pPr>
              <w:jc w:val="center"/>
              <w:rPr>
                <w:rFonts w:ascii="Arial" w:hAnsi="Arial"/>
                <w:b/>
              </w:rPr>
            </w:pPr>
            <w:r>
              <w:rPr>
                <w:rFonts w:ascii="Arial" w:hAnsi="Arial"/>
                <w:b/>
              </w:rPr>
              <w:t>Anticipated Duration</w:t>
            </w:r>
          </w:p>
        </w:tc>
        <w:tc>
          <w:tcPr>
            <w:tcW w:w="3582" w:type="dxa"/>
          </w:tcPr>
          <w:p w14:paraId="6956BD17" w14:textId="77777777" w:rsidR="00620359" w:rsidRDefault="00620359">
            <w:pPr>
              <w:jc w:val="center"/>
              <w:rPr>
                <w:rFonts w:ascii="Arial" w:hAnsi="Arial"/>
                <w:b/>
              </w:rPr>
            </w:pPr>
            <w:proofErr w:type="spellStart"/>
            <w:r>
              <w:rPr>
                <w:rFonts w:ascii="Arial" w:hAnsi="Arial"/>
                <w:b/>
              </w:rPr>
              <w:t>Self Review</w:t>
            </w:r>
            <w:proofErr w:type="spellEnd"/>
            <w:r>
              <w:rPr>
                <w:rFonts w:ascii="Arial" w:hAnsi="Arial"/>
                <w:b/>
              </w:rPr>
              <w:t>/ Reporting</w:t>
            </w:r>
          </w:p>
        </w:tc>
      </w:tr>
      <w:tr w:rsidR="00620359" w14:paraId="0E243345" w14:textId="77777777" w:rsidTr="00D04709">
        <w:trPr>
          <w:trHeight w:val="435"/>
        </w:trPr>
        <w:tc>
          <w:tcPr>
            <w:tcW w:w="3582" w:type="dxa"/>
          </w:tcPr>
          <w:p w14:paraId="208EA6F0" w14:textId="77777777" w:rsidR="00620359" w:rsidRDefault="00620359">
            <w:pPr>
              <w:jc w:val="center"/>
              <w:rPr>
                <w:rFonts w:ascii="Arial" w:hAnsi="Arial"/>
                <w:i/>
              </w:rPr>
            </w:pPr>
            <w:r>
              <w:rPr>
                <w:rFonts w:ascii="Arial" w:hAnsi="Arial"/>
                <w:i/>
              </w:rPr>
              <w:t>What are we planning to do?</w:t>
            </w:r>
          </w:p>
          <w:p w14:paraId="1BA6FFB6" w14:textId="77777777" w:rsidR="00620359" w:rsidRDefault="00620359">
            <w:pPr>
              <w:rPr>
                <w:rFonts w:ascii="Arial" w:hAnsi="Arial"/>
              </w:rPr>
            </w:pPr>
          </w:p>
          <w:p w14:paraId="70AC9745" w14:textId="77777777" w:rsidR="00620359" w:rsidRDefault="00620359">
            <w:pPr>
              <w:rPr>
                <w:rFonts w:ascii="Arial" w:hAnsi="Arial"/>
              </w:rPr>
            </w:pPr>
          </w:p>
        </w:tc>
        <w:tc>
          <w:tcPr>
            <w:tcW w:w="3582" w:type="dxa"/>
          </w:tcPr>
          <w:p w14:paraId="28342E13" w14:textId="77777777" w:rsidR="00620359" w:rsidRDefault="00620359">
            <w:pPr>
              <w:jc w:val="center"/>
              <w:rPr>
                <w:rFonts w:ascii="Arial" w:hAnsi="Arial"/>
                <w:i/>
              </w:rPr>
            </w:pPr>
            <w:r>
              <w:rPr>
                <w:rFonts w:ascii="Arial" w:hAnsi="Arial"/>
                <w:i/>
              </w:rPr>
              <w:t>How are we going to do it?</w:t>
            </w:r>
          </w:p>
          <w:p w14:paraId="74D85A0D" w14:textId="77777777" w:rsidR="00620359" w:rsidRDefault="00620359">
            <w:pPr>
              <w:jc w:val="center"/>
              <w:rPr>
                <w:rFonts w:ascii="Arial" w:hAnsi="Arial"/>
              </w:rPr>
            </w:pPr>
          </w:p>
          <w:p w14:paraId="2B03AC0B" w14:textId="77777777" w:rsidR="00620359" w:rsidRDefault="00620359">
            <w:pPr>
              <w:rPr>
                <w:rFonts w:ascii="Arial" w:hAnsi="Arial"/>
              </w:rPr>
            </w:pPr>
          </w:p>
        </w:tc>
        <w:tc>
          <w:tcPr>
            <w:tcW w:w="3582" w:type="dxa"/>
          </w:tcPr>
          <w:p w14:paraId="46EBFDA2" w14:textId="77777777" w:rsidR="00620359" w:rsidRDefault="00620359">
            <w:pPr>
              <w:jc w:val="center"/>
              <w:rPr>
                <w:rFonts w:ascii="Arial" w:hAnsi="Arial"/>
                <w:i/>
              </w:rPr>
            </w:pPr>
            <w:r>
              <w:rPr>
                <w:rFonts w:ascii="Arial" w:hAnsi="Arial"/>
                <w:i/>
              </w:rPr>
              <w:t>How long will it take?</w:t>
            </w:r>
          </w:p>
          <w:p w14:paraId="666E0F4F" w14:textId="77777777" w:rsidR="00620359" w:rsidRDefault="00620359">
            <w:pPr>
              <w:jc w:val="center"/>
              <w:rPr>
                <w:rFonts w:ascii="Arial" w:hAnsi="Arial"/>
              </w:rPr>
            </w:pPr>
          </w:p>
          <w:p w14:paraId="274E3346" w14:textId="77777777" w:rsidR="00620359" w:rsidRDefault="00620359">
            <w:pPr>
              <w:rPr>
                <w:rFonts w:ascii="Arial" w:hAnsi="Arial"/>
                <w:b/>
              </w:rPr>
            </w:pPr>
          </w:p>
        </w:tc>
        <w:tc>
          <w:tcPr>
            <w:tcW w:w="3582" w:type="dxa"/>
          </w:tcPr>
          <w:p w14:paraId="7E11DBA5" w14:textId="77777777" w:rsidR="00620359" w:rsidRDefault="00620359">
            <w:pPr>
              <w:jc w:val="center"/>
              <w:rPr>
                <w:rFonts w:ascii="Arial" w:hAnsi="Arial"/>
              </w:rPr>
            </w:pPr>
            <w:r>
              <w:rPr>
                <w:rFonts w:ascii="Arial" w:hAnsi="Arial"/>
                <w:i/>
              </w:rPr>
              <w:t>Where have we got to and what do we intend to do next?</w:t>
            </w:r>
          </w:p>
        </w:tc>
      </w:tr>
      <w:tr w:rsidR="00620359" w14:paraId="0C20F4AD" w14:textId="77777777">
        <w:trPr>
          <w:trHeight w:val="1701"/>
        </w:trPr>
        <w:tc>
          <w:tcPr>
            <w:tcW w:w="3582" w:type="dxa"/>
          </w:tcPr>
          <w:p w14:paraId="1DCF87F4" w14:textId="77777777" w:rsidR="00620359" w:rsidRDefault="00620359">
            <w:pPr>
              <w:rPr>
                <w:rFonts w:ascii="Arial" w:hAnsi="Arial"/>
              </w:rPr>
            </w:pPr>
          </w:p>
          <w:p w14:paraId="3D9F63B9" w14:textId="77777777" w:rsidR="00AE2927" w:rsidRDefault="00AE2927" w:rsidP="00620359">
            <w:pPr>
              <w:rPr>
                <w:rFonts w:ascii="Arial" w:hAnsi="Arial"/>
              </w:rPr>
            </w:pPr>
            <w:r>
              <w:rPr>
                <w:rFonts w:ascii="Arial" w:hAnsi="Arial"/>
              </w:rPr>
              <w:t xml:space="preserve">Begin implementation of </w:t>
            </w:r>
            <w:r w:rsidR="00F470DB">
              <w:rPr>
                <w:rFonts w:ascii="Arial" w:hAnsi="Arial"/>
              </w:rPr>
              <w:t xml:space="preserve"> the new </w:t>
            </w:r>
            <w:r>
              <w:rPr>
                <w:rFonts w:ascii="Arial" w:hAnsi="Arial"/>
              </w:rPr>
              <w:t xml:space="preserve">Digital </w:t>
            </w:r>
            <w:r w:rsidR="00F470DB">
              <w:rPr>
                <w:rFonts w:ascii="Arial" w:hAnsi="Arial"/>
              </w:rPr>
              <w:t>Technologies curriculum</w:t>
            </w:r>
          </w:p>
          <w:p w14:paraId="26C18002" w14:textId="77777777" w:rsidR="00EF2A0B" w:rsidRDefault="00EF2A0B" w:rsidP="00EF2A0B">
            <w:pPr>
              <w:rPr>
                <w:rFonts w:ascii="Arial" w:hAnsi="Arial"/>
              </w:rPr>
            </w:pPr>
            <w:r>
              <w:rPr>
                <w:rFonts w:ascii="Arial" w:hAnsi="Arial"/>
              </w:rPr>
              <w:t>The use of ICT in classroom programmes and in teacher planning to enhance learning.</w:t>
            </w:r>
          </w:p>
          <w:p w14:paraId="6858915C" w14:textId="77777777" w:rsidR="00EF2A0B" w:rsidRDefault="00EF2A0B" w:rsidP="00620359">
            <w:pPr>
              <w:rPr>
                <w:rFonts w:ascii="Arial" w:hAnsi="Arial"/>
              </w:rPr>
            </w:pPr>
          </w:p>
        </w:tc>
        <w:tc>
          <w:tcPr>
            <w:tcW w:w="3582" w:type="dxa"/>
          </w:tcPr>
          <w:p w14:paraId="28CD5EF3" w14:textId="77777777" w:rsidR="00620359" w:rsidRDefault="00620359">
            <w:pPr>
              <w:rPr>
                <w:rFonts w:ascii="Arial" w:hAnsi="Arial"/>
              </w:rPr>
            </w:pPr>
          </w:p>
          <w:p w14:paraId="69C052A9" w14:textId="77777777" w:rsidR="00C778B4" w:rsidRDefault="008B11BF" w:rsidP="002B0015">
            <w:pPr>
              <w:rPr>
                <w:rFonts w:ascii="Arial" w:hAnsi="Arial"/>
              </w:rPr>
            </w:pPr>
            <w:r>
              <w:rPr>
                <w:rFonts w:ascii="Arial" w:hAnsi="Arial"/>
              </w:rPr>
              <w:t>Continue contract for Mathletics and Reading Eggs, (BOT funded)</w:t>
            </w:r>
          </w:p>
          <w:p w14:paraId="12301B0D" w14:textId="77777777" w:rsidR="000F54B8" w:rsidRDefault="008B11BF" w:rsidP="002B0015">
            <w:pPr>
              <w:rPr>
                <w:rFonts w:ascii="Arial" w:hAnsi="Arial"/>
                <w:i/>
              </w:rPr>
            </w:pPr>
            <w:r>
              <w:rPr>
                <w:rFonts w:ascii="Arial" w:hAnsi="Arial"/>
              </w:rPr>
              <w:t xml:space="preserve">Continue </w:t>
            </w:r>
            <w:r w:rsidR="002B0015">
              <w:rPr>
                <w:rFonts w:ascii="Arial" w:hAnsi="Arial"/>
              </w:rPr>
              <w:t>implement</w:t>
            </w:r>
            <w:r w:rsidR="00C778B4">
              <w:rPr>
                <w:rFonts w:ascii="Arial" w:hAnsi="Arial"/>
              </w:rPr>
              <w:t>ation</w:t>
            </w:r>
            <w:r w:rsidR="002B0015">
              <w:rPr>
                <w:rFonts w:ascii="Arial" w:hAnsi="Arial"/>
              </w:rPr>
              <w:t xml:space="preserve"> of </w:t>
            </w:r>
            <w:r w:rsidR="002B0015" w:rsidRPr="002B0015">
              <w:rPr>
                <w:rFonts w:ascii="Arial" w:hAnsi="Arial"/>
                <w:i/>
              </w:rPr>
              <w:t>N4L</w:t>
            </w:r>
            <w:r w:rsidR="002B0015">
              <w:rPr>
                <w:rFonts w:ascii="Arial" w:hAnsi="Arial"/>
              </w:rPr>
              <w:t xml:space="preserve">, use of </w:t>
            </w:r>
            <w:r w:rsidR="002B0015" w:rsidRPr="002B0015">
              <w:rPr>
                <w:rFonts w:ascii="Arial" w:hAnsi="Arial"/>
                <w:i/>
              </w:rPr>
              <w:t>google docs</w:t>
            </w:r>
          </w:p>
          <w:p w14:paraId="5A8A8CA6" w14:textId="77777777" w:rsidR="00F470DB" w:rsidRPr="00F470DB" w:rsidRDefault="00F470DB" w:rsidP="002B0015">
            <w:pPr>
              <w:rPr>
                <w:rFonts w:ascii="Arial" w:hAnsi="Arial"/>
              </w:rPr>
            </w:pPr>
            <w:r>
              <w:rPr>
                <w:rFonts w:ascii="Arial" w:hAnsi="Arial"/>
              </w:rPr>
              <w:t xml:space="preserve">Whole school PLD on Digital curriculum facilitated via </w:t>
            </w:r>
            <w:r w:rsidR="00EF2A0B">
              <w:rPr>
                <w:rFonts w:ascii="Arial" w:hAnsi="Arial"/>
              </w:rPr>
              <w:t>Col AST &amp; IST</w:t>
            </w:r>
          </w:p>
          <w:p w14:paraId="1042AEB9" w14:textId="77777777" w:rsidR="00361173" w:rsidRDefault="00361173" w:rsidP="00113584">
            <w:pPr>
              <w:rPr>
                <w:rFonts w:ascii="Arial" w:hAnsi="Arial"/>
              </w:rPr>
            </w:pPr>
          </w:p>
        </w:tc>
        <w:tc>
          <w:tcPr>
            <w:tcW w:w="3582" w:type="dxa"/>
          </w:tcPr>
          <w:p w14:paraId="6935B0B1" w14:textId="77777777" w:rsidR="00620359" w:rsidRDefault="00620359">
            <w:pPr>
              <w:rPr>
                <w:rFonts w:ascii="Arial" w:hAnsi="Arial"/>
              </w:rPr>
            </w:pPr>
          </w:p>
          <w:p w14:paraId="4BC86D10" w14:textId="77777777" w:rsidR="00620359" w:rsidRDefault="00986C70">
            <w:pPr>
              <w:rPr>
                <w:rFonts w:ascii="Arial" w:hAnsi="Arial"/>
              </w:rPr>
            </w:pPr>
            <w:r>
              <w:rPr>
                <w:rFonts w:ascii="Arial" w:hAnsi="Arial"/>
              </w:rPr>
              <w:t>ongoing</w:t>
            </w:r>
          </w:p>
        </w:tc>
        <w:tc>
          <w:tcPr>
            <w:tcW w:w="3582" w:type="dxa"/>
          </w:tcPr>
          <w:p w14:paraId="630CD4D4" w14:textId="77777777" w:rsidR="00D337B7" w:rsidRDefault="001A3C37" w:rsidP="00D337B7">
            <w:pPr>
              <w:rPr>
                <w:rFonts w:ascii="Arial" w:hAnsi="Arial"/>
              </w:rPr>
            </w:pPr>
            <w:r>
              <w:rPr>
                <w:rFonts w:ascii="Arial" w:hAnsi="Arial"/>
              </w:rPr>
              <w:t xml:space="preserve"> </w:t>
            </w:r>
          </w:p>
          <w:p w14:paraId="7E4DB6EF" w14:textId="77777777" w:rsidR="0090718D" w:rsidRDefault="0090718D">
            <w:pPr>
              <w:rPr>
                <w:rFonts w:ascii="Arial" w:hAnsi="Arial"/>
              </w:rPr>
            </w:pPr>
            <w:r>
              <w:rPr>
                <w:rFonts w:ascii="Arial" w:hAnsi="Arial"/>
              </w:rPr>
              <w:t>Continu</w:t>
            </w:r>
            <w:r w:rsidR="002B0015">
              <w:rPr>
                <w:rFonts w:ascii="Arial" w:hAnsi="Arial"/>
              </w:rPr>
              <w:t xml:space="preserve">e teacher professional learning through </w:t>
            </w:r>
            <w:proofErr w:type="spellStart"/>
            <w:r w:rsidR="001B3FE9">
              <w:rPr>
                <w:rFonts w:ascii="Arial" w:hAnsi="Arial"/>
              </w:rPr>
              <w:t>CoL</w:t>
            </w:r>
            <w:proofErr w:type="spellEnd"/>
            <w:r w:rsidR="001B3FE9">
              <w:rPr>
                <w:rFonts w:ascii="Arial" w:hAnsi="Arial"/>
              </w:rPr>
              <w:t xml:space="preserve"> opportunities</w:t>
            </w:r>
            <w:r w:rsidR="00F470DB">
              <w:rPr>
                <w:rFonts w:ascii="Arial" w:hAnsi="Arial"/>
              </w:rPr>
              <w:t xml:space="preserve"> and external facilitator</w:t>
            </w:r>
          </w:p>
          <w:p w14:paraId="066FDA93" w14:textId="77777777" w:rsidR="002B0015" w:rsidRDefault="002B0015">
            <w:pPr>
              <w:rPr>
                <w:rFonts w:ascii="Arial" w:hAnsi="Arial"/>
              </w:rPr>
            </w:pPr>
          </w:p>
        </w:tc>
      </w:tr>
      <w:tr w:rsidR="00620359" w14:paraId="18BD4C35" w14:textId="77777777" w:rsidTr="00D04709">
        <w:trPr>
          <w:trHeight w:val="1067"/>
        </w:trPr>
        <w:tc>
          <w:tcPr>
            <w:tcW w:w="3582" w:type="dxa"/>
          </w:tcPr>
          <w:p w14:paraId="675737F5" w14:textId="77777777" w:rsidR="00620359" w:rsidRDefault="00620359">
            <w:pPr>
              <w:rPr>
                <w:rFonts w:ascii="Arial" w:hAnsi="Arial"/>
              </w:rPr>
            </w:pPr>
          </w:p>
          <w:p w14:paraId="180AAB2A" w14:textId="77777777" w:rsidR="00620359" w:rsidRDefault="00F679E1">
            <w:pPr>
              <w:rPr>
                <w:rFonts w:ascii="Arial" w:hAnsi="Arial"/>
              </w:rPr>
            </w:pPr>
            <w:r>
              <w:rPr>
                <w:rFonts w:ascii="Arial" w:hAnsi="Arial"/>
              </w:rPr>
              <w:t xml:space="preserve">Link </w:t>
            </w:r>
            <w:r w:rsidR="001B3FE9">
              <w:rPr>
                <w:rFonts w:ascii="Arial" w:hAnsi="Arial"/>
              </w:rPr>
              <w:t xml:space="preserve">Digital Technologies </w:t>
            </w:r>
            <w:r>
              <w:rPr>
                <w:rFonts w:ascii="Arial" w:hAnsi="Arial"/>
              </w:rPr>
              <w:t>to maths and literacy programmes.</w:t>
            </w:r>
          </w:p>
        </w:tc>
        <w:tc>
          <w:tcPr>
            <w:tcW w:w="3582" w:type="dxa"/>
          </w:tcPr>
          <w:p w14:paraId="6C553914" w14:textId="77777777" w:rsidR="00620359" w:rsidRDefault="00620359">
            <w:pPr>
              <w:rPr>
                <w:rFonts w:ascii="Arial" w:hAnsi="Arial"/>
              </w:rPr>
            </w:pPr>
          </w:p>
          <w:p w14:paraId="1C7BB7C4" w14:textId="77777777" w:rsidR="00D0594C" w:rsidRDefault="00D0594C" w:rsidP="00ED4384">
            <w:pPr>
              <w:rPr>
                <w:rFonts w:ascii="Arial" w:hAnsi="Arial"/>
              </w:rPr>
            </w:pPr>
            <w:r>
              <w:rPr>
                <w:rFonts w:ascii="Arial" w:hAnsi="Arial"/>
              </w:rPr>
              <w:t>Dedicated DTC lead teacher.</w:t>
            </w:r>
          </w:p>
          <w:p w14:paraId="5145ABA6" w14:textId="77777777" w:rsidR="00D04709" w:rsidRDefault="003C6D4E" w:rsidP="00ED4384">
            <w:pPr>
              <w:rPr>
                <w:rFonts w:ascii="Arial" w:hAnsi="Arial"/>
              </w:rPr>
            </w:pPr>
            <w:r>
              <w:rPr>
                <w:rFonts w:ascii="Arial" w:hAnsi="Arial"/>
              </w:rPr>
              <w:t xml:space="preserve">In   </w:t>
            </w:r>
            <w:r w:rsidR="00ED4384">
              <w:rPr>
                <w:rFonts w:ascii="Arial" w:hAnsi="Arial"/>
              </w:rPr>
              <w:t>th</w:t>
            </w:r>
            <w:r w:rsidR="00EF2A0B">
              <w:rPr>
                <w:rFonts w:ascii="Arial" w:hAnsi="Arial"/>
              </w:rPr>
              <w:t>r</w:t>
            </w:r>
            <w:r w:rsidR="00ED4384">
              <w:rPr>
                <w:rFonts w:ascii="Arial" w:hAnsi="Arial"/>
              </w:rPr>
              <w:t xml:space="preserve">ee year contract for Mathletics and Reading </w:t>
            </w:r>
          </w:p>
          <w:p w14:paraId="78D6EA26" w14:textId="77777777" w:rsidR="001A3C37" w:rsidRPr="001A3C37" w:rsidRDefault="00ED4384" w:rsidP="00ED4384">
            <w:pPr>
              <w:rPr>
                <w:rFonts w:ascii="Arial" w:hAnsi="Arial"/>
              </w:rPr>
            </w:pPr>
            <w:r>
              <w:rPr>
                <w:rFonts w:ascii="Arial" w:hAnsi="Arial"/>
              </w:rPr>
              <w:t>Egg</w:t>
            </w:r>
            <w:r w:rsidR="00D04709">
              <w:rPr>
                <w:rFonts w:ascii="Arial" w:hAnsi="Arial"/>
              </w:rPr>
              <w:t>s</w:t>
            </w:r>
          </w:p>
        </w:tc>
        <w:tc>
          <w:tcPr>
            <w:tcW w:w="3582" w:type="dxa"/>
          </w:tcPr>
          <w:p w14:paraId="67E1B4C1" w14:textId="77777777" w:rsidR="00620359" w:rsidRDefault="00620359">
            <w:pPr>
              <w:rPr>
                <w:rFonts w:ascii="Arial" w:hAnsi="Arial"/>
              </w:rPr>
            </w:pPr>
          </w:p>
          <w:p w14:paraId="43D2F5F2" w14:textId="77777777" w:rsidR="007036D3" w:rsidRDefault="007036D3">
            <w:pPr>
              <w:rPr>
                <w:rFonts w:ascii="Arial" w:hAnsi="Arial"/>
              </w:rPr>
            </w:pPr>
          </w:p>
          <w:p w14:paraId="10376AC6" w14:textId="77777777" w:rsidR="007036D3" w:rsidRDefault="007036D3">
            <w:pPr>
              <w:rPr>
                <w:rFonts w:ascii="Arial" w:hAnsi="Arial"/>
              </w:rPr>
            </w:pPr>
          </w:p>
          <w:p w14:paraId="58E0412E" w14:textId="0F321AB6" w:rsidR="00620359" w:rsidRDefault="00ED4384">
            <w:pPr>
              <w:rPr>
                <w:rFonts w:ascii="Arial" w:hAnsi="Arial"/>
              </w:rPr>
            </w:pPr>
            <w:r>
              <w:rPr>
                <w:rFonts w:ascii="Arial" w:hAnsi="Arial"/>
              </w:rPr>
              <w:t>To</w:t>
            </w:r>
            <w:r w:rsidR="00F95AAD">
              <w:rPr>
                <w:rFonts w:ascii="Arial" w:hAnsi="Arial"/>
              </w:rPr>
              <w:t xml:space="preserve"> end</w:t>
            </w:r>
            <w:r w:rsidR="00F31BA4">
              <w:rPr>
                <w:rFonts w:ascii="Arial" w:hAnsi="Arial"/>
              </w:rPr>
              <w:t xml:space="preserve"> Dec.</w:t>
            </w:r>
            <w:r w:rsidR="00F95AAD">
              <w:rPr>
                <w:rFonts w:ascii="Arial" w:hAnsi="Arial"/>
              </w:rPr>
              <w:t xml:space="preserve"> </w:t>
            </w:r>
            <w:r w:rsidR="00641E36">
              <w:rPr>
                <w:rFonts w:ascii="Arial" w:hAnsi="Arial"/>
              </w:rPr>
              <w:t xml:space="preserve"> 2020</w:t>
            </w:r>
          </w:p>
          <w:p w14:paraId="371EDB8F" w14:textId="77777777" w:rsidR="001A3C37" w:rsidRDefault="001A3C37">
            <w:pPr>
              <w:rPr>
                <w:rFonts w:ascii="Arial" w:hAnsi="Arial"/>
              </w:rPr>
            </w:pPr>
          </w:p>
          <w:p w14:paraId="35D9CC39" w14:textId="77777777" w:rsidR="001A3C37" w:rsidRDefault="00BF6C07" w:rsidP="000F54B8">
            <w:pPr>
              <w:rPr>
                <w:rFonts w:ascii="Arial" w:hAnsi="Arial"/>
              </w:rPr>
            </w:pPr>
            <w:r>
              <w:rPr>
                <w:rFonts w:ascii="Arial" w:hAnsi="Arial"/>
              </w:rPr>
              <w:t xml:space="preserve"> </w:t>
            </w:r>
          </w:p>
        </w:tc>
        <w:tc>
          <w:tcPr>
            <w:tcW w:w="3582" w:type="dxa"/>
          </w:tcPr>
          <w:p w14:paraId="7F7C8749" w14:textId="77777777" w:rsidR="00620359" w:rsidRDefault="000B0E60">
            <w:pPr>
              <w:rPr>
                <w:rFonts w:ascii="Arial" w:hAnsi="Arial"/>
              </w:rPr>
            </w:pPr>
            <w:r>
              <w:rPr>
                <w:rFonts w:ascii="Arial" w:hAnsi="Arial"/>
              </w:rPr>
              <w:t>Review subscriptions to software</w:t>
            </w:r>
          </w:p>
          <w:p w14:paraId="675F00E4" w14:textId="77777777" w:rsidR="00620359" w:rsidRDefault="00D337B7" w:rsidP="00D337B7">
            <w:pPr>
              <w:rPr>
                <w:rFonts w:ascii="Arial" w:hAnsi="Arial"/>
              </w:rPr>
            </w:pPr>
            <w:r>
              <w:rPr>
                <w:rFonts w:ascii="Arial" w:hAnsi="Arial"/>
              </w:rPr>
              <w:t>Continue</w:t>
            </w:r>
            <w:r w:rsidR="00361173">
              <w:rPr>
                <w:rFonts w:ascii="Arial" w:hAnsi="Arial"/>
              </w:rPr>
              <w:t xml:space="preserve"> to review/</w:t>
            </w:r>
            <w:r>
              <w:rPr>
                <w:rFonts w:ascii="Arial" w:hAnsi="Arial"/>
              </w:rPr>
              <w:t xml:space="preserve"> upgrade of classroom</w:t>
            </w:r>
            <w:r w:rsidR="00361173">
              <w:rPr>
                <w:rFonts w:ascii="Arial" w:hAnsi="Arial"/>
              </w:rPr>
              <w:t xml:space="preserve"> </w:t>
            </w:r>
            <w:r w:rsidR="00E03DBA">
              <w:rPr>
                <w:rFonts w:ascii="Arial" w:hAnsi="Arial"/>
              </w:rPr>
              <w:t>machines/</w:t>
            </w:r>
            <w:r w:rsidR="00551F6E">
              <w:rPr>
                <w:rFonts w:ascii="Arial" w:hAnsi="Arial"/>
              </w:rPr>
              <w:t>software</w:t>
            </w:r>
          </w:p>
          <w:p w14:paraId="42B210F5" w14:textId="77777777" w:rsidR="000276C4" w:rsidRDefault="000276C4" w:rsidP="00D337B7">
            <w:pPr>
              <w:rPr>
                <w:rFonts w:ascii="Arial" w:hAnsi="Arial"/>
              </w:rPr>
            </w:pPr>
          </w:p>
          <w:p w14:paraId="44415095" w14:textId="77777777" w:rsidR="000276C4" w:rsidRDefault="000276C4" w:rsidP="00D337B7">
            <w:pPr>
              <w:rPr>
                <w:rFonts w:ascii="Arial" w:hAnsi="Arial"/>
              </w:rPr>
            </w:pPr>
          </w:p>
        </w:tc>
      </w:tr>
      <w:tr w:rsidR="00620359" w14:paraId="06D64A79" w14:textId="77777777">
        <w:trPr>
          <w:trHeight w:val="90"/>
        </w:trPr>
        <w:tc>
          <w:tcPr>
            <w:tcW w:w="3582" w:type="dxa"/>
            <w:tcBorders>
              <w:bottom w:val="single" w:sz="4" w:space="0" w:color="auto"/>
            </w:tcBorders>
          </w:tcPr>
          <w:p w14:paraId="31214C32" w14:textId="77777777" w:rsidR="00620359" w:rsidRDefault="00620359">
            <w:pPr>
              <w:rPr>
                <w:rFonts w:ascii="Arial" w:hAnsi="Arial"/>
              </w:rPr>
            </w:pPr>
          </w:p>
          <w:p w14:paraId="6574E3D1" w14:textId="77777777" w:rsidR="00DD5F77" w:rsidRDefault="00F679E1" w:rsidP="00F679E1">
            <w:pPr>
              <w:rPr>
                <w:rFonts w:ascii="Arial" w:hAnsi="Arial"/>
              </w:rPr>
            </w:pPr>
            <w:r>
              <w:rPr>
                <w:rFonts w:ascii="Arial" w:hAnsi="Arial"/>
              </w:rPr>
              <w:t>Teach self</w:t>
            </w:r>
            <w:r w:rsidR="00D04709">
              <w:rPr>
                <w:rFonts w:ascii="Arial" w:hAnsi="Arial"/>
              </w:rPr>
              <w:t>-</w:t>
            </w:r>
            <w:r>
              <w:rPr>
                <w:rFonts w:ascii="Arial" w:hAnsi="Arial"/>
              </w:rPr>
              <w:t>management skills</w:t>
            </w:r>
          </w:p>
          <w:p w14:paraId="5054B7F8" w14:textId="77777777" w:rsidR="00620359" w:rsidRDefault="00620359" w:rsidP="00F679E1">
            <w:pPr>
              <w:rPr>
                <w:rFonts w:ascii="Arial" w:hAnsi="Arial"/>
              </w:rPr>
            </w:pPr>
          </w:p>
        </w:tc>
        <w:tc>
          <w:tcPr>
            <w:tcW w:w="3582" w:type="dxa"/>
            <w:tcBorders>
              <w:bottom w:val="single" w:sz="4" w:space="0" w:color="auto"/>
            </w:tcBorders>
          </w:tcPr>
          <w:p w14:paraId="5D228646" w14:textId="77777777" w:rsidR="00620359" w:rsidRDefault="00620359">
            <w:pPr>
              <w:rPr>
                <w:rFonts w:ascii="Arial" w:hAnsi="Arial"/>
              </w:rPr>
            </w:pPr>
          </w:p>
          <w:p w14:paraId="10861BD3" w14:textId="77777777" w:rsidR="00F679E1" w:rsidRPr="00D04709" w:rsidRDefault="00F679E1" w:rsidP="00F679E1">
            <w:pPr>
              <w:rPr>
                <w:rFonts w:ascii="Arial" w:hAnsi="Arial"/>
                <w:sz w:val="22"/>
                <w:szCs w:val="22"/>
              </w:rPr>
            </w:pPr>
            <w:r w:rsidRPr="00D04709">
              <w:rPr>
                <w:rFonts w:ascii="Arial" w:hAnsi="Arial"/>
                <w:sz w:val="22"/>
                <w:szCs w:val="22"/>
              </w:rPr>
              <w:t>Continue</w:t>
            </w:r>
            <w:r w:rsidR="00013C29" w:rsidRPr="00D04709">
              <w:rPr>
                <w:rFonts w:ascii="Arial" w:hAnsi="Arial"/>
                <w:sz w:val="22"/>
                <w:szCs w:val="22"/>
              </w:rPr>
              <w:t xml:space="preserve"> with </w:t>
            </w:r>
            <w:r w:rsidR="00DD5F77" w:rsidRPr="00D04709">
              <w:rPr>
                <w:rFonts w:ascii="Arial" w:hAnsi="Arial"/>
                <w:sz w:val="22"/>
                <w:szCs w:val="22"/>
              </w:rPr>
              <w:t xml:space="preserve"> PB4L/HERO. </w:t>
            </w:r>
          </w:p>
          <w:p w14:paraId="03E632D1" w14:textId="77777777" w:rsidR="00E03DBA" w:rsidRPr="00D04709" w:rsidRDefault="00E03DBA" w:rsidP="00F679E1">
            <w:pPr>
              <w:rPr>
                <w:rFonts w:ascii="Arial" w:hAnsi="Arial"/>
                <w:sz w:val="22"/>
                <w:szCs w:val="22"/>
              </w:rPr>
            </w:pPr>
            <w:r w:rsidRPr="00D04709">
              <w:rPr>
                <w:rFonts w:ascii="Arial" w:hAnsi="Arial"/>
                <w:sz w:val="22"/>
                <w:szCs w:val="22"/>
              </w:rPr>
              <w:t xml:space="preserve">School wide focus on </w:t>
            </w:r>
            <w:r w:rsidRPr="00D04709">
              <w:rPr>
                <w:rFonts w:ascii="Arial" w:hAnsi="Arial"/>
                <w:i/>
                <w:sz w:val="22"/>
                <w:szCs w:val="22"/>
              </w:rPr>
              <w:t xml:space="preserve">Growth Mindset </w:t>
            </w:r>
            <w:r w:rsidRPr="00D04709">
              <w:rPr>
                <w:rFonts w:ascii="Arial" w:hAnsi="Arial"/>
                <w:sz w:val="22"/>
                <w:szCs w:val="22"/>
              </w:rPr>
              <w:t>(Carol Dweck’s research) and</w:t>
            </w:r>
            <w:r w:rsidRPr="00D04709">
              <w:rPr>
                <w:rFonts w:ascii="Arial" w:hAnsi="Arial"/>
                <w:i/>
                <w:sz w:val="22"/>
                <w:szCs w:val="22"/>
              </w:rPr>
              <w:t xml:space="preserve"> Pause Breath Smile </w:t>
            </w:r>
            <w:r w:rsidRPr="00D04709">
              <w:rPr>
                <w:rFonts w:ascii="Arial" w:hAnsi="Arial"/>
                <w:sz w:val="22"/>
                <w:szCs w:val="22"/>
              </w:rPr>
              <w:t>PD to develop resilience</w:t>
            </w:r>
          </w:p>
          <w:p w14:paraId="31382224" w14:textId="77777777" w:rsidR="00DD5F77" w:rsidRDefault="00DD5F77" w:rsidP="00F679E1">
            <w:pPr>
              <w:rPr>
                <w:rFonts w:ascii="Arial" w:hAnsi="Arial"/>
              </w:rPr>
            </w:pPr>
          </w:p>
        </w:tc>
        <w:tc>
          <w:tcPr>
            <w:tcW w:w="3582" w:type="dxa"/>
            <w:tcBorders>
              <w:bottom w:val="single" w:sz="4" w:space="0" w:color="auto"/>
            </w:tcBorders>
          </w:tcPr>
          <w:p w14:paraId="51828AFB" w14:textId="77777777" w:rsidR="00620359" w:rsidRDefault="00620359">
            <w:pPr>
              <w:rPr>
                <w:rFonts w:ascii="Arial" w:hAnsi="Arial"/>
              </w:rPr>
            </w:pPr>
          </w:p>
          <w:p w14:paraId="181A991A" w14:textId="77777777" w:rsidR="00EF2A0B" w:rsidRDefault="00EF2A0B" w:rsidP="00EF2A0B">
            <w:pPr>
              <w:rPr>
                <w:rFonts w:ascii="Arial" w:hAnsi="Arial"/>
              </w:rPr>
            </w:pPr>
            <w:r>
              <w:rPr>
                <w:rFonts w:ascii="Arial" w:hAnsi="Arial"/>
                <w:sz w:val="22"/>
                <w:szCs w:val="22"/>
              </w:rPr>
              <w:t>Ongoing</w:t>
            </w:r>
          </w:p>
          <w:p w14:paraId="4F702CB9" w14:textId="77777777" w:rsidR="00DD5F77" w:rsidRDefault="00DD5F77">
            <w:pPr>
              <w:rPr>
                <w:rFonts w:ascii="Arial" w:hAnsi="Arial"/>
              </w:rPr>
            </w:pPr>
          </w:p>
        </w:tc>
        <w:tc>
          <w:tcPr>
            <w:tcW w:w="3582" w:type="dxa"/>
            <w:tcBorders>
              <w:bottom w:val="single" w:sz="4" w:space="0" w:color="auto"/>
            </w:tcBorders>
          </w:tcPr>
          <w:p w14:paraId="1D708A7A" w14:textId="77777777" w:rsidR="00620359" w:rsidRPr="00D04709" w:rsidRDefault="00620359">
            <w:pPr>
              <w:rPr>
                <w:rFonts w:ascii="Arial" w:hAnsi="Arial"/>
                <w:sz w:val="22"/>
                <w:szCs w:val="22"/>
              </w:rPr>
            </w:pPr>
            <w:r>
              <w:rPr>
                <w:rFonts w:ascii="Arial" w:hAnsi="Arial"/>
              </w:rPr>
              <w:br/>
            </w:r>
            <w:r w:rsidR="00F679E1" w:rsidRPr="00D04709">
              <w:rPr>
                <w:rFonts w:ascii="Arial" w:hAnsi="Arial"/>
                <w:sz w:val="22"/>
                <w:szCs w:val="22"/>
              </w:rPr>
              <w:t>Termly by PB4L Team</w:t>
            </w:r>
            <w:r w:rsidR="003113E2" w:rsidRPr="00D04709">
              <w:rPr>
                <w:rFonts w:ascii="Arial" w:hAnsi="Arial"/>
                <w:sz w:val="22"/>
                <w:szCs w:val="22"/>
              </w:rPr>
              <w:t>s</w:t>
            </w:r>
          </w:p>
          <w:p w14:paraId="017D38ED" w14:textId="77777777" w:rsidR="00035D73" w:rsidRPr="00D04709" w:rsidRDefault="00035D73" w:rsidP="00620359">
            <w:pPr>
              <w:rPr>
                <w:rFonts w:ascii="Arial" w:hAnsi="Arial"/>
                <w:sz w:val="22"/>
                <w:szCs w:val="22"/>
              </w:rPr>
            </w:pPr>
          </w:p>
          <w:p w14:paraId="3BFD7DF7" w14:textId="77777777" w:rsidR="00620359" w:rsidRDefault="000276C4" w:rsidP="00620359">
            <w:pPr>
              <w:rPr>
                <w:rFonts w:ascii="Arial" w:hAnsi="Arial"/>
              </w:rPr>
            </w:pPr>
            <w:r w:rsidRPr="00D04709">
              <w:rPr>
                <w:rFonts w:ascii="Arial" w:hAnsi="Arial"/>
                <w:sz w:val="22"/>
                <w:szCs w:val="22"/>
              </w:rPr>
              <w:t>Annual review</w:t>
            </w:r>
          </w:p>
        </w:tc>
      </w:tr>
    </w:tbl>
    <w:p w14:paraId="65F3A573" w14:textId="77777777" w:rsidR="00620359" w:rsidRDefault="00620359">
      <w:pPr>
        <w:rPr>
          <w:rFonts w:ascii="Arial" w:hAnsi="Arial"/>
          <w:b/>
          <w:sz w:val="32"/>
        </w:rPr>
        <w:sectPr w:rsidR="00620359" w:rsidSect="00502549">
          <w:pgSz w:w="16840" w:h="11907" w:orient="landscape" w:code="9"/>
          <w:pgMar w:top="941" w:right="902" w:bottom="1106" w:left="1440" w:header="720" w:footer="482" w:gutter="0"/>
          <w:cols w:space="720"/>
          <w:docGrid w:linePitch="360"/>
        </w:sectPr>
      </w:pPr>
    </w:p>
    <w:p w14:paraId="4F1F0E09" w14:textId="77777777" w:rsidR="00620359" w:rsidRDefault="00620359" w:rsidP="00620359">
      <w:pPr>
        <w:rPr>
          <w:rFonts w:ascii="Arial" w:hAnsi="Arial"/>
          <w:b/>
        </w:rPr>
      </w:pPr>
    </w:p>
    <w:p w14:paraId="756A4044" w14:textId="77777777" w:rsidR="00620359" w:rsidRPr="00D1214F" w:rsidRDefault="007275CC">
      <w:pPr>
        <w:rPr>
          <w:rFonts w:ascii="Arial" w:hAnsi="Arial"/>
          <w:b/>
          <w:sz w:val="32"/>
        </w:rPr>
      </w:pPr>
      <w:r>
        <w:rPr>
          <w:rFonts w:ascii="Arial" w:hAnsi="Arial"/>
          <w:b/>
          <w:noProof/>
          <w:sz w:val="32"/>
          <w:lang w:val="en-US"/>
        </w:rPr>
        <mc:AlternateContent>
          <mc:Choice Requires="wpg">
            <w:drawing>
              <wp:anchor distT="0" distB="0" distL="114300" distR="114300" simplePos="0" relativeHeight="251666432" behindDoc="0" locked="0" layoutInCell="0" allowOverlap="1" wp14:anchorId="53E37009" wp14:editId="574DDFBC">
                <wp:simplePos x="0" y="0"/>
                <wp:positionH relativeFrom="column">
                  <wp:posOffset>6863080</wp:posOffset>
                </wp:positionH>
                <wp:positionV relativeFrom="paragraph">
                  <wp:posOffset>-302260</wp:posOffset>
                </wp:positionV>
                <wp:extent cx="2509520" cy="800100"/>
                <wp:effectExtent l="0" t="0" r="68580" b="63500"/>
                <wp:wrapNone/>
                <wp:docPr id="64" name="Group 4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9520" cy="800100"/>
                          <a:chOff x="1920" y="6479"/>
                          <a:chExt cx="8521" cy="3080"/>
                        </a:xfrm>
                      </wpg:grpSpPr>
                      <wps:wsp>
                        <wps:cNvPr id="65" name="Rectangle 485"/>
                        <wps:cNvSpPr>
                          <a:spLocks/>
                        </wps:cNvSpPr>
                        <wps:spPr bwMode="auto">
                          <a:xfrm>
                            <a:off x="1920" y="6479"/>
                            <a:ext cx="8521" cy="126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15AF550" w14:textId="77777777" w:rsidR="00B97195" w:rsidRDefault="00B97195" w:rsidP="00D1214F">
                              <w:pPr>
                                <w:jc w:val="center"/>
                                <w:rPr>
                                  <w:b/>
                                  <w:sz w:val="26"/>
                                </w:rPr>
                              </w:pPr>
                              <w:r>
                                <w:rPr>
                                  <w:b/>
                                  <w:sz w:val="26"/>
                                </w:rPr>
                                <w:t>Strategic Planning</w:t>
                              </w:r>
                            </w:p>
                          </w:txbxContent>
                        </wps:txbx>
                        <wps:bodyPr rot="0" vert="horz" wrap="square" lIns="91440" tIns="45720" rIns="91440" bIns="45720" anchor="t" anchorCtr="0" upright="1">
                          <a:noAutofit/>
                        </wps:bodyPr>
                      </wps:wsp>
                      <wps:wsp>
                        <wps:cNvPr id="66" name="Rectangle 486"/>
                        <wps:cNvSpPr>
                          <a:spLocks/>
                        </wps:cNvSpPr>
                        <wps:spPr bwMode="auto">
                          <a:xfrm>
                            <a:off x="1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1FD305A" w14:textId="77777777" w:rsidR="00B97195" w:rsidRDefault="00B97195" w:rsidP="00D1214F">
                              <w:pPr>
                                <w:jc w:val="center"/>
                                <w:rPr>
                                  <w:sz w:val="36"/>
                                </w:rPr>
                              </w:pPr>
                              <w:r>
                                <w:rPr>
                                  <w:sz w:val="36"/>
                                </w:rPr>
                                <w:sym w:font="Wingdings" w:char="F0FC"/>
                              </w:r>
                            </w:p>
                            <w:p w14:paraId="2934D42C" w14:textId="77777777" w:rsidR="00B97195" w:rsidRDefault="00B97195" w:rsidP="00D1214F">
                              <w:pPr>
                                <w:jc w:val="center"/>
                                <w:rPr>
                                  <w:sz w:val="36"/>
                                </w:rPr>
                              </w:pPr>
                            </w:p>
                          </w:txbxContent>
                        </wps:txbx>
                        <wps:bodyPr rot="0" vert="horz" wrap="square" lIns="91440" tIns="45720" rIns="91440" bIns="45720" anchor="t" anchorCtr="0" upright="1">
                          <a:noAutofit/>
                        </wps:bodyPr>
                      </wps:wsp>
                      <wps:wsp>
                        <wps:cNvPr id="67" name="Rectangle 487"/>
                        <wps:cNvSpPr>
                          <a:spLocks/>
                        </wps:cNvSpPr>
                        <wps:spPr bwMode="auto">
                          <a:xfrm>
                            <a:off x="4920"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5A1DDB8A" w14:textId="77777777" w:rsidR="00B97195" w:rsidRDefault="00B97195" w:rsidP="00D1214F">
                              <w:pPr>
                                <w:jc w:val="center"/>
                                <w:rPr>
                                  <w:sz w:val="36"/>
                                </w:rPr>
                              </w:pPr>
                            </w:p>
                            <w:p w14:paraId="467C292E" w14:textId="77777777" w:rsidR="00B97195" w:rsidRDefault="00B97195" w:rsidP="00D1214F">
                              <w:pPr>
                                <w:jc w:val="center"/>
                                <w:rPr>
                                  <w:sz w:val="20"/>
                                </w:rPr>
                              </w:pPr>
                            </w:p>
                          </w:txbxContent>
                        </wps:txbx>
                        <wps:bodyPr rot="0" vert="horz" wrap="square" lIns="91440" tIns="45720" rIns="91440" bIns="45720" anchor="t" anchorCtr="0" upright="1">
                          <a:noAutofit/>
                        </wps:bodyPr>
                      </wps:wsp>
                      <wps:wsp>
                        <wps:cNvPr id="68" name="Rectangle 488"/>
                        <wps:cNvSpPr>
                          <a:spLocks/>
                        </wps:cNvSpPr>
                        <wps:spPr bwMode="auto">
                          <a:xfrm>
                            <a:off x="7974" y="7739"/>
                            <a:ext cx="2460" cy="1820"/>
                          </a:xfrm>
                          <a:prstGeom prst="rect">
                            <a:avLst/>
                          </a:prstGeom>
                          <a:solidFill>
                            <a:srgbClr val="99CCFF"/>
                          </a:solidFill>
                          <a:ln>
                            <a:noFill/>
                          </a:ln>
                          <a:effectLst>
                            <a:outerShdw dist="107763" dir="2700000" algn="ctr" rotWithShape="0">
                              <a:srgbClr val="808080">
                                <a:alpha val="50000"/>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7D5EECE" w14:textId="77777777" w:rsidR="00B97195" w:rsidRDefault="00B97195" w:rsidP="00D1214F">
                              <w:pPr>
                                <w:jc w:val="center"/>
                                <w:rPr>
                                  <w:sz w:val="36"/>
                                </w:rPr>
                              </w:pPr>
                            </w:p>
                            <w:p w14:paraId="653757BC" w14:textId="77777777" w:rsidR="00B97195" w:rsidRDefault="00B97195" w:rsidP="00D1214F">
                              <w:pPr>
                                <w:jc w:val="center"/>
                                <w:rPr>
                                  <w:sz w:val="2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E37009" id="Group 484" o:spid="_x0000_s1077" style="position:absolute;margin-left:540.4pt;margin-top:-23.8pt;width:197.6pt;height:63pt;z-index:251666432" coordorigin="1920,6479" coordsize="8521,30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" o:allowincell="f">
                <v:rect id="Rectangle 485" o:spid="_x0000_s1078" style="position:absolute;left:1920;top:6479;width:8521;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" fillcolor="#9cf" stroked="f">
                  <v:shadow on="t" opacity=".5" offset="6pt,6pt"/>
                  <v:path arrowok="t"/>
                  <v:textbox>
                    <w:txbxContent>
                      <w:p w14:paraId="215AF550" w14:textId="77777777" w:rsidR="00B97195" w:rsidRDefault="00B97195" w:rsidP="00D1214F">
                        <w:pPr>
                          <w:jc w:val="center"/>
                          <w:rPr>
                            <w:b/>
                            <w:sz w:val="26"/>
                          </w:rPr>
                        </w:pPr>
                        <w:r>
                          <w:rPr>
                            <w:b/>
                            <w:sz w:val="26"/>
                          </w:rPr>
                          <w:t>Strategic Planning</w:t>
                        </w:r>
                      </w:p>
                    </w:txbxContent>
                  </v:textbox>
                </v:rect>
                <v:rect id="Rectangle 486" o:spid="_x0000_s1079" style="position:absolute;left:1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" fillcolor="#9cf" stroked="f">
                  <v:shadow on="t" opacity=".5" offset="6pt,6pt"/>
                  <v:path arrowok="t"/>
                  <v:textbox>
                    <w:txbxContent>
                      <w:p w14:paraId="41FD305A" w14:textId="77777777" w:rsidR="00B97195" w:rsidRDefault="00B97195" w:rsidP="00D1214F">
                        <w:pPr>
                          <w:jc w:val="center"/>
                          <w:rPr>
                            <w:sz w:val="36"/>
                          </w:rPr>
                        </w:pPr>
                        <w:r>
                          <w:rPr>
                            <w:sz w:val="36"/>
                          </w:rPr>
                          <w:sym w:font="Wingdings" w:char="F0FC"/>
                        </w:r>
                      </w:p>
                      <w:p w14:paraId="2934D42C" w14:textId="77777777" w:rsidR="00B97195" w:rsidRDefault="00B97195" w:rsidP="00D1214F">
                        <w:pPr>
                          <w:jc w:val="center"/>
                          <w:rPr>
                            <w:sz w:val="36"/>
                          </w:rPr>
                        </w:pPr>
                      </w:p>
                    </w:txbxContent>
                  </v:textbox>
                </v:rect>
                <v:rect id="Rectangle 487" o:spid="_x0000_s1080" style="position:absolute;left:4920;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" fillcolor="#9cf" stroked="f">
                  <v:shadow on="t" opacity=".5" offset="6pt,6pt"/>
                  <v:path arrowok="t"/>
                  <v:textbox>
                    <w:txbxContent>
                      <w:p w14:paraId="5A1DDB8A" w14:textId="77777777" w:rsidR="00B97195" w:rsidRDefault="00B97195" w:rsidP="00D1214F">
                        <w:pPr>
                          <w:jc w:val="center"/>
                          <w:rPr>
                            <w:sz w:val="36"/>
                          </w:rPr>
                        </w:pPr>
                      </w:p>
                      <w:p w14:paraId="467C292E" w14:textId="77777777" w:rsidR="00B97195" w:rsidRDefault="00B97195" w:rsidP="00D1214F">
                        <w:pPr>
                          <w:jc w:val="center"/>
                          <w:rPr>
                            <w:sz w:val="20"/>
                          </w:rPr>
                        </w:pPr>
                      </w:p>
                    </w:txbxContent>
                  </v:textbox>
                </v:rect>
                <v:rect id="Rectangle 488" o:spid="_x0000_s1081" style="position:absolute;left:7974;top:7739;width:2460;height:18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" fillcolor="#9cf" stroked="f">
                  <v:shadow on="t" opacity=".5" offset="6pt,6pt"/>
                  <v:path arrowok="t"/>
                  <v:textbox>
                    <w:txbxContent>
                      <w:p w14:paraId="77D5EECE" w14:textId="77777777" w:rsidR="00B97195" w:rsidRDefault="00B97195" w:rsidP="00D1214F">
                        <w:pPr>
                          <w:jc w:val="center"/>
                          <w:rPr>
                            <w:sz w:val="36"/>
                          </w:rPr>
                        </w:pPr>
                      </w:p>
                      <w:p w14:paraId="653757BC" w14:textId="77777777" w:rsidR="00B97195" w:rsidRDefault="00B97195" w:rsidP="00D1214F">
                        <w:pPr>
                          <w:jc w:val="center"/>
                          <w:rPr>
                            <w:sz w:val="28"/>
                          </w:rPr>
                        </w:pPr>
                      </w:p>
                    </w:txbxContent>
                  </v:textbox>
                </v:rect>
              </v:group>
            </w:pict>
          </mc:Fallback>
        </mc:AlternateContent>
      </w:r>
      <w:r w:rsidR="00D1214F">
        <w:rPr>
          <w:rFonts w:ascii="Arial" w:hAnsi="Arial"/>
          <w:b/>
          <w:sz w:val="32"/>
        </w:rPr>
        <w:t>FROM GOAL TO STRATEGIES:  For improving student achievement</w:t>
      </w:r>
    </w:p>
    <w:tbl>
      <w:tblPr>
        <w:tblpPr w:leftFromText="180" w:rightFromText="180" w:horzAnchor="page" w:tblpX="1369" w:tblpY="8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2"/>
        <w:gridCol w:w="3602"/>
        <w:gridCol w:w="3602"/>
        <w:gridCol w:w="3602"/>
      </w:tblGrid>
      <w:tr w:rsidR="00620359" w14:paraId="02E0FD05" w14:textId="77777777">
        <w:trPr>
          <w:trHeight w:val="868"/>
        </w:trPr>
        <w:tc>
          <w:tcPr>
            <w:tcW w:w="14408" w:type="dxa"/>
            <w:gridSpan w:val="4"/>
          </w:tcPr>
          <w:p w14:paraId="0830581C" w14:textId="77777777" w:rsidR="00620359" w:rsidRDefault="00620359" w:rsidP="00620359">
            <w:pPr>
              <w:rPr>
                <w:rFonts w:ascii="Arial" w:hAnsi="Arial"/>
              </w:rPr>
            </w:pPr>
            <w:r>
              <w:rPr>
                <w:rFonts w:ascii="Arial" w:hAnsi="Arial"/>
                <w:b/>
                <w:sz w:val="28"/>
              </w:rPr>
              <w:t>Goal</w:t>
            </w:r>
            <w:r>
              <w:rPr>
                <w:rFonts w:ascii="Arial" w:hAnsi="Arial"/>
                <w:b/>
              </w:rPr>
              <w:t>: Goals that focus on improvi</w:t>
            </w:r>
            <w:r w:rsidR="00D658A9">
              <w:rPr>
                <w:rFonts w:ascii="Arial" w:hAnsi="Arial"/>
                <w:b/>
              </w:rPr>
              <w:t>ng student achievement for Mā</w:t>
            </w:r>
            <w:r>
              <w:rPr>
                <w:rFonts w:ascii="Arial" w:hAnsi="Arial"/>
                <w:b/>
              </w:rPr>
              <w:t>ori:</w:t>
            </w:r>
          </w:p>
          <w:p w14:paraId="41B0D0C3" w14:textId="77777777" w:rsidR="00620359" w:rsidRDefault="00620359" w:rsidP="00620359">
            <w:pPr>
              <w:rPr>
                <w:rFonts w:ascii="Arial" w:hAnsi="Arial"/>
                <w:sz w:val="28"/>
              </w:rPr>
            </w:pPr>
            <w:r>
              <w:rPr>
                <w:rFonts w:ascii="Arial" w:hAnsi="Arial"/>
              </w:rPr>
              <w:t xml:space="preserve"> To improve </w:t>
            </w:r>
            <w:proofErr w:type="spellStart"/>
            <w:r>
              <w:rPr>
                <w:rFonts w:ascii="Arial" w:hAnsi="Arial"/>
              </w:rPr>
              <w:t>childrens</w:t>
            </w:r>
            <w:proofErr w:type="spellEnd"/>
            <w:r>
              <w:rPr>
                <w:rFonts w:ascii="Arial" w:hAnsi="Arial"/>
              </w:rPr>
              <w:t xml:space="preserve">’ achievement through participating in </w:t>
            </w:r>
            <w:proofErr w:type="spellStart"/>
            <w:r>
              <w:rPr>
                <w:rFonts w:ascii="Arial" w:hAnsi="Arial"/>
              </w:rPr>
              <w:t>te</w:t>
            </w:r>
            <w:proofErr w:type="spellEnd"/>
            <w:r>
              <w:rPr>
                <w:rFonts w:ascii="Arial" w:hAnsi="Arial"/>
              </w:rPr>
              <w:t xml:space="preserve"> </w:t>
            </w:r>
            <w:proofErr w:type="spellStart"/>
            <w:r>
              <w:rPr>
                <w:rFonts w:ascii="Arial" w:hAnsi="Arial"/>
              </w:rPr>
              <w:t>reo</w:t>
            </w:r>
            <w:proofErr w:type="spellEnd"/>
            <w:r w:rsidR="002A797B">
              <w:rPr>
                <w:rFonts w:ascii="Arial" w:hAnsi="Arial"/>
              </w:rPr>
              <w:t xml:space="preserve"> Māori</w:t>
            </w:r>
            <w:r>
              <w:rPr>
                <w:rFonts w:ascii="Arial" w:hAnsi="Arial"/>
              </w:rPr>
              <w:t xml:space="preserve"> me </w:t>
            </w:r>
            <w:proofErr w:type="spellStart"/>
            <w:r>
              <w:rPr>
                <w:rFonts w:ascii="Arial" w:hAnsi="Arial"/>
              </w:rPr>
              <w:t>ona</w:t>
            </w:r>
            <w:proofErr w:type="spellEnd"/>
            <w:r>
              <w:rPr>
                <w:rFonts w:ascii="Arial" w:hAnsi="Arial"/>
              </w:rPr>
              <w:t xml:space="preserve"> tikanga.</w:t>
            </w:r>
          </w:p>
          <w:p w14:paraId="37459139" w14:textId="77777777" w:rsidR="00620359" w:rsidRDefault="00620359" w:rsidP="00620359">
            <w:pPr>
              <w:rPr>
                <w:rFonts w:ascii="Arial" w:hAnsi="Arial"/>
                <w:b/>
              </w:rPr>
            </w:pPr>
          </w:p>
        </w:tc>
      </w:tr>
      <w:tr w:rsidR="00620359" w14:paraId="7CF8F277" w14:textId="77777777">
        <w:trPr>
          <w:trHeight w:val="283"/>
        </w:trPr>
        <w:tc>
          <w:tcPr>
            <w:tcW w:w="3602" w:type="dxa"/>
          </w:tcPr>
          <w:p w14:paraId="0C575CF8" w14:textId="77777777" w:rsidR="00620359" w:rsidRDefault="00620359" w:rsidP="00620359">
            <w:pPr>
              <w:jc w:val="center"/>
              <w:rPr>
                <w:rFonts w:ascii="Arial" w:hAnsi="Arial"/>
                <w:b/>
              </w:rPr>
            </w:pPr>
            <w:r>
              <w:rPr>
                <w:rFonts w:ascii="Arial" w:hAnsi="Arial"/>
                <w:b/>
              </w:rPr>
              <w:t>Objectives</w:t>
            </w:r>
          </w:p>
        </w:tc>
        <w:tc>
          <w:tcPr>
            <w:tcW w:w="3602" w:type="dxa"/>
          </w:tcPr>
          <w:p w14:paraId="0E9659C2" w14:textId="77777777" w:rsidR="00620359" w:rsidRDefault="00620359" w:rsidP="00620359">
            <w:pPr>
              <w:jc w:val="center"/>
              <w:rPr>
                <w:rFonts w:ascii="Arial" w:hAnsi="Arial"/>
                <w:b/>
              </w:rPr>
            </w:pPr>
            <w:r>
              <w:rPr>
                <w:rFonts w:ascii="Arial" w:hAnsi="Arial"/>
                <w:b/>
              </w:rPr>
              <w:t>Strategies</w:t>
            </w:r>
          </w:p>
        </w:tc>
        <w:tc>
          <w:tcPr>
            <w:tcW w:w="3602" w:type="dxa"/>
          </w:tcPr>
          <w:p w14:paraId="38FE32C5" w14:textId="77777777" w:rsidR="00620359" w:rsidRDefault="00620359" w:rsidP="00620359">
            <w:pPr>
              <w:jc w:val="center"/>
              <w:rPr>
                <w:rFonts w:ascii="Arial" w:hAnsi="Arial"/>
                <w:b/>
              </w:rPr>
            </w:pPr>
            <w:r>
              <w:rPr>
                <w:rFonts w:ascii="Arial" w:hAnsi="Arial"/>
                <w:b/>
              </w:rPr>
              <w:t>Anticipated Duration</w:t>
            </w:r>
          </w:p>
        </w:tc>
        <w:tc>
          <w:tcPr>
            <w:tcW w:w="3602" w:type="dxa"/>
          </w:tcPr>
          <w:p w14:paraId="0AEE8F37" w14:textId="77777777" w:rsidR="00620359" w:rsidRDefault="00620359" w:rsidP="00620359">
            <w:pPr>
              <w:jc w:val="center"/>
              <w:rPr>
                <w:rFonts w:ascii="Arial" w:hAnsi="Arial"/>
                <w:b/>
              </w:rPr>
            </w:pPr>
            <w:proofErr w:type="spellStart"/>
            <w:r>
              <w:rPr>
                <w:rFonts w:ascii="Arial" w:hAnsi="Arial"/>
                <w:b/>
              </w:rPr>
              <w:t>Self Review</w:t>
            </w:r>
            <w:proofErr w:type="spellEnd"/>
            <w:r>
              <w:rPr>
                <w:rFonts w:ascii="Arial" w:hAnsi="Arial"/>
                <w:b/>
              </w:rPr>
              <w:t>/ Reporting</w:t>
            </w:r>
          </w:p>
        </w:tc>
      </w:tr>
      <w:tr w:rsidR="00620359" w14:paraId="2649E568" w14:textId="77777777" w:rsidTr="00D74077">
        <w:trPr>
          <w:trHeight w:val="4625"/>
        </w:trPr>
        <w:tc>
          <w:tcPr>
            <w:tcW w:w="3602" w:type="dxa"/>
          </w:tcPr>
          <w:p w14:paraId="757AB5FD" w14:textId="77777777" w:rsidR="00620359" w:rsidRDefault="00620359" w:rsidP="00620359">
            <w:pPr>
              <w:jc w:val="center"/>
              <w:rPr>
                <w:rFonts w:ascii="Arial" w:hAnsi="Arial"/>
              </w:rPr>
            </w:pPr>
          </w:p>
          <w:p w14:paraId="7FA4A75D" w14:textId="77777777" w:rsidR="000C34A8" w:rsidRDefault="006F4BAB" w:rsidP="00620359">
            <w:pPr>
              <w:jc w:val="center"/>
              <w:rPr>
                <w:rFonts w:ascii="Arial" w:hAnsi="Arial"/>
              </w:rPr>
            </w:pPr>
            <w:r>
              <w:rPr>
                <w:rFonts w:ascii="Arial" w:hAnsi="Arial"/>
              </w:rPr>
              <w:t xml:space="preserve">Undertake </w:t>
            </w:r>
            <w:r w:rsidR="00E246C3">
              <w:rPr>
                <w:rFonts w:ascii="Arial" w:hAnsi="Arial"/>
              </w:rPr>
              <w:t xml:space="preserve"> s</w:t>
            </w:r>
            <w:r w:rsidR="000C34A8">
              <w:rPr>
                <w:rFonts w:ascii="Arial" w:hAnsi="Arial"/>
              </w:rPr>
              <w:t xml:space="preserve">chool wide </w:t>
            </w:r>
            <w:r w:rsidR="00034A02">
              <w:rPr>
                <w:rFonts w:ascii="Arial" w:hAnsi="Arial"/>
              </w:rPr>
              <w:t>professional learning in bi-cultural perspectives.</w:t>
            </w:r>
          </w:p>
          <w:p w14:paraId="6AB58FBF" w14:textId="77777777" w:rsidR="000C34A8" w:rsidRDefault="000C34A8" w:rsidP="00620359">
            <w:pPr>
              <w:jc w:val="center"/>
              <w:rPr>
                <w:rFonts w:ascii="Arial" w:hAnsi="Arial"/>
              </w:rPr>
            </w:pPr>
          </w:p>
          <w:p w14:paraId="5258810E" w14:textId="77777777" w:rsidR="000C34A8" w:rsidRDefault="00A82F95" w:rsidP="00620359">
            <w:pPr>
              <w:jc w:val="center"/>
              <w:rPr>
                <w:rFonts w:ascii="Arial" w:hAnsi="Arial"/>
              </w:rPr>
            </w:pPr>
            <w:r>
              <w:rPr>
                <w:rFonts w:ascii="Arial" w:hAnsi="Arial"/>
              </w:rPr>
              <w:t>Continue to develop the school</w:t>
            </w:r>
            <w:r w:rsidR="00034A02">
              <w:rPr>
                <w:rFonts w:ascii="Arial" w:hAnsi="Arial"/>
              </w:rPr>
              <w:t xml:space="preserve"> </w:t>
            </w:r>
            <w:r w:rsidR="000C34A8">
              <w:rPr>
                <w:rFonts w:ascii="Arial" w:hAnsi="Arial"/>
              </w:rPr>
              <w:t>curriculum plan to encompass the Māori perspective</w:t>
            </w:r>
            <w:r w:rsidR="00E246C3">
              <w:rPr>
                <w:rFonts w:ascii="Arial" w:hAnsi="Arial"/>
              </w:rPr>
              <w:t>s</w:t>
            </w:r>
          </w:p>
          <w:p w14:paraId="285BDACB" w14:textId="77777777" w:rsidR="000C34A8" w:rsidRDefault="000C34A8" w:rsidP="00F61753">
            <w:pPr>
              <w:rPr>
                <w:rFonts w:ascii="Arial" w:hAnsi="Arial"/>
              </w:rPr>
            </w:pPr>
          </w:p>
          <w:p w14:paraId="66E55604" w14:textId="77777777" w:rsidR="00620359" w:rsidRDefault="00620359" w:rsidP="000C34A8">
            <w:pPr>
              <w:jc w:val="center"/>
              <w:rPr>
                <w:rFonts w:ascii="Arial" w:hAnsi="Arial"/>
              </w:rPr>
            </w:pPr>
            <w:r>
              <w:rPr>
                <w:rFonts w:ascii="Arial" w:hAnsi="Arial"/>
              </w:rPr>
              <w:t>Children increase their un</w:t>
            </w:r>
            <w:r w:rsidR="00D658A9">
              <w:rPr>
                <w:rFonts w:ascii="Arial" w:hAnsi="Arial"/>
              </w:rPr>
              <w:t xml:space="preserve">derstanding and use of </w:t>
            </w:r>
            <w:proofErr w:type="spellStart"/>
            <w:r w:rsidR="00D658A9">
              <w:rPr>
                <w:rFonts w:ascii="Arial" w:hAnsi="Arial"/>
              </w:rPr>
              <w:t>te</w:t>
            </w:r>
            <w:proofErr w:type="spellEnd"/>
            <w:r w:rsidR="00D658A9">
              <w:rPr>
                <w:rFonts w:ascii="Arial" w:hAnsi="Arial"/>
              </w:rPr>
              <w:t xml:space="preserve"> </w:t>
            </w:r>
            <w:proofErr w:type="spellStart"/>
            <w:r w:rsidR="00D658A9">
              <w:rPr>
                <w:rFonts w:ascii="Arial" w:hAnsi="Arial"/>
              </w:rPr>
              <w:t>reo</w:t>
            </w:r>
            <w:proofErr w:type="spellEnd"/>
            <w:r w:rsidR="00D658A9">
              <w:rPr>
                <w:rFonts w:ascii="Arial" w:hAnsi="Arial"/>
              </w:rPr>
              <w:t xml:space="preserve"> Mā</w:t>
            </w:r>
            <w:r>
              <w:rPr>
                <w:rFonts w:ascii="Arial" w:hAnsi="Arial"/>
              </w:rPr>
              <w:t>ori</w:t>
            </w:r>
          </w:p>
          <w:p w14:paraId="0721C11B" w14:textId="77777777" w:rsidR="00620359" w:rsidRPr="009B4768" w:rsidRDefault="00620359" w:rsidP="00620359">
            <w:pPr>
              <w:jc w:val="center"/>
              <w:rPr>
                <w:rFonts w:ascii="Arial" w:hAnsi="Arial"/>
              </w:rPr>
            </w:pPr>
          </w:p>
        </w:tc>
        <w:tc>
          <w:tcPr>
            <w:tcW w:w="3602" w:type="dxa"/>
          </w:tcPr>
          <w:p w14:paraId="34F9E0A2" w14:textId="77777777" w:rsidR="00620359" w:rsidRDefault="00620359" w:rsidP="00620359">
            <w:pPr>
              <w:jc w:val="center"/>
              <w:rPr>
                <w:rFonts w:ascii="Arial" w:hAnsi="Arial"/>
              </w:rPr>
            </w:pPr>
          </w:p>
          <w:p w14:paraId="712B66B0" w14:textId="77B7E5A6" w:rsidR="00E246C3" w:rsidRDefault="00D04709" w:rsidP="00D04709">
            <w:pPr>
              <w:rPr>
                <w:rFonts w:ascii="Arial" w:hAnsi="Arial"/>
                <w:szCs w:val="24"/>
              </w:rPr>
            </w:pPr>
            <w:r w:rsidRPr="00D04709">
              <w:rPr>
                <w:rFonts w:ascii="Arial" w:hAnsi="Arial"/>
                <w:szCs w:val="24"/>
              </w:rPr>
              <w:t xml:space="preserve">Engagement with </w:t>
            </w:r>
            <w:proofErr w:type="spellStart"/>
            <w:r w:rsidRPr="00D04709">
              <w:rPr>
                <w:rFonts w:ascii="Arial" w:hAnsi="Arial"/>
                <w:i/>
                <w:szCs w:val="24"/>
              </w:rPr>
              <w:t>Poutama</w:t>
            </w:r>
            <w:proofErr w:type="spellEnd"/>
            <w:r w:rsidRPr="00D04709">
              <w:rPr>
                <w:rFonts w:ascii="Arial" w:hAnsi="Arial"/>
                <w:i/>
                <w:szCs w:val="24"/>
              </w:rPr>
              <w:t xml:space="preserve"> Pounamu </w:t>
            </w:r>
            <w:r w:rsidRPr="00D04709">
              <w:rPr>
                <w:rFonts w:ascii="Arial" w:hAnsi="Arial"/>
                <w:szCs w:val="24"/>
              </w:rPr>
              <w:t xml:space="preserve">on Cultural Responsiveness </w:t>
            </w:r>
            <w:r>
              <w:rPr>
                <w:rFonts w:ascii="Arial" w:hAnsi="Arial"/>
                <w:szCs w:val="24"/>
              </w:rPr>
              <w:t>(</w:t>
            </w:r>
            <w:r w:rsidRPr="00D04709">
              <w:rPr>
                <w:rFonts w:ascii="Arial" w:hAnsi="Arial"/>
                <w:szCs w:val="24"/>
              </w:rPr>
              <w:t xml:space="preserve">with </w:t>
            </w:r>
            <w:proofErr w:type="spellStart"/>
            <w:r w:rsidRPr="00D04709">
              <w:rPr>
                <w:rFonts w:ascii="Arial" w:hAnsi="Arial"/>
                <w:szCs w:val="24"/>
              </w:rPr>
              <w:t>CoL</w:t>
            </w:r>
            <w:proofErr w:type="spellEnd"/>
            <w:r w:rsidR="000F3A36">
              <w:rPr>
                <w:rFonts w:ascii="Arial" w:hAnsi="Arial"/>
                <w:szCs w:val="24"/>
              </w:rPr>
              <w:t>) and Maori Achievement Collaborative</w:t>
            </w:r>
            <w:r w:rsidRPr="00D04709">
              <w:rPr>
                <w:rFonts w:ascii="Arial" w:hAnsi="Arial"/>
                <w:szCs w:val="24"/>
              </w:rPr>
              <w:t>.</w:t>
            </w:r>
            <w:r w:rsidR="007036D3">
              <w:rPr>
                <w:rFonts w:ascii="Arial" w:hAnsi="Arial"/>
                <w:szCs w:val="24"/>
              </w:rPr>
              <w:t>(MACs)</w:t>
            </w:r>
          </w:p>
          <w:p w14:paraId="290F64DA" w14:textId="77777777" w:rsidR="00D04709" w:rsidRPr="00D04709" w:rsidRDefault="00D04709" w:rsidP="00D04709">
            <w:pPr>
              <w:rPr>
                <w:rFonts w:ascii="Arial" w:hAnsi="Arial"/>
                <w:szCs w:val="24"/>
              </w:rPr>
            </w:pPr>
          </w:p>
          <w:p w14:paraId="4E9CBCDC" w14:textId="77777777" w:rsidR="00620359" w:rsidRPr="00D04709" w:rsidRDefault="00D658A9" w:rsidP="00D04709">
            <w:pPr>
              <w:rPr>
                <w:rFonts w:ascii="Arial" w:hAnsi="Arial"/>
                <w:szCs w:val="24"/>
              </w:rPr>
            </w:pPr>
            <w:r w:rsidRPr="00D04709">
              <w:rPr>
                <w:rFonts w:ascii="Arial" w:hAnsi="Arial"/>
                <w:szCs w:val="24"/>
              </w:rPr>
              <w:t>Enrichment</w:t>
            </w:r>
            <w:r w:rsidR="00620359" w:rsidRPr="00D04709">
              <w:rPr>
                <w:rFonts w:ascii="Arial" w:hAnsi="Arial"/>
                <w:szCs w:val="24"/>
              </w:rPr>
              <w:t xml:space="preserve"> class</w:t>
            </w:r>
            <w:r w:rsidRPr="00D04709">
              <w:rPr>
                <w:rFonts w:ascii="Arial" w:hAnsi="Arial"/>
                <w:szCs w:val="24"/>
              </w:rPr>
              <w:t>es</w:t>
            </w:r>
            <w:r w:rsidR="00E246C3" w:rsidRPr="00D04709">
              <w:rPr>
                <w:rFonts w:ascii="Arial" w:hAnsi="Arial"/>
                <w:szCs w:val="24"/>
              </w:rPr>
              <w:t>.</w:t>
            </w:r>
          </w:p>
          <w:p w14:paraId="6E063091" w14:textId="77777777" w:rsidR="00620359" w:rsidRPr="00D04709" w:rsidRDefault="00620359" w:rsidP="00D04709">
            <w:pPr>
              <w:rPr>
                <w:rFonts w:ascii="Arial" w:hAnsi="Arial"/>
                <w:szCs w:val="24"/>
              </w:rPr>
            </w:pPr>
            <w:proofErr w:type="spellStart"/>
            <w:r w:rsidRPr="00D04709">
              <w:rPr>
                <w:rFonts w:ascii="Arial" w:hAnsi="Arial"/>
                <w:szCs w:val="24"/>
              </w:rPr>
              <w:t>Te</w:t>
            </w:r>
            <w:proofErr w:type="spellEnd"/>
            <w:r w:rsidRPr="00D04709">
              <w:rPr>
                <w:rFonts w:ascii="Arial" w:hAnsi="Arial"/>
                <w:szCs w:val="24"/>
              </w:rPr>
              <w:t xml:space="preserve"> </w:t>
            </w:r>
            <w:proofErr w:type="spellStart"/>
            <w:r w:rsidRPr="00D04709">
              <w:rPr>
                <w:rFonts w:ascii="Arial" w:hAnsi="Arial"/>
                <w:szCs w:val="24"/>
              </w:rPr>
              <w:t>reo</w:t>
            </w:r>
            <w:proofErr w:type="spellEnd"/>
            <w:r w:rsidRPr="00D04709">
              <w:rPr>
                <w:rFonts w:ascii="Arial" w:hAnsi="Arial"/>
                <w:szCs w:val="24"/>
              </w:rPr>
              <w:t xml:space="preserve"> and tikanga Maori in all classes</w:t>
            </w:r>
            <w:r w:rsidR="00E246C3" w:rsidRPr="00D04709">
              <w:rPr>
                <w:rFonts w:ascii="Arial" w:hAnsi="Arial"/>
                <w:szCs w:val="24"/>
              </w:rPr>
              <w:t>.</w:t>
            </w:r>
            <w:r w:rsidR="00AE6C5E" w:rsidRPr="00D04709">
              <w:rPr>
                <w:rFonts w:ascii="Arial" w:hAnsi="Arial"/>
                <w:szCs w:val="24"/>
              </w:rPr>
              <w:t xml:space="preserve"> </w:t>
            </w:r>
            <w:r w:rsidRPr="00D04709">
              <w:rPr>
                <w:rFonts w:ascii="Arial" w:hAnsi="Arial"/>
                <w:szCs w:val="24"/>
              </w:rPr>
              <w:t>School wide participation in protocols:</w:t>
            </w:r>
            <w:r w:rsidR="000F3A36">
              <w:rPr>
                <w:rFonts w:ascii="Arial" w:hAnsi="Arial"/>
                <w:szCs w:val="24"/>
              </w:rPr>
              <w:t xml:space="preserve"> </w:t>
            </w:r>
            <w:proofErr w:type="spellStart"/>
            <w:r w:rsidR="000F3A36">
              <w:rPr>
                <w:rFonts w:ascii="Arial" w:hAnsi="Arial"/>
                <w:szCs w:val="24"/>
              </w:rPr>
              <w:t>eg</w:t>
            </w:r>
            <w:proofErr w:type="spellEnd"/>
            <w:r w:rsidRPr="00D04709">
              <w:rPr>
                <w:rFonts w:ascii="Arial" w:hAnsi="Arial"/>
                <w:szCs w:val="24"/>
              </w:rPr>
              <w:t xml:space="preserve"> </w:t>
            </w:r>
            <w:proofErr w:type="spellStart"/>
            <w:r w:rsidRPr="00D04709">
              <w:rPr>
                <w:rFonts w:ascii="Arial" w:hAnsi="Arial"/>
                <w:szCs w:val="24"/>
              </w:rPr>
              <w:t>karakia</w:t>
            </w:r>
            <w:proofErr w:type="spellEnd"/>
            <w:r w:rsidRPr="00D04709">
              <w:rPr>
                <w:rFonts w:ascii="Arial" w:hAnsi="Arial"/>
                <w:szCs w:val="24"/>
              </w:rPr>
              <w:t xml:space="preserve">, </w:t>
            </w:r>
            <w:proofErr w:type="spellStart"/>
            <w:r w:rsidRPr="00D04709">
              <w:rPr>
                <w:rFonts w:ascii="Arial" w:hAnsi="Arial"/>
                <w:szCs w:val="24"/>
              </w:rPr>
              <w:t>waiata</w:t>
            </w:r>
            <w:proofErr w:type="spellEnd"/>
            <w:r w:rsidRPr="00D04709">
              <w:rPr>
                <w:rFonts w:ascii="Arial" w:hAnsi="Arial"/>
                <w:szCs w:val="24"/>
              </w:rPr>
              <w:t>,</w:t>
            </w:r>
            <w:r w:rsidR="00D04709" w:rsidRPr="00D04709">
              <w:rPr>
                <w:rFonts w:ascii="Arial" w:hAnsi="Arial"/>
                <w:szCs w:val="24"/>
              </w:rPr>
              <w:t xml:space="preserve"> </w:t>
            </w:r>
            <w:proofErr w:type="spellStart"/>
            <w:r w:rsidRPr="00D04709">
              <w:rPr>
                <w:rFonts w:ascii="Arial" w:hAnsi="Arial"/>
                <w:szCs w:val="24"/>
              </w:rPr>
              <w:t>powhiri</w:t>
            </w:r>
            <w:proofErr w:type="spellEnd"/>
            <w:r w:rsidRPr="00D04709">
              <w:rPr>
                <w:rFonts w:ascii="Arial" w:hAnsi="Arial"/>
                <w:szCs w:val="24"/>
              </w:rPr>
              <w:t>…</w:t>
            </w:r>
          </w:p>
          <w:p w14:paraId="7E82130C" w14:textId="77777777" w:rsidR="00A82F95" w:rsidRPr="00D04709" w:rsidRDefault="00A82F95" w:rsidP="00D04709">
            <w:pPr>
              <w:rPr>
                <w:rFonts w:ascii="Arial" w:hAnsi="Arial"/>
                <w:szCs w:val="24"/>
              </w:rPr>
            </w:pPr>
            <w:r w:rsidRPr="00D04709">
              <w:rPr>
                <w:rFonts w:ascii="Arial" w:hAnsi="Arial"/>
                <w:szCs w:val="24"/>
              </w:rPr>
              <w:t xml:space="preserve">School wide kapa haka for all. </w:t>
            </w:r>
          </w:p>
          <w:p w14:paraId="5F21B49C" w14:textId="77777777" w:rsidR="00620359" w:rsidRPr="009B4768" w:rsidRDefault="009F5CEA" w:rsidP="00D04709">
            <w:pPr>
              <w:rPr>
                <w:rFonts w:ascii="Arial" w:hAnsi="Arial"/>
              </w:rPr>
            </w:pPr>
            <w:r w:rsidRPr="00D04709">
              <w:rPr>
                <w:rFonts w:ascii="Arial" w:hAnsi="Arial"/>
                <w:szCs w:val="24"/>
              </w:rPr>
              <w:t xml:space="preserve">Participate in </w:t>
            </w:r>
            <w:proofErr w:type="spellStart"/>
            <w:r w:rsidRPr="00D04709">
              <w:rPr>
                <w:rFonts w:ascii="Arial" w:hAnsi="Arial"/>
                <w:szCs w:val="24"/>
              </w:rPr>
              <w:t>Te</w:t>
            </w:r>
            <w:proofErr w:type="spellEnd"/>
            <w:r w:rsidRPr="00D04709">
              <w:rPr>
                <w:rFonts w:ascii="Arial" w:hAnsi="Arial"/>
                <w:szCs w:val="24"/>
              </w:rPr>
              <w:t xml:space="preserve"> Wiki o </w:t>
            </w:r>
            <w:proofErr w:type="spellStart"/>
            <w:r w:rsidRPr="00D04709">
              <w:rPr>
                <w:rFonts w:ascii="Arial" w:hAnsi="Arial"/>
                <w:szCs w:val="24"/>
              </w:rPr>
              <w:t>te</w:t>
            </w:r>
            <w:proofErr w:type="spellEnd"/>
            <w:r w:rsidRPr="00D04709">
              <w:rPr>
                <w:rFonts w:ascii="Arial" w:hAnsi="Arial"/>
                <w:szCs w:val="24"/>
              </w:rPr>
              <w:t xml:space="preserve"> </w:t>
            </w:r>
            <w:proofErr w:type="spellStart"/>
            <w:r w:rsidRPr="00D04709">
              <w:rPr>
                <w:rFonts w:ascii="Arial" w:hAnsi="Arial"/>
                <w:szCs w:val="24"/>
              </w:rPr>
              <w:t>Reo</w:t>
            </w:r>
            <w:proofErr w:type="spellEnd"/>
            <w:r w:rsidRPr="00D04709">
              <w:rPr>
                <w:rFonts w:ascii="Arial" w:hAnsi="Arial"/>
                <w:szCs w:val="24"/>
              </w:rPr>
              <w:t xml:space="preserve"> Maori (Taura </w:t>
            </w:r>
            <w:proofErr w:type="spellStart"/>
            <w:r w:rsidRPr="00D04709">
              <w:rPr>
                <w:rFonts w:ascii="Arial" w:hAnsi="Arial"/>
                <w:szCs w:val="24"/>
              </w:rPr>
              <w:t>Whiri</w:t>
            </w:r>
            <w:proofErr w:type="spellEnd"/>
            <w:r w:rsidRPr="00D04709">
              <w:rPr>
                <w:rFonts w:ascii="Arial" w:hAnsi="Arial"/>
                <w:szCs w:val="24"/>
              </w:rPr>
              <w:t>)</w:t>
            </w:r>
          </w:p>
        </w:tc>
        <w:tc>
          <w:tcPr>
            <w:tcW w:w="3602" w:type="dxa"/>
          </w:tcPr>
          <w:p w14:paraId="2B1AAB40" w14:textId="77777777" w:rsidR="00620359" w:rsidRDefault="00620359" w:rsidP="00620359">
            <w:pPr>
              <w:jc w:val="center"/>
              <w:rPr>
                <w:rFonts w:ascii="Arial" w:hAnsi="Arial"/>
                <w:b/>
              </w:rPr>
            </w:pPr>
          </w:p>
          <w:p w14:paraId="39288347" w14:textId="77777777" w:rsidR="00620359" w:rsidRDefault="00034A02" w:rsidP="00D658A9">
            <w:pPr>
              <w:rPr>
                <w:rFonts w:ascii="Arial" w:hAnsi="Arial"/>
              </w:rPr>
            </w:pPr>
            <w:r>
              <w:rPr>
                <w:rFonts w:ascii="Arial" w:hAnsi="Arial"/>
              </w:rPr>
              <w:t xml:space="preserve"> During the</w:t>
            </w:r>
            <w:r w:rsidR="00AE6C5E">
              <w:rPr>
                <w:rFonts w:ascii="Arial" w:hAnsi="Arial"/>
              </w:rPr>
              <w:t xml:space="preserve"> Year of 20</w:t>
            </w:r>
            <w:r w:rsidR="000F3A36">
              <w:rPr>
                <w:rFonts w:ascii="Arial" w:hAnsi="Arial"/>
              </w:rPr>
              <w:t>20</w:t>
            </w:r>
          </w:p>
          <w:p w14:paraId="62410A24" w14:textId="77777777" w:rsidR="000F3A36" w:rsidRDefault="000F3A36" w:rsidP="00D658A9">
            <w:pPr>
              <w:rPr>
                <w:rFonts w:ascii="Arial" w:hAnsi="Arial"/>
              </w:rPr>
            </w:pPr>
          </w:p>
          <w:p w14:paraId="742EEEA0" w14:textId="77777777" w:rsidR="000F3A36" w:rsidRDefault="000F3A36" w:rsidP="00D658A9">
            <w:pPr>
              <w:rPr>
                <w:rFonts w:ascii="Arial" w:hAnsi="Arial"/>
              </w:rPr>
            </w:pPr>
          </w:p>
          <w:p w14:paraId="47857160" w14:textId="77777777" w:rsidR="000F3A36" w:rsidRDefault="000F3A36" w:rsidP="00D658A9">
            <w:pPr>
              <w:rPr>
                <w:rFonts w:ascii="Arial" w:hAnsi="Arial"/>
              </w:rPr>
            </w:pPr>
          </w:p>
          <w:p w14:paraId="655B5673" w14:textId="77777777" w:rsidR="009F5CEA" w:rsidRDefault="009F5CEA" w:rsidP="00620359">
            <w:pPr>
              <w:jc w:val="center"/>
              <w:rPr>
                <w:rFonts w:ascii="Arial" w:hAnsi="Arial"/>
              </w:rPr>
            </w:pPr>
          </w:p>
          <w:p w14:paraId="7C106D2A" w14:textId="77777777" w:rsidR="009F5CEA" w:rsidRDefault="000F3A36" w:rsidP="00620359">
            <w:pPr>
              <w:jc w:val="center"/>
              <w:rPr>
                <w:rFonts w:ascii="Arial" w:hAnsi="Arial"/>
              </w:rPr>
            </w:pPr>
            <w:r>
              <w:rPr>
                <w:rFonts w:ascii="Arial" w:hAnsi="Arial"/>
              </w:rPr>
              <w:t xml:space="preserve">Engagement with </w:t>
            </w:r>
            <w:proofErr w:type="spellStart"/>
            <w:r>
              <w:rPr>
                <w:rFonts w:ascii="Arial" w:hAnsi="Arial"/>
              </w:rPr>
              <w:t>Ngati</w:t>
            </w:r>
            <w:proofErr w:type="spellEnd"/>
            <w:r>
              <w:rPr>
                <w:rFonts w:ascii="Arial" w:hAnsi="Arial"/>
              </w:rPr>
              <w:t xml:space="preserve"> </w:t>
            </w:r>
            <w:proofErr w:type="spellStart"/>
            <w:r>
              <w:rPr>
                <w:rFonts w:ascii="Arial" w:hAnsi="Arial"/>
              </w:rPr>
              <w:t>Wairere</w:t>
            </w:r>
            <w:proofErr w:type="spellEnd"/>
            <w:r>
              <w:rPr>
                <w:rFonts w:ascii="Arial" w:hAnsi="Arial"/>
              </w:rPr>
              <w:t xml:space="preserve">  and Tainui Education Group on local curriculum – through our </w:t>
            </w:r>
            <w:proofErr w:type="spellStart"/>
            <w:r>
              <w:rPr>
                <w:rFonts w:ascii="Arial" w:hAnsi="Arial"/>
              </w:rPr>
              <w:t>CoL</w:t>
            </w:r>
            <w:proofErr w:type="spellEnd"/>
          </w:p>
          <w:p w14:paraId="1D38D9F9" w14:textId="77777777" w:rsidR="007627B1" w:rsidRDefault="007627B1" w:rsidP="00620359">
            <w:pPr>
              <w:jc w:val="center"/>
              <w:rPr>
                <w:rFonts w:ascii="Arial" w:hAnsi="Arial"/>
              </w:rPr>
            </w:pPr>
          </w:p>
          <w:p w14:paraId="290EE6B9" w14:textId="77777777" w:rsidR="007627B1" w:rsidRDefault="007627B1" w:rsidP="00620359">
            <w:pPr>
              <w:jc w:val="center"/>
              <w:rPr>
                <w:rFonts w:ascii="Arial" w:hAnsi="Arial"/>
              </w:rPr>
            </w:pPr>
            <w:r>
              <w:rPr>
                <w:rFonts w:ascii="Arial" w:hAnsi="Arial"/>
              </w:rPr>
              <w:t xml:space="preserve">Final year on </w:t>
            </w:r>
            <w:r w:rsidRPr="00D74077">
              <w:rPr>
                <w:rFonts w:ascii="Arial" w:hAnsi="Arial"/>
                <w:i/>
                <w:iCs/>
              </w:rPr>
              <w:t>Māori Achievement Collaborative.</w:t>
            </w:r>
          </w:p>
          <w:p w14:paraId="3BB602B3" w14:textId="77777777" w:rsidR="009F5CEA" w:rsidRDefault="009F5CEA" w:rsidP="00620359">
            <w:pPr>
              <w:jc w:val="center"/>
              <w:rPr>
                <w:rFonts w:ascii="Arial" w:hAnsi="Arial"/>
              </w:rPr>
            </w:pPr>
          </w:p>
          <w:p w14:paraId="50926F68" w14:textId="77777777" w:rsidR="009F5CEA" w:rsidRDefault="009F5CEA" w:rsidP="000F3A36">
            <w:pPr>
              <w:rPr>
                <w:rFonts w:ascii="Arial" w:hAnsi="Arial"/>
              </w:rPr>
            </w:pPr>
          </w:p>
          <w:p w14:paraId="1CC8D594" w14:textId="77777777" w:rsidR="009F5CEA" w:rsidRDefault="009F5CEA" w:rsidP="00620359">
            <w:pPr>
              <w:jc w:val="center"/>
              <w:rPr>
                <w:rFonts w:ascii="Arial" w:hAnsi="Arial"/>
              </w:rPr>
            </w:pPr>
          </w:p>
          <w:p w14:paraId="5FB65EB6" w14:textId="77777777" w:rsidR="000C34A8" w:rsidRDefault="000C34A8" w:rsidP="00D74077">
            <w:pPr>
              <w:rPr>
                <w:rFonts w:ascii="Arial" w:hAnsi="Arial"/>
              </w:rPr>
            </w:pPr>
          </w:p>
          <w:p w14:paraId="725C650C" w14:textId="77777777" w:rsidR="009F5CEA" w:rsidRPr="009B4768" w:rsidRDefault="000C34A8" w:rsidP="00034A02">
            <w:pPr>
              <w:rPr>
                <w:rFonts w:ascii="Arial" w:hAnsi="Arial"/>
              </w:rPr>
            </w:pPr>
            <w:r>
              <w:rPr>
                <w:rFonts w:ascii="Arial" w:hAnsi="Arial"/>
              </w:rPr>
              <w:t xml:space="preserve">  </w:t>
            </w:r>
          </w:p>
        </w:tc>
        <w:tc>
          <w:tcPr>
            <w:tcW w:w="3602" w:type="dxa"/>
          </w:tcPr>
          <w:p w14:paraId="5D9D8401" w14:textId="77777777" w:rsidR="00620359" w:rsidRDefault="00620359" w:rsidP="00620359">
            <w:pPr>
              <w:jc w:val="center"/>
              <w:rPr>
                <w:rFonts w:ascii="Arial" w:hAnsi="Arial"/>
                <w:b/>
              </w:rPr>
            </w:pPr>
          </w:p>
          <w:p w14:paraId="7EDE03EF" w14:textId="77777777" w:rsidR="00620359" w:rsidRPr="009B4768" w:rsidRDefault="000C34A8" w:rsidP="00620359">
            <w:pPr>
              <w:jc w:val="center"/>
              <w:rPr>
                <w:rFonts w:ascii="Arial" w:hAnsi="Arial"/>
              </w:rPr>
            </w:pPr>
            <w:proofErr w:type="spellStart"/>
            <w:r>
              <w:rPr>
                <w:rFonts w:ascii="Arial" w:hAnsi="Arial"/>
              </w:rPr>
              <w:t>mid year</w:t>
            </w:r>
            <w:proofErr w:type="spellEnd"/>
            <w:r>
              <w:rPr>
                <w:rFonts w:ascii="Arial" w:hAnsi="Arial"/>
              </w:rPr>
              <w:t xml:space="preserve"> &amp; end of year</w:t>
            </w:r>
          </w:p>
        </w:tc>
      </w:tr>
      <w:tr w:rsidR="00620359" w14:paraId="3B1ED93A" w14:textId="77777777">
        <w:trPr>
          <w:trHeight w:val="1111"/>
        </w:trPr>
        <w:tc>
          <w:tcPr>
            <w:tcW w:w="3602" w:type="dxa"/>
          </w:tcPr>
          <w:p w14:paraId="7BF28ABD" w14:textId="77777777" w:rsidR="00620359" w:rsidRDefault="00620359" w:rsidP="00620359">
            <w:pPr>
              <w:jc w:val="center"/>
              <w:rPr>
                <w:rFonts w:ascii="Arial" w:hAnsi="Arial"/>
              </w:rPr>
            </w:pPr>
          </w:p>
          <w:p w14:paraId="22C16B33" w14:textId="77777777" w:rsidR="00620359" w:rsidRDefault="00620359" w:rsidP="00620359">
            <w:pPr>
              <w:jc w:val="center"/>
              <w:rPr>
                <w:rFonts w:ascii="Arial" w:hAnsi="Arial"/>
              </w:rPr>
            </w:pPr>
            <w:r>
              <w:rPr>
                <w:rFonts w:ascii="Arial" w:hAnsi="Arial"/>
              </w:rPr>
              <w:t xml:space="preserve">Provide quality </w:t>
            </w:r>
            <w:proofErr w:type="spellStart"/>
            <w:r>
              <w:rPr>
                <w:rFonts w:ascii="Arial" w:hAnsi="Arial"/>
              </w:rPr>
              <w:t>te</w:t>
            </w:r>
            <w:proofErr w:type="spellEnd"/>
            <w:r>
              <w:rPr>
                <w:rFonts w:ascii="Arial" w:hAnsi="Arial"/>
              </w:rPr>
              <w:t xml:space="preserve"> </w:t>
            </w:r>
            <w:proofErr w:type="spellStart"/>
            <w:r>
              <w:rPr>
                <w:rFonts w:ascii="Arial" w:hAnsi="Arial"/>
              </w:rPr>
              <w:t>reo</w:t>
            </w:r>
            <w:proofErr w:type="spellEnd"/>
            <w:r>
              <w:rPr>
                <w:rFonts w:ascii="Arial" w:hAnsi="Arial"/>
              </w:rPr>
              <w:t xml:space="preserve"> me </w:t>
            </w:r>
            <w:proofErr w:type="spellStart"/>
            <w:r>
              <w:rPr>
                <w:rFonts w:ascii="Arial" w:hAnsi="Arial"/>
              </w:rPr>
              <w:t>ona</w:t>
            </w:r>
            <w:proofErr w:type="spellEnd"/>
            <w:r>
              <w:rPr>
                <w:rFonts w:ascii="Arial" w:hAnsi="Arial"/>
              </w:rPr>
              <w:t xml:space="preserve"> tikanga</w:t>
            </w:r>
          </w:p>
          <w:p w14:paraId="713A44CA" w14:textId="77777777" w:rsidR="00620359" w:rsidRDefault="00620359" w:rsidP="00620359">
            <w:pPr>
              <w:jc w:val="center"/>
              <w:rPr>
                <w:rFonts w:ascii="Arial" w:hAnsi="Arial"/>
              </w:rPr>
            </w:pPr>
          </w:p>
        </w:tc>
        <w:tc>
          <w:tcPr>
            <w:tcW w:w="3602" w:type="dxa"/>
          </w:tcPr>
          <w:p w14:paraId="636DDB3D" w14:textId="77777777" w:rsidR="00620359" w:rsidRDefault="00620359" w:rsidP="00620359">
            <w:pPr>
              <w:jc w:val="center"/>
              <w:rPr>
                <w:rFonts w:ascii="Arial" w:hAnsi="Arial"/>
              </w:rPr>
            </w:pPr>
          </w:p>
          <w:p w14:paraId="088095B2" w14:textId="77777777" w:rsidR="00620359" w:rsidRDefault="00620359" w:rsidP="00620359">
            <w:pPr>
              <w:jc w:val="center"/>
              <w:rPr>
                <w:rFonts w:ascii="Arial" w:hAnsi="Arial"/>
              </w:rPr>
            </w:pPr>
            <w:r>
              <w:rPr>
                <w:rFonts w:ascii="Arial" w:hAnsi="Arial"/>
              </w:rPr>
              <w:t>Employ s</w:t>
            </w:r>
            <w:r w:rsidR="000C34A8">
              <w:rPr>
                <w:rFonts w:ascii="Arial" w:hAnsi="Arial"/>
              </w:rPr>
              <w:t xml:space="preserve">taff with skills in </w:t>
            </w:r>
            <w:proofErr w:type="spellStart"/>
            <w:r w:rsidR="000C34A8">
              <w:rPr>
                <w:rFonts w:ascii="Arial" w:hAnsi="Arial"/>
              </w:rPr>
              <w:t>te</w:t>
            </w:r>
            <w:proofErr w:type="spellEnd"/>
            <w:r w:rsidR="000C34A8">
              <w:rPr>
                <w:rFonts w:ascii="Arial" w:hAnsi="Arial"/>
              </w:rPr>
              <w:t xml:space="preserve"> </w:t>
            </w:r>
            <w:proofErr w:type="spellStart"/>
            <w:r w:rsidR="000C34A8">
              <w:rPr>
                <w:rFonts w:ascii="Arial" w:hAnsi="Arial"/>
              </w:rPr>
              <w:t>reo</w:t>
            </w:r>
            <w:proofErr w:type="spellEnd"/>
            <w:r w:rsidR="000C34A8">
              <w:rPr>
                <w:rFonts w:ascii="Arial" w:hAnsi="Arial"/>
              </w:rPr>
              <w:t xml:space="preserve"> me tikanga</w:t>
            </w:r>
            <w:r>
              <w:rPr>
                <w:rFonts w:ascii="Arial" w:hAnsi="Arial"/>
              </w:rPr>
              <w:t xml:space="preserve"> </w:t>
            </w:r>
            <w:r w:rsidR="000C34A8">
              <w:rPr>
                <w:rFonts w:ascii="Arial" w:hAnsi="Arial"/>
              </w:rPr>
              <w:t xml:space="preserve"> Maori</w:t>
            </w:r>
            <w:r w:rsidR="008D0A19">
              <w:rPr>
                <w:rFonts w:ascii="Arial" w:hAnsi="Arial"/>
              </w:rPr>
              <w:t>.</w:t>
            </w:r>
          </w:p>
          <w:p w14:paraId="47FB7BAB" w14:textId="77777777" w:rsidR="00034A02" w:rsidRDefault="00034A02" w:rsidP="00620359">
            <w:pPr>
              <w:jc w:val="center"/>
              <w:rPr>
                <w:rFonts w:ascii="Arial" w:hAnsi="Arial"/>
              </w:rPr>
            </w:pPr>
            <w:r>
              <w:rPr>
                <w:rFonts w:ascii="Arial" w:hAnsi="Arial"/>
              </w:rPr>
              <w:t>Regular staff development</w:t>
            </w:r>
            <w:r w:rsidR="000F3A36">
              <w:rPr>
                <w:rFonts w:ascii="Arial" w:hAnsi="Arial"/>
              </w:rPr>
              <w:t>.</w:t>
            </w:r>
          </w:p>
          <w:p w14:paraId="15C43D32" w14:textId="77777777" w:rsidR="00620359" w:rsidRDefault="00620359" w:rsidP="00620359">
            <w:pPr>
              <w:jc w:val="center"/>
              <w:rPr>
                <w:rFonts w:ascii="Arial" w:hAnsi="Arial"/>
              </w:rPr>
            </w:pPr>
          </w:p>
        </w:tc>
        <w:tc>
          <w:tcPr>
            <w:tcW w:w="3602" w:type="dxa"/>
          </w:tcPr>
          <w:p w14:paraId="246C5420" w14:textId="77777777" w:rsidR="00620359" w:rsidRDefault="00620359" w:rsidP="00620359">
            <w:pPr>
              <w:jc w:val="center"/>
              <w:rPr>
                <w:rFonts w:ascii="Arial" w:hAnsi="Arial"/>
                <w:b/>
              </w:rPr>
            </w:pPr>
          </w:p>
          <w:p w14:paraId="6AE40280" w14:textId="77777777" w:rsidR="00620359" w:rsidRDefault="00620359" w:rsidP="00620359">
            <w:pPr>
              <w:jc w:val="center"/>
              <w:rPr>
                <w:rFonts w:ascii="Arial" w:hAnsi="Arial"/>
                <w:b/>
              </w:rPr>
            </w:pPr>
            <w:r w:rsidRPr="00B44AC3">
              <w:rPr>
                <w:rFonts w:ascii="Arial" w:hAnsi="Arial"/>
              </w:rPr>
              <w:t>ongoing</w:t>
            </w:r>
          </w:p>
        </w:tc>
        <w:tc>
          <w:tcPr>
            <w:tcW w:w="3602" w:type="dxa"/>
          </w:tcPr>
          <w:p w14:paraId="4840CF27" w14:textId="77777777" w:rsidR="00620359" w:rsidRDefault="00620359" w:rsidP="00620359">
            <w:pPr>
              <w:jc w:val="center"/>
              <w:rPr>
                <w:rFonts w:ascii="Arial" w:hAnsi="Arial"/>
                <w:b/>
              </w:rPr>
            </w:pPr>
          </w:p>
          <w:p w14:paraId="7957DF4F" w14:textId="77777777" w:rsidR="00620359" w:rsidRPr="00B44AC3" w:rsidRDefault="00140368" w:rsidP="00620359">
            <w:pPr>
              <w:jc w:val="center"/>
              <w:rPr>
                <w:rFonts w:ascii="Arial" w:hAnsi="Arial"/>
              </w:rPr>
            </w:pPr>
            <w:r>
              <w:rPr>
                <w:rFonts w:ascii="Arial" w:hAnsi="Arial"/>
              </w:rPr>
              <w:t>annually</w:t>
            </w:r>
          </w:p>
        </w:tc>
      </w:tr>
      <w:tr w:rsidR="00620359" w14:paraId="356549B1" w14:textId="77777777">
        <w:trPr>
          <w:trHeight w:val="1090"/>
        </w:trPr>
        <w:tc>
          <w:tcPr>
            <w:tcW w:w="3602" w:type="dxa"/>
          </w:tcPr>
          <w:p w14:paraId="298065E8" w14:textId="77777777" w:rsidR="00620359" w:rsidRDefault="00620359" w:rsidP="00620359">
            <w:pPr>
              <w:jc w:val="center"/>
              <w:rPr>
                <w:rFonts w:ascii="Arial" w:hAnsi="Arial"/>
              </w:rPr>
            </w:pPr>
          </w:p>
          <w:p w14:paraId="3DD234F9" w14:textId="77777777" w:rsidR="00620359" w:rsidRDefault="00620359" w:rsidP="00620359">
            <w:pPr>
              <w:jc w:val="center"/>
              <w:rPr>
                <w:rFonts w:ascii="Arial" w:hAnsi="Arial"/>
              </w:rPr>
            </w:pPr>
            <w:r>
              <w:rPr>
                <w:rFonts w:ascii="Arial" w:hAnsi="Arial"/>
              </w:rPr>
              <w:t>Upskill teaching staff in</w:t>
            </w:r>
            <w:r w:rsidR="000C34A8">
              <w:rPr>
                <w:rFonts w:ascii="Arial" w:hAnsi="Arial"/>
              </w:rPr>
              <w:t xml:space="preserve"> </w:t>
            </w:r>
            <w:proofErr w:type="spellStart"/>
            <w:r w:rsidR="000C34A8">
              <w:rPr>
                <w:rFonts w:ascii="Arial" w:hAnsi="Arial"/>
              </w:rPr>
              <w:t>te</w:t>
            </w:r>
            <w:proofErr w:type="spellEnd"/>
            <w:r w:rsidR="000C34A8">
              <w:rPr>
                <w:rFonts w:ascii="Arial" w:hAnsi="Arial"/>
              </w:rPr>
              <w:t xml:space="preserve"> </w:t>
            </w:r>
            <w:proofErr w:type="spellStart"/>
            <w:r w:rsidR="000C34A8">
              <w:rPr>
                <w:rFonts w:ascii="Arial" w:hAnsi="Arial"/>
              </w:rPr>
              <w:t>reo</w:t>
            </w:r>
            <w:proofErr w:type="spellEnd"/>
            <w:r w:rsidR="000C34A8">
              <w:rPr>
                <w:rFonts w:ascii="Arial" w:hAnsi="Arial"/>
              </w:rPr>
              <w:t xml:space="preserve"> Māori</w:t>
            </w:r>
          </w:p>
          <w:p w14:paraId="4446F711" w14:textId="77777777" w:rsidR="00620359" w:rsidRDefault="00620359" w:rsidP="00620359">
            <w:pPr>
              <w:jc w:val="center"/>
              <w:rPr>
                <w:rFonts w:ascii="Arial" w:hAnsi="Arial"/>
              </w:rPr>
            </w:pPr>
          </w:p>
        </w:tc>
        <w:tc>
          <w:tcPr>
            <w:tcW w:w="3602" w:type="dxa"/>
          </w:tcPr>
          <w:p w14:paraId="7181335F" w14:textId="77777777" w:rsidR="00620359" w:rsidRDefault="00620359" w:rsidP="00620359">
            <w:pPr>
              <w:rPr>
                <w:rFonts w:ascii="Arial" w:hAnsi="Arial"/>
              </w:rPr>
            </w:pPr>
          </w:p>
          <w:p w14:paraId="049CA872" w14:textId="77777777" w:rsidR="00EE3524" w:rsidRDefault="00620359" w:rsidP="00034A02">
            <w:pPr>
              <w:rPr>
                <w:rFonts w:ascii="Arial" w:hAnsi="Arial"/>
              </w:rPr>
            </w:pPr>
            <w:r>
              <w:rPr>
                <w:rFonts w:ascii="Arial" w:hAnsi="Arial"/>
              </w:rPr>
              <w:t>Professional development through school focus areas</w:t>
            </w:r>
            <w:r w:rsidR="008A01F2">
              <w:rPr>
                <w:rFonts w:ascii="Arial" w:hAnsi="Arial"/>
              </w:rPr>
              <w:t xml:space="preserve"> and designated curriculum Māori team</w:t>
            </w:r>
            <w:r w:rsidR="000F3A36">
              <w:rPr>
                <w:rFonts w:ascii="Arial" w:hAnsi="Arial"/>
              </w:rPr>
              <w:t xml:space="preserve"> led by D.P.</w:t>
            </w:r>
          </w:p>
        </w:tc>
        <w:tc>
          <w:tcPr>
            <w:tcW w:w="3602" w:type="dxa"/>
          </w:tcPr>
          <w:p w14:paraId="08F6C44E" w14:textId="77777777" w:rsidR="00620359" w:rsidRDefault="00620359" w:rsidP="00620359">
            <w:pPr>
              <w:rPr>
                <w:rFonts w:ascii="Arial" w:hAnsi="Arial"/>
                <w:b/>
              </w:rPr>
            </w:pPr>
          </w:p>
          <w:p w14:paraId="7DD5A239" w14:textId="77777777" w:rsidR="00620359" w:rsidRPr="00B44AC3" w:rsidRDefault="00A82F95" w:rsidP="00620359">
            <w:pPr>
              <w:rPr>
                <w:rFonts w:ascii="Arial" w:hAnsi="Arial"/>
              </w:rPr>
            </w:pPr>
            <w:r>
              <w:rPr>
                <w:rFonts w:ascii="Arial" w:hAnsi="Arial"/>
              </w:rPr>
              <w:t>ongoing</w:t>
            </w:r>
          </w:p>
        </w:tc>
        <w:tc>
          <w:tcPr>
            <w:tcW w:w="3602" w:type="dxa"/>
          </w:tcPr>
          <w:p w14:paraId="07BD6643" w14:textId="77777777" w:rsidR="00620359" w:rsidRDefault="00620359" w:rsidP="00620359">
            <w:pPr>
              <w:rPr>
                <w:rFonts w:ascii="Arial" w:hAnsi="Arial"/>
                <w:b/>
              </w:rPr>
            </w:pPr>
          </w:p>
          <w:p w14:paraId="0808CE11" w14:textId="77777777" w:rsidR="00620359" w:rsidRDefault="00620359" w:rsidP="00620359">
            <w:pPr>
              <w:rPr>
                <w:rFonts w:ascii="Arial" w:hAnsi="Arial"/>
                <w:b/>
              </w:rPr>
            </w:pPr>
          </w:p>
          <w:p w14:paraId="54D61EB8" w14:textId="77777777" w:rsidR="00620359" w:rsidRPr="00B44AC3" w:rsidRDefault="00A82F95" w:rsidP="00A82F95">
            <w:pPr>
              <w:rPr>
                <w:rFonts w:ascii="Arial" w:hAnsi="Arial"/>
              </w:rPr>
            </w:pPr>
            <w:r>
              <w:rPr>
                <w:rFonts w:ascii="Arial" w:hAnsi="Arial"/>
              </w:rPr>
              <w:t>annually</w:t>
            </w:r>
          </w:p>
        </w:tc>
      </w:tr>
    </w:tbl>
    <w:p w14:paraId="09C8E4C5" w14:textId="5C913944" w:rsidR="00620359" w:rsidRDefault="00620359" w:rsidP="00620359">
      <w:pPr>
        <w:jc w:val="center"/>
        <w:rPr>
          <w:rFonts w:ascii="Arial" w:hAnsi="Arial"/>
          <w:b/>
          <w:caps/>
          <w:sz w:val="32"/>
        </w:rPr>
      </w:pPr>
    </w:p>
    <w:p w14:paraId="7AFD0865" w14:textId="77777777" w:rsidR="00620359" w:rsidRPr="00F679E1" w:rsidRDefault="007275CC" w:rsidP="00620359">
      <w:pPr>
        <w:jc w:val="center"/>
        <w:rPr>
          <w:rFonts w:ascii="Arial" w:hAnsi="Arial"/>
          <w:b/>
          <w:caps/>
          <w:sz w:val="32"/>
          <w:szCs w:val="32"/>
        </w:rPr>
      </w:pPr>
      <w:r>
        <w:rPr>
          <w:rFonts w:ascii="Arial" w:hAnsi="Arial"/>
          <w:b/>
          <w:caps/>
          <w:noProof/>
          <w:sz w:val="32"/>
          <w:lang w:val="en-US"/>
        </w:rPr>
        <w:lastRenderedPageBreak/>
        <mc:AlternateContent>
          <mc:Choice Requires="wps">
            <w:drawing>
              <wp:anchor distT="0" distB="0" distL="114300" distR="114300" simplePos="0" relativeHeight="251663360" behindDoc="0" locked="0" layoutInCell="0" allowOverlap="1" wp14:anchorId="4FCA7206" wp14:editId="24852108">
                <wp:simplePos x="0" y="0"/>
                <wp:positionH relativeFrom="column">
                  <wp:posOffset>2947670</wp:posOffset>
                </wp:positionH>
                <wp:positionV relativeFrom="paragraph">
                  <wp:posOffset>7968615</wp:posOffset>
                </wp:positionV>
                <wp:extent cx="154305" cy="678180"/>
                <wp:effectExtent l="17463" t="0" r="2857" b="2858"/>
                <wp:wrapNone/>
                <wp:docPr id="58" name="AutoShape 7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H="1">
                          <a:off x="0" y="0"/>
                          <a:ext cx="154305" cy="678180"/>
                        </a:xfrm>
                        <a:prstGeom prst="rightBrace">
                          <a:avLst>
                            <a:gd name="adj1" fmla="val 36626"/>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01EA8" id="AutoShape 722" o:spid="_x0000_s1026" type="#_x0000_t88" style="position:absolute;margin-left:232.1pt;margin-top:627.45pt;width:12.15pt;height:53.4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" o:allowincell="f" strokeweight="1.5pt"/>
            </w:pict>
          </mc:Fallback>
        </mc:AlternateContent>
      </w:r>
      <w:r>
        <w:rPr>
          <w:rFonts w:ascii="Arial" w:hAnsi="Arial"/>
          <w:b/>
          <w:caps/>
          <w:noProof/>
          <w:sz w:val="32"/>
          <w:lang w:val="en-US"/>
        </w:rPr>
        <mc:AlternateContent>
          <mc:Choice Requires="wps">
            <w:drawing>
              <wp:anchor distT="0" distB="0" distL="114300" distR="114300" simplePos="0" relativeHeight="251661312" behindDoc="0" locked="0" layoutInCell="0" allowOverlap="1" wp14:anchorId="2250E302" wp14:editId="142198EC">
                <wp:simplePos x="0" y="0"/>
                <wp:positionH relativeFrom="column">
                  <wp:posOffset>2094865</wp:posOffset>
                </wp:positionH>
                <wp:positionV relativeFrom="paragraph">
                  <wp:posOffset>8453755</wp:posOffset>
                </wp:positionV>
                <wp:extent cx="1863725" cy="549910"/>
                <wp:effectExtent l="25400" t="12700" r="15875" b="17780"/>
                <wp:wrapNone/>
                <wp:docPr id="57" name="AutoShape 7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3725" cy="549910"/>
                        </a:xfrm>
                        <a:prstGeom prst="flowChartDecision">
                          <a:avLst/>
                        </a:prstGeom>
                        <a:solidFill>
                          <a:srgbClr val="FF7C80"/>
                        </a:solidFill>
                        <a:ln w="9525">
                          <a:solidFill>
                            <a:srgbClr val="000000"/>
                          </a:solidFill>
                          <a:miter lim="800000"/>
                          <a:headEnd/>
                          <a:tailEnd/>
                        </a:ln>
                      </wps:spPr>
                      <wps:txbx>
                        <w:txbxContent>
                          <w:p w14:paraId="43339143" w14:textId="77777777" w:rsidR="00B97195" w:rsidRDefault="00B97195" w:rsidP="00620359">
                            <w:pPr>
                              <w:jc w:val="center"/>
                              <w:rPr>
                                <w:b/>
                              </w:rPr>
                            </w:pPr>
                            <w:r>
                              <w:rPr>
                                <w:b/>
                              </w:rPr>
                              <w:t>Reporting</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250E302" id="AutoShape 719" o:spid="_x0000_s1082" type="#_x0000_t110" style="position:absolute;left:0;text-align:left;margin-left:164.95pt;margin-top:665.65pt;width:146.75pt;height:4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" o:allowincell="f" fillcolor="#ff7c80">
                <v:path arrowok="t"/>
                <v:textbox style="mso-fit-shape-to-text:t">
                  <w:txbxContent>
                    <w:p w14:paraId="43339143" w14:textId="77777777" w:rsidR="00B97195" w:rsidRDefault="00B97195" w:rsidP="00620359">
                      <w:pPr>
                        <w:jc w:val="center"/>
                        <w:rPr>
                          <w:b/>
                        </w:rPr>
                      </w:pPr>
                      <w:r>
                        <w:rPr>
                          <w:b/>
                        </w:rPr>
                        <w:t>Reporting</w:t>
                      </w:r>
                    </w:p>
                  </w:txbxContent>
                </v:textbox>
              </v:shape>
            </w:pict>
          </mc:Fallback>
        </mc:AlternateContent>
      </w:r>
    </w:p>
    <w:p w14:paraId="5837F8AF" w14:textId="17BFC6FC" w:rsidR="00DB3286" w:rsidRPr="00F679E1" w:rsidRDefault="00DB3286" w:rsidP="00620359">
      <w:pPr>
        <w:rPr>
          <w:rFonts w:ascii="Arial" w:hAnsi="Arial"/>
          <w:sz w:val="32"/>
          <w:szCs w:val="32"/>
        </w:rPr>
      </w:pPr>
    </w:p>
    <w:p w14:paraId="764C4449" w14:textId="54E92B48" w:rsidR="00620359" w:rsidRPr="00283892" w:rsidRDefault="00AB7F17" w:rsidP="00620359">
      <w:pPr>
        <w:rPr>
          <w:b/>
          <w:noProof/>
          <w:sz w:val="36"/>
          <w:szCs w:val="36"/>
          <w:lang w:val="en-US"/>
        </w:rPr>
        <w:sectPr w:rsidR="00620359" w:rsidRPr="00283892" w:rsidSect="00F679E1">
          <w:footerReference w:type="even" r:id="rId11"/>
          <w:footerReference w:type="default" r:id="rId12"/>
          <w:pgSz w:w="16838" w:h="11899" w:orient="landscape" w:code="9"/>
          <w:pgMar w:top="426" w:right="1440" w:bottom="1260" w:left="899" w:header="720" w:footer="480" w:gutter="0"/>
          <w:cols w:space="720"/>
          <w:docGrid w:linePitch="360"/>
        </w:sectPr>
      </w:pPr>
      <w:r>
        <w:rPr>
          <w:b/>
          <w:noProof/>
          <w:sz w:val="28"/>
          <w:lang w:val="en-US"/>
        </w:rPr>
        <mc:AlternateContent>
          <mc:Choice Requires="wpg">
            <w:drawing>
              <wp:anchor distT="0" distB="0" distL="114300" distR="114300" simplePos="0" relativeHeight="251664384" behindDoc="0" locked="0" layoutInCell="1" allowOverlap="1" wp14:anchorId="67F45D5D" wp14:editId="06B71C91">
                <wp:simplePos x="0" y="0"/>
                <wp:positionH relativeFrom="column">
                  <wp:posOffset>-214031</wp:posOffset>
                </wp:positionH>
                <wp:positionV relativeFrom="paragraph">
                  <wp:posOffset>563303</wp:posOffset>
                </wp:positionV>
                <wp:extent cx="9783872" cy="5826749"/>
                <wp:effectExtent l="12700" t="12700" r="8255" b="15875"/>
                <wp:wrapNone/>
                <wp:docPr id="35" name="Group 8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83872" cy="5826749"/>
                          <a:chOff x="1176" y="1487"/>
                          <a:chExt cx="13796" cy="9533"/>
                        </a:xfrm>
                      </wpg:grpSpPr>
                      <wpg:grpSp>
                        <wpg:cNvPr id="36" name="Group 802"/>
                        <wpg:cNvGrpSpPr>
                          <a:grpSpLocks/>
                        </wpg:cNvGrpSpPr>
                        <wpg:grpSpPr bwMode="auto">
                          <a:xfrm>
                            <a:off x="1176" y="1487"/>
                            <a:ext cx="13796" cy="9533"/>
                            <a:chOff x="1176" y="1487"/>
                            <a:chExt cx="13796" cy="9533"/>
                          </a:xfrm>
                        </wpg:grpSpPr>
                        <wps:wsp>
                          <wps:cNvPr id="38" name="Text Box 804"/>
                          <wps:cNvSpPr txBox="1">
                            <a:spLocks/>
                          </wps:cNvSpPr>
                          <wps:spPr bwMode="auto">
                            <a:xfrm>
                              <a:off x="1200" y="9400"/>
                              <a:ext cx="13772" cy="1620"/>
                            </a:xfrm>
                            <a:prstGeom prst="rect">
                              <a:avLst/>
                            </a:prstGeom>
                            <a:solidFill>
                              <a:srgbClr val="FFFFFF">
                                <a:alpha val="50195"/>
                              </a:srgbClr>
                            </a:solidFill>
                            <a:ln w="28575">
                              <a:solidFill>
                                <a:srgbClr val="000000"/>
                              </a:solidFill>
                              <a:miter lim="800000"/>
                              <a:headEnd/>
                              <a:tailEnd/>
                            </a:ln>
                          </wps:spPr>
                          <wps:txbx>
                            <w:txbxContent>
                              <w:p w14:paraId="5B2DB1A6" w14:textId="77777777" w:rsidR="00B97195" w:rsidRDefault="00B97195" w:rsidP="00620359">
                                <w:pPr>
                                  <w:tabs>
                                    <w:tab w:val="center" w:pos="7080"/>
                                    <w:tab w:val="right" w:pos="14160"/>
                                  </w:tabs>
                                  <w:rPr>
                                    <w:b/>
                                  </w:rPr>
                                </w:pPr>
                                <w:r>
                                  <w:t xml:space="preserve">                                                                                                   </w:t>
                                </w:r>
                                <w:r w:rsidRPr="006A0761">
                                  <w:rPr>
                                    <w:b/>
                                  </w:rPr>
                                  <w:t>Partnership with the Community</w:t>
                                </w:r>
                              </w:p>
                              <w:p w14:paraId="03050E31" w14:textId="77777777" w:rsidR="00B97195" w:rsidRDefault="00B97195" w:rsidP="00620359">
                                <w:pPr>
                                  <w:tabs>
                                    <w:tab w:val="center" w:pos="7080"/>
                                    <w:tab w:val="right" w:pos="14160"/>
                                  </w:tabs>
                                  <w:rPr>
                                    <w:b/>
                                  </w:rPr>
                                </w:pPr>
                                <w:r>
                                  <w:rPr>
                                    <w:b/>
                                  </w:rPr>
                                  <w:t>Communication, Collaboration Consultation                                                                                                            Whanau hui/fono/P.T.A.</w:t>
                                </w:r>
                                <w:r>
                                  <w:rPr>
                                    <w:b/>
                                  </w:rPr>
                                  <w:tab/>
                                </w:r>
                                <w:r>
                                  <w:rPr>
                                    <w:b/>
                                  </w:rPr>
                                  <w:tab/>
                                </w:r>
                              </w:p>
                              <w:p w14:paraId="73FE1BF4" w14:textId="77777777" w:rsidR="00B97195" w:rsidRDefault="00B97195" w:rsidP="00620359">
                                <w:pPr>
                                  <w:tabs>
                                    <w:tab w:val="center" w:pos="7080"/>
                                    <w:tab w:val="right" w:pos="14160"/>
                                  </w:tabs>
                                  <w:rPr>
                                    <w:b/>
                                  </w:rPr>
                                </w:pPr>
                                <w:r>
                                  <w:rPr>
                                    <w:b/>
                                  </w:rPr>
                                  <w:t xml:space="preserve">Regular School newsletters                                                Development of school wide direction/curriculum for Māori medium education                  </w:t>
                                </w:r>
                              </w:p>
                              <w:p w14:paraId="76835BA5" w14:textId="77777777" w:rsidR="00B97195" w:rsidRPr="006A0761" w:rsidRDefault="00B97195" w:rsidP="00620359">
                                <w:pPr>
                                  <w:tabs>
                                    <w:tab w:val="center" w:pos="7080"/>
                                    <w:tab w:val="right" w:pos="14160"/>
                                  </w:tabs>
                                  <w:rPr>
                                    <w:b/>
                                  </w:rPr>
                                </w:pPr>
                                <w:r>
                                  <w:rPr>
                                    <w:b/>
                                  </w:rPr>
                                  <w:t xml:space="preserve">Twice annually reporting student achievement    Implement  literacy programmes for parents. Eg Read Together, HIPPY, </w:t>
                                </w:r>
                              </w:p>
                            </w:txbxContent>
                          </wps:txbx>
                          <wps:bodyPr rot="0" vert="horz" wrap="square" lIns="36000" tIns="36000" rIns="126000" bIns="45720" anchor="t" anchorCtr="0" upright="1">
                            <a:noAutofit/>
                          </wps:bodyPr>
                        </wps:wsp>
                        <wps:wsp>
                          <wps:cNvPr id="39" name="Text Box 805"/>
                          <wps:cNvSpPr txBox="1">
                            <a:spLocks/>
                          </wps:cNvSpPr>
                          <wps:spPr bwMode="auto">
                            <a:xfrm>
                              <a:off x="4638" y="1487"/>
                              <a:ext cx="3288" cy="2154"/>
                            </a:xfrm>
                            <a:prstGeom prst="rect">
                              <a:avLst/>
                            </a:prstGeom>
                            <a:solidFill>
                              <a:srgbClr val="FFFFFF">
                                <a:alpha val="50195"/>
                              </a:srgbClr>
                            </a:solidFill>
                            <a:ln w="28575">
                              <a:solidFill>
                                <a:srgbClr val="000000"/>
                              </a:solidFill>
                              <a:miter lim="800000"/>
                              <a:headEnd/>
                              <a:tailEnd/>
                            </a:ln>
                          </wps:spPr>
                          <wps:txbx>
                            <w:txbxContent>
                              <w:p w14:paraId="7EF093F5" w14:textId="77777777" w:rsidR="00B97195" w:rsidRDefault="00B97195" w:rsidP="00620359">
                                <w:pPr>
                                  <w:rPr>
                                    <w:b/>
                                  </w:rPr>
                                </w:pPr>
                                <w:r w:rsidRPr="003C4976">
                                  <w:rPr>
                                    <w:b/>
                                  </w:rPr>
                                  <w:t>Finance</w:t>
                                </w:r>
                              </w:p>
                              <w:p w14:paraId="6E692BC4" w14:textId="77777777" w:rsidR="00B97195" w:rsidRPr="003C4976" w:rsidRDefault="00B97195" w:rsidP="00620359">
                                <w:pPr>
                                  <w:numPr>
                                    <w:ilvl w:val="0"/>
                                    <w:numId w:val="6"/>
                                  </w:numPr>
                                  <w:rPr>
                                    <w:sz w:val="22"/>
                                  </w:rPr>
                                </w:pPr>
                                <w:r w:rsidRPr="003C4976">
                                  <w:rPr>
                                    <w:sz w:val="22"/>
                                  </w:rPr>
                                  <w:t>Budget based on income</w:t>
                                </w:r>
                              </w:p>
                              <w:p w14:paraId="53C0F184" w14:textId="77777777" w:rsidR="00B97195" w:rsidRDefault="00B97195" w:rsidP="00620359">
                                <w:pPr>
                                  <w:numPr>
                                    <w:ilvl w:val="0"/>
                                    <w:numId w:val="6"/>
                                  </w:numPr>
                                  <w:rPr>
                                    <w:sz w:val="22"/>
                                  </w:rPr>
                                </w:pPr>
                                <w:r w:rsidRPr="003C4976">
                                  <w:rPr>
                                    <w:sz w:val="22"/>
                                  </w:rPr>
                                  <w:t>Regular review of financial position</w:t>
                                </w:r>
                                <w:r>
                                  <w:rPr>
                                    <w:sz w:val="22"/>
                                  </w:rPr>
                                  <w:t>.</w:t>
                                </w:r>
                              </w:p>
                              <w:p w14:paraId="2BFE43C6" w14:textId="77777777" w:rsidR="00B97195" w:rsidRDefault="00B97195" w:rsidP="00620359">
                                <w:pPr>
                                  <w:numPr>
                                    <w:ilvl w:val="0"/>
                                    <w:numId w:val="6"/>
                                  </w:numPr>
                                  <w:rPr>
                                    <w:sz w:val="22"/>
                                  </w:rPr>
                                </w:pPr>
                                <w:r>
                                  <w:rPr>
                                    <w:sz w:val="22"/>
                                  </w:rPr>
                                  <w:t>New  5YA funds</w:t>
                                </w:r>
                              </w:p>
                              <w:p w14:paraId="547ACF35" w14:textId="77777777" w:rsidR="00B97195" w:rsidRPr="003C4976" w:rsidRDefault="00B97195" w:rsidP="00620359">
                                <w:pPr>
                                  <w:numPr>
                                    <w:ilvl w:val="0"/>
                                    <w:numId w:val="6"/>
                                  </w:numPr>
                                  <w:rPr>
                                    <w:sz w:val="22"/>
                                  </w:rPr>
                                </w:pPr>
                                <w:r>
                                  <w:rPr>
                                    <w:sz w:val="22"/>
                                  </w:rPr>
                                  <w:t xml:space="preserve">First year “No Donations” </w:t>
                                </w:r>
                              </w:p>
                              <w:p w14:paraId="066BFAA6" w14:textId="77777777" w:rsidR="00B97195" w:rsidRPr="003C4976" w:rsidRDefault="00B97195" w:rsidP="00620359">
                                <w:r>
                                  <w:rPr>
                                    <w:sz w:val="22"/>
                                  </w:rPr>
                                  <w:t xml:space="preserve">            </w:t>
                                </w:r>
                              </w:p>
                              <w:p w14:paraId="777B7656" w14:textId="77777777" w:rsidR="00B97195" w:rsidRDefault="00B97195" w:rsidP="00620359">
                                <w:pPr>
                                  <w:ind w:left="360"/>
                                </w:pPr>
                              </w:p>
                              <w:p w14:paraId="5677BEBF" w14:textId="77777777" w:rsidR="00B97195" w:rsidRDefault="00B97195" w:rsidP="00620359"/>
                            </w:txbxContent>
                          </wps:txbx>
                          <wps:bodyPr rot="0" vert="horz" wrap="square" lIns="36000" tIns="36000" rIns="126000" bIns="45720" anchor="t" anchorCtr="0" upright="1">
                            <a:noAutofit/>
                          </wps:bodyPr>
                        </wps:wsp>
                        <wps:wsp>
                          <wps:cNvPr id="40" name="Text Box 806"/>
                          <wps:cNvSpPr txBox="1">
                            <a:spLocks/>
                          </wps:cNvSpPr>
                          <wps:spPr bwMode="auto">
                            <a:xfrm>
                              <a:off x="8403" y="1487"/>
                              <a:ext cx="3288" cy="2154"/>
                            </a:xfrm>
                            <a:prstGeom prst="rect">
                              <a:avLst/>
                            </a:prstGeom>
                            <a:solidFill>
                              <a:srgbClr val="FFFFFF">
                                <a:alpha val="50195"/>
                              </a:srgbClr>
                            </a:solidFill>
                            <a:ln w="28575">
                              <a:solidFill>
                                <a:srgbClr val="000000"/>
                              </a:solidFill>
                              <a:miter lim="800000"/>
                              <a:headEnd/>
                              <a:tailEnd/>
                            </a:ln>
                          </wps:spPr>
                          <wps:txbx>
                            <w:txbxContent>
                              <w:p w14:paraId="2FD69531" w14:textId="77777777" w:rsidR="00B97195" w:rsidRPr="00296CF1" w:rsidRDefault="00B97195" w:rsidP="00296CF1">
                                <w:pPr>
                                  <w:rPr>
                                    <w:b/>
                                  </w:rPr>
                                </w:pPr>
                                <w:r w:rsidRPr="003C4976">
                                  <w:rPr>
                                    <w:b/>
                                  </w:rPr>
                                  <w:t>Property</w:t>
                                </w:r>
                              </w:p>
                              <w:p w14:paraId="5626356B" w14:textId="77777777" w:rsidR="00B97195" w:rsidRDefault="00B97195" w:rsidP="001956D3">
                                <w:pPr>
                                  <w:numPr>
                                    <w:ilvl w:val="0"/>
                                    <w:numId w:val="7"/>
                                  </w:numPr>
                                  <w:rPr>
                                    <w:sz w:val="22"/>
                                  </w:rPr>
                                </w:pPr>
                                <w:r>
                                  <w:rPr>
                                    <w:sz w:val="22"/>
                                  </w:rPr>
                                  <w:t>Up-grade R12/13 toilets.</w:t>
                                </w:r>
                              </w:p>
                              <w:p w14:paraId="12DC21B1" w14:textId="77777777" w:rsidR="00B97195" w:rsidRDefault="00B97195" w:rsidP="001956D3">
                                <w:pPr>
                                  <w:numPr>
                                    <w:ilvl w:val="0"/>
                                    <w:numId w:val="7"/>
                                  </w:numPr>
                                  <w:rPr>
                                    <w:sz w:val="22"/>
                                  </w:rPr>
                                </w:pPr>
                                <w:r>
                                  <w:rPr>
                                    <w:sz w:val="22"/>
                                  </w:rPr>
                                  <w:t>Install new basket swings</w:t>
                                </w:r>
                              </w:p>
                              <w:p w14:paraId="22053248" w14:textId="44DDFC1A" w:rsidR="00B97195" w:rsidRPr="009172AC" w:rsidRDefault="00B97195" w:rsidP="009172AC">
                                <w:pPr>
                                  <w:numPr>
                                    <w:ilvl w:val="0"/>
                                    <w:numId w:val="7"/>
                                  </w:numPr>
                                  <w:rPr>
                                    <w:sz w:val="22"/>
                                  </w:rPr>
                                </w:pPr>
                                <w:r>
                                  <w:rPr>
                                    <w:sz w:val="22"/>
                                  </w:rPr>
                                  <w:t>Up-grade Room 3</w:t>
                                </w:r>
                              </w:p>
                              <w:p w14:paraId="3C66C9BA" w14:textId="77777777" w:rsidR="00B97195" w:rsidRDefault="00B97195" w:rsidP="001956D3">
                                <w:pPr>
                                  <w:numPr>
                                    <w:ilvl w:val="0"/>
                                    <w:numId w:val="7"/>
                                  </w:numPr>
                                  <w:rPr>
                                    <w:sz w:val="22"/>
                                  </w:rPr>
                                </w:pPr>
                                <w:r>
                                  <w:rPr>
                                    <w:sz w:val="22"/>
                                  </w:rPr>
                                  <w:t>Complete exterior paint</w:t>
                                </w:r>
                              </w:p>
                              <w:p w14:paraId="4E55A8AE" w14:textId="77777777" w:rsidR="00B97195" w:rsidRDefault="00B97195" w:rsidP="001956D3">
                                <w:pPr>
                                  <w:numPr>
                                    <w:ilvl w:val="0"/>
                                    <w:numId w:val="7"/>
                                  </w:numPr>
                                  <w:rPr>
                                    <w:sz w:val="22"/>
                                  </w:rPr>
                                </w:pPr>
                                <w:r>
                                  <w:rPr>
                                    <w:sz w:val="22"/>
                                  </w:rPr>
                                  <w:t>MOE new classrooms &amp;SVF</w:t>
                                </w:r>
                              </w:p>
                              <w:p w14:paraId="4734F952" w14:textId="77777777" w:rsidR="00B97195" w:rsidRPr="003C4976" w:rsidRDefault="00B97195" w:rsidP="009172AC">
                                <w:pPr>
                                  <w:ind w:left="360"/>
                                  <w:rPr>
                                    <w:sz w:val="22"/>
                                  </w:rPr>
                                </w:pPr>
                              </w:p>
                            </w:txbxContent>
                          </wps:txbx>
                          <wps:bodyPr rot="0" vert="horz" wrap="square" lIns="36000" tIns="36000" rIns="126000" bIns="45720" anchor="t" anchorCtr="0" upright="1">
                            <a:noAutofit/>
                          </wps:bodyPr>
                        </wps:wsp>
                        <wps:wsp>
                          <wps:cNvPr id="41" name="Text Box 807"/>
                          <wps:cNvSpPr txBox="1">
                            <a:spLocks/>
                          </wps:cNvSpPr>
                          <wps:spPr bwMode="auto">
                            <a:xfrm>
                              <a:off x="1176" y="1698"/>
                              <a:ext cx="3240" cy="7483"/>
                            </a:xfrm>
                            <a:prstGeom prst="rect">
                              <a:avLst/>
                            </a:prstGeom>
                            <a:solidFill>
                              <a:srgbClr val="FFFFFF">
                                <a:alpha val="50195"/>
                              </a:srgbClr>
                            </a:solidFill>
                            <a:ln w="28575">
                              <a:solidFill>
                                <a:srgbClr val="000000"/>
                              </a:solidFill>
                              <a:miter lim="800000"/>
                              <a:headEnd/>
                              <a:tailEnd/>
                            </a:ln>
                          </wps:spPr>
                          <wps:txbx>
                            <w:txbxContent>
                              <w:p w14:paraId="7AB420D8" w14:textId="77777777" w:rsidR="00B97195" w:rsidRPr="003C4976" w:rsidRDefault="00B97195" w:rsidP="00620359">
                                <w:pPr>
                                  <w:ind w:left="360"/>
                                  <w:rPr>
                                    <w:b/>
                                    <w:sz w:val="22"/>
                                  </w:rPr>
                                </w:pPr>
                                <w:r w:rsidRPr="003C4976">
                                  <w:rPr>
                                    <w:b/>
                                    <w:sz w:val="22"/>
                                  </w:rPr>
                                  <w:t>Teaching and Learning</w:t>
                                </w:r>
                              </w:p>
                              <w:p w14:paraId="6B5D0869" w14:textId="77777777" w:rsidR="00B97195" w:rsidRDefault="00B97195" w:rsidP="00620359">
                                <w:pPr>
                                  <w:ind w:left="360"/>
                                  <w:rPr>
                                    <w:b/>
                                    <w:sz w:val="22"/>
                                  </w:rPr>
                                </w:pPr>
                                <w:r w:rsidRPr="003C4976">
                                  <w:rPr>
                                    <w:b/>
                                    <w:sz w:val="22"/>
                                  </w:rPr>
                                  <w:t xml:space="preserve">Project development </w:t>
                                </w:r>
                              </w:p>
                              <w:p w14:paraId="6B188D6B" w14:textId="77777777" w:rsidR="00B97195" w:rsidRPr="00187D0A" w:rsidRDefault="00B97195" w:rsidP="00620359">
                                <w:pPr>
                                  <w:ind w:left="360"/>
                                  <w:rPr>
                                    <w:b/>
                                    <w:sz w:val="22"/>
                                  </w:rPr>
                                </w:pPr>
                                <w:r w:rsidRPr="003C4976">
                                  <w:rPr>
                                    <w:b/>
                                    <w:sz w:val="22"/>
                                  </w:rPr>
                                  <w:t>and/or focus</w:t>
                                </w:r>
                              </w:p>
                              <w:p w14:paraId="27F623A8" w14:textId="77777777" w:rsidR="00B97195" w:rsidRPr="003C4976" w:rsidRDefault="00B97195" w:rsidP="00620359">
                                <w:pPr>
                                  <w:numPr>
                                    <w:ilvl w:val="0"/>
                                    <w:numId w:val="10"/>
                                  </w:numPr>
                                  <w:rPr>
                                    <w:sz w:val="22"/>
                                  </w:rPr>
                                </w:pPr>
                                <w:r w:rsidRPr="003C4976">
                                  <w:rPr>
                                    <w:sz w:val="22"/>
                                  </w:rPr>
                                  <w:t>All children at accu</w:t>
                                </w:r>
                                <w:r>
                                  <w:rPr>
                                    <w:sz w:val="22"/>
                                  </w:rPr>
                                  <w:t>rate instructional  stage/level</w:t>
                                </w:r>
                                <w:r w:rsidRPr="003C4976">
                                  <w:rPr>
                                    <w:sz w:val="22"/>
                                  </w:rPr>
                                  <w:t xml:space="preserve"> and grouped accordingly.</w:t>
                                </w:r>
                              </w:p>
                              <w:p w14:paraId="28C29928" w14:textId="77777777" w:rsidR="00B97195" w:rsidRPr="003C4976" w:rsidRDefault="00B97195" w:rsidP="00620359">
                                <w:pPr>
                                  <w:numPr>
                                    <w:ilvl w:val="0"/>
                                    <w:numId w:val="10"/>
                                  </w:numPr>
                                  <w:rPr>
                                    <w:sz w:val="22"/>
                                  </w:rPr>
                                </w:pPr>
                                <w:r>
                                  <w:rPr>
                                    <w:sz w:val="22"/>
                                  </w:rPr>
                                  <w:t>Numeracy &amp; Literacy</w:t>
                                </w:r>
                                <w:r w:rsidRPr="003C4976">
                                  <w:rPr>
                                    <w:sz w:val="22"/>
                                  </w:rPr>
                                  <w:t xml:space="preserve"> occurs daily</w:t>
                                </w:r>
                              </w:p>
                              <w:p w14:paraId="4C7A650E" w14:textId="77777777" w:rsidR="00B97195" w:rsidRPr="003C4976" w:rsidRDefault="00B97195" w:rsidP="00620359">
                                <w:pPr>
                                  <w:numPr>
                                    <w:ilvl w:val="0"/>
                                    <w:numId w:val="10"/>
                                  </w:numPr>
                                  <w:rPr>
                                    <w:sz w:val="22"/>
                                  </w:rPr>
                                </w:pPr>
                                <w:r w:rsidRPr="003C4976">
                                  <w:rPr>
                                    <w:sz w:val="22"/>
                                  </w:rPr>
                                  <w:t>Evidence based teaching</w:t>
                                </w:r>
                              </w:p>
                              <w:p w14:paraId="0E83958B" w14:textId="77777777" w:rsidR="00B97195" w:rsidRDefault="00B97195" w:rsidP="00620359">
                                <w:pPr>
                                  <w:numPr>
                                    <w:ilvl w:val="0"/>
                                    <w:numId w:val="10"/>
                                  </w:numPr>
                                  <w:rPr>
                                    <w:sz w:val="22"/>
                                  </w:rPr>
                                </w:pPr>
                                <w:r w:rsidRPr="003C4976">
                                  <w:rPr>
                                    <w:sz w:val="22"/>
                                  </w:rPr>
                                  <w:t xml:space="preserve">Assessment data gathered to </w:t>
                                </w:r>
                                <w:r>
                                  <w:rPr>
                                    <w:sz w:val="22"/>
                                  </w:rPr>
                                  <w:t>inform practice</w:t>
                                </w:r>
                              </w:p>
                              <w:p w14:paraId="690CA599" w14:textId="77777777" w:rsidR="00B97195" w:rsidRPr="003C4976" w:rsidRDefault="00B97195" w:rsidP="00620359">
                                <w:pPr>
                                  <w:numPr>
                                    <w:ilvl w:val="0"/>
                                    <w:numId w:val="10"/>
                                  </w:numPr>
                                  <w:rPr>
                                    <w:sz w:val="22"/>
                                  </w:rPr>
                                </w:pPr>
                                <w:r>
                                  <w:rPr>
                                    <w:sz w:val="22"/>
                                  </w:rPr>
                                  <w:t>School wide moderation</w:t>
                                </w:r>
                              </w:p>
                              <w:p w14:paraId="2539CFF3" w14:textId="77777777" w:rsidR="00B97195" w:rsidRPr="003C4976" w:rsidRDefault="00B97195" w:rsidP="00620359">
                                <w:pPr>
                                  <w:rPr>
                                    <w:sz w:val="22"/>
                                  </w:rPr>
                                </w:pPr>
                              </w:p>
                              <w:p w14:paraId="35EB704D" w14:textId="77777777" w:rsidR="00B97195" w:rsidRDefault="00B97195" w:rsidP="00620359">
                                <w:pPr>
                                  <w:numPr>
                                    <w:ilvl w:val="0"/>
                                    <w:numId w:val="10"/>
                                  </w:numPr>
                                  <w:rPr>
                                    <w:sz w:val="22"/>
                                  </w:rPr>
                                </w:pPr>
                                <w:r>
                                  <w:rPr>
                                    <w:sz w:val="22"/>
                                  </w:rPr>
                                  <w:t>Major Professional development focus: Writing.</w:t>
                                </w:r>
                              </w:p>
                              <w:p w14:paraId="243FF757" w14:textId="77777777" w:rsidR="00B97195" w:rsidRPr="0018702A" w:rsidRDefault="00B97195" w:rsidP="0018702A">
                                <w:pPr>
                                  <w:rPr>
                                    <w:bCs/>
                                    <w:sz w:val="22"/>
                                  </w:rPr>
                                </w:pPr>
                                <w:r w:rsidRPr="0018702A">
                                  <w:rPr>
                                    <w:bCs/>
                                    <w:sz w:val="22"/>
                                  </w:rPr>
                                  <w:t>Other focus areas</w:t>
                                </w:r>
                              </w:p>
                              <w:p w14:paraId="45009561" w14:textId="77777777" w:rsidR="00B97195" w:rsidRPr="0018702A" w:rsidRDefault="00B97195" w:rsidP="0018702A">
                                <w:pPr>
                                  <w:numPr>
                                    <w:ilvl w:val="0"/>
                                    <w:numId w:val="10"/>
                                  </w:numPr>
                                  <w:rPr>
                                    <w:bCs/>
                                    <w:sz w:val="22"/>
                                  </w:rPr>
                                </w:pPr>
                                <w:r w:rsidRPr="0018702A">
                                  <w:rPr>
                                    <w:bCs/>
                                    <w:sz w:val="22"/>
                                  </w:rPr>
                                  <w:t>Mathematics</w:t>
                                </w:r>
                              </w:p>
                              <w:p w14:paraId="426F7CBC" w14:textId="77777777" w:rsidR="00B97195" w:rsidRPr="0018702A" w:rsidRDefault="00B97195" w:rsidP="0018702A">
                                <w:pPr>
                                  <w:numPr>
                                    <w:ilvl w:val="0"/>
                                    <w:numId w:val="10"/>
                                  </w:numPr>
                                  <w:rPr>
                                    <w:bCs/>
                                    <w:sz w:val="22"/>
                                  </w:rPr>
                                </w:pPr>
                                <w:r w:rsidRPr="0018702A">
                                  <w:rPr>
                                    <w:bCs/>
                                    <w:sz w:val="22"/>
                                  </w:rPr>
                                  <w:t>Digital Curriculum</w:t>
                                </w:r>
                              </w:p>
                              <w:p w14:paraId="4A11119C" w14:textId="77777777" w:rsidR="00B97195" w:rsidRPr="0018702A" w:rsidRDefault="00B97195" w:rsidP="0018702A">
                                <w:pPr>
                                  <w:numPr>
                                    <w:ilvl w:val="0"/>
                                    <w:numId w:val="10"/>
                                  </w:numPr>
                                  <w:rPr>
                                    <w:bCs/>
                                    <w:sz w:val="22"/>
                                  </w:rPr>
                                </w:pPr>
                                <w:r w:rsidRPr="0018702A">
                                  <w:rPr>
                                    <w:bCs/>
                                    <w:sz w:val="22"/>
                                  </w:rPr>
                                  <w:t xml:space="preserve">IY4T/ PB4L </w:t>
                                </w:r>
                              </w:p>
                              <w:p w14:paraId="0BDD7B4C" w14:textId="77777777" w:rsidR="00B97195" w:rsidRPr="0018702A" w:rsidRDefault="00B97195" w:rsidP="0018702A">
                                <w:pPr>
                                  <w:numPr>
                                    <w:ilvl w:val="0"/>
                                    <w:numId w:val="10"/>
                                  </w:numPr>
                                  <w:rPr>
                                    <w:bCs/>
                                    <w:sz w:val="22"/>
                                  </w:rPr>
                                </w:pPr>
                                <w:r w:rsidRPr="0018702A">
                                  <w:rPr>
                                    <w:bCs/>
                                    <w:sz w:val="22"/>
                                  </w:rPr>
                                  <w:t xml:space="preserve">Appraisal </w:t>
                                </w:r>
                              </w:p>
                              <w:p w14:paraId="4ACFBC1F" w14:textId="77777777" w:rsidR="00B97195" w:rsidRPr="0018702A" w:rsidRDefault="00B97195" w:rsidP="0018702A">
                                <w:pPr>
                                  <w:numPr>
                                    <w:ilvl w:val="0"/>
                                    <w:numId w:val="10"/>
                                  </w:numPr>
                                  <w:rPr>
                                    <w:bCs/>
                                    <w:sz w:val="22"/>
                                  </w:rPr>
                                </w:pPr>
                                <w:proofErr w:type="spellStart"/>
                                <w:r w:rsidRPr="0018702A">
                                  <w:rPr>
                                    <w:bCs/>
                                    <w:sz w:val="22"/>
                                  </w:rPr>
                                  <w:t>Taakaro</w:t>
                                </w:r>
                                <w:proofErr w:type="spellEnd"/>
                                <w:r w:rsidRPr="0018702A">
                                  <w:rPr>
                                    <w:bCs/>
                                    <w:sz w:val="22"/>
                                  </w:rPr>
                                  <w:t xml:space="preserve"> </w:t>
                                </w:r>
                                <w:proofErr w:type="spellStart"/>
                                <w:r w:rsidRPr="0018702A">
                                  <w:rPr>
                                    <w:bCs/>
                                    <w:sz w:val="22"/>
                                  </w:rPr>
                                  <w:t>ora</w:t>
                                </w:r>
                                <w:proofErr w:type="spellEnd"/>
                              </w:p>
                              <w:p w14:paraId="1E70BCDE" w14:textId="77777777" w:rsidR="00B97195" w:rsidRDefault="00B97195" w:rsidP="00620359">
                                <w:pPr>
                                  <w:numPr>
                                    <w:ilvl w:val="0"/>
                                    <w:numId w:val="10"/>
                                  </w:numPr>
                                  <w:rPr>
                                    <w:sz w:val="22"/>
                                  </w:rPr>
                                </w:pPr>
                              </w:p>
                              <w:p w14:paraId="660A4EB0" w14:textId="77777777" w:rsidR="00B97195" w:rsidRDefault="00B97195" w:rsidP="001956D3">
                                <w:pPr>
                                  <w:rPr>
                                    <w:sz w:val="22"/>
                                  </w:rPr>
                                </w:pPr>
                              </w:p>
                              <w:p w14:paraId="34799F10" w14:textId="77777777" w:rsidR="00B97195" w:rsidRDefault="00B97195" w:rsidP="001956D3">
                                <w:pPr>
                                  <w:ind w:left="1080"/>
                                  <w:rPr>
                                    <w:sz w:val="22"/>
                                  </w:rPr>
                                </w:pPr>
                              </w:p>
                              <w:p w14:paraId="38D7FC95" w14:textId="77777777" w:rsidR="00B97195" w:rsidRDefault="00B97195" w:rsidP="001956D3">
                                <w:pPr>
                                  <w:rPr>
                                    <w:sz w:val="22"/>
                                  </w:rPr>
                                </w:pPr>
                              </w:p>
                              <w:p w14:paraId="5101BCD1" w14:textId="77777777" w:rsidR="00B97195" w:rsidRDefault="00B97195" w:rsidP="001956D3">
                                <w:pPr>
                                  <w:rPr>
                                    <w:sz w:val="22"/>
                                  </w:rPr>
                                </w:pPr>
                              </w:p>
                              <w:p w14:paraId="4AB56BDA" w14:textId="77777777" w:rsidR="00B97195" w:rsidRDefault="00B97195" w:rsidP="001956D3">
                                <w:pPr>
                                  <w:rPr>
                                    <w:sz w:val="22"/>
                                  </w:rPr>
                                </w:pPr>
                              </w:p>
                              <w:p w14:paraId="2CF76070" w14:textId="77777777" w:rsidR="00B97195" w:rsidRPr="003C4976" w:rsidRDefault="00B97195" w:rsidP="00620359">
                                <w:pPr>
                                  <w:numPr>
                                    <w:ilvl w:val="0"/>
                                    <w:numId w:val="10"/>
                                  </w:numPr>
                                  <w:rPr>
                                    <w:sz w:val="22"/>
                                  </w:rPr>
                                </w:pPr>
                                <w:r>
                                  <w:rPr>
                                    <w:sz w:val="22"/>
                                  </w:rPr>
                                  <w:t xml:space="preserve"> </w:t>
                                </w:r>
                              </w:p>
                              <w:p w14:paraId="293B8527" w14:textId="77777777" w:rsidR="00B97195" w:rsidRPr="00912BB6" w:rsidRDefault="00B97195" w:rsidP="0018702A">
                                <w:pPr>
                                  <w:rPr>
                                    <w:b/>
                                    <w:sz w:val="22"/>
                                  </w:rPr>
                                </w:pPr>
                                <w:r>
                                  <w:rPr>
                                    <w:b/>
                                    <w:sz w:val="22"/>
                                  </w:rPr>
                                  <w:t>Other focus areas</w:t>
                                </w:r>
                              </w:p>
                              <w:p w14:paraId="6B6FE230" w14:textId="77777777" w:rsidR="00B97195" w:rsidRDefault="00B97195" w:rsidP="0018702A">
                                <w:pPr>
                                  <w:numPr>
                                    <w:ilvl w:val="0"/>
                                    <w:numId w:val="12"/>
                                  </w:numPr>
                                  <w:rPr>
                                    <w:b/>
                                    <w:sz w:val="22"/>
                                  </w:rPr>
                                </w:pPr>
                                <w:r>
                                  <w:rPr>
                                    <w:b/>
                                    <w:sz w:val="22"/>
                                  </w:rPr>
                                  <w:t>Mathematics</w:t>
                                </w:r>
                              </w:p>
                              <w:p w14:paraId="3E452E0B" w14:textId="77777777" w:rsidR="00B97195" w:rsidRDefault="00B97195" w:rsidP="0018702A">
                                <w:pPr>
                                  <w:numPr>
                                    <w:ilvl w:val="0"/>
                                    <w:numId w:val="12"/>
                                  </w:numPr>
                                  <w:rPr>
                                    <w:b/>
                                    <w:sz w:val="22"/>
                                  </w:rPr>
                                </w:pPr>
                                <w:r>
                                  <w:rPr>
                                    <w:b/>
                                    <w:sz w:val="22"/>
                                  </w:rPr>
                                  <w:t>Digital Curriculum</w:t>
                                </w:r>
                              </w:p>
                              <w:p w14:paraId="7F043755" w14:textId="77777777" w:rsidR="00B97195" w:rsidRDefault="00B97195" w:rsidP="0018702A">
                                <w:pPr>
                                  <w:numPr>
                                    <w:ilvl w:val="0"/>
                                    <w:numId w:val="12"/>
                                  </w:numPr>
                                  <w:rPr>
                                    <w:b/>
                                    <w:sz w:val="22"/>
                                  </w:rPr>
                                </w:pPr>
                                <w:r w:rsidRPr="00B54556">
                                  <w:rPr>
                                    <w:b/>
                                    <w:sz w:val="22"/>
                                  </w:rPr>
                                  <w:t xml:space="preserve">IY4T/ PB4L </w:t>
                                </w:r>
                              </w:p>
                              <w:p w14:paraId="5FCBA1D3" w14:textId="77777777" w:rsidR="00B97195" w:rsidRDefault="00B97195" w:rsidP="0018702A">
                                <w:pPr>
                                  <w:numPr>
                                    <w:ilvl w:val="0"/>
                                    <w:numId w:val="12"/>
                                  </w:numPr>
                                  <w:rPr>
                                    <w:b/>
                                    <w:sz w:val="22"/>
                                  </w:rPr>
                                </w:pPr>
                                <w:r>
                                  <w:rPr>
                                    <w:b/>
                                    <w:sz w:val="22"/>
                                  </w:rPr>
                                  <w:t xml:space="preserve">Appraisal </w:t>
                                </w:r>
                              </w:p>
                              <w:p w14:paraId="220C15DD" w14:textId="77777777" w:rsidR="00B97195" w:rsidRDefault="00B97195" w:rsidP="0018702A">
                                <w:pPr>
                                  <w:numPr>
                                    <w:ilvl w:val="0"/>
                                    <w:numId w:val="12"/>
                                  </w:numPr>
                                  <w:rPr>
                                    <w:b/>
                                    <w:sz w:val="22"/>
                                  </w:rPr>
                                </w:pPr>
                                <w:proofErr w:type="spellStart"/>
                                <w:r>
                                  <w:rPr>
                                    <w:b/>
                                    <w:sz w:val="22"/>
                                  </w:rPr>
                                  <w:t>Taakaro</w:t>
                                </w:r>
                                <w:proofErr w:type="spellEnd"/>
                                <w:r>
                                  <w:rPr>
                                    <w:b/>
                                    <w:sz w:val="22"/>
                                  </w:rPr>
                                  <w:t xml:space="preserve"> </w:t>
                                </w:r>
                                <w:proofErr w:type="spellStart"/>
                                <w:r>
                                  <w:rPr>
                                    <w:b/>
                                    <w:sz w:val="22"/>
                                  </w:rPr>
                                  <w:t>ora</w:t>
                                </w:r>
                                <w:proofErr w:type="spellEnd"/>
                              </w:p>
                              <w:p w14:paraId="44AF7C94" w14:textId="77777777" w:rsidR="00B97195" w:rsidRDefault="00B97195" w:rsidP="00620359">
                                <w:pPr>
                                  <w:rPr>
                                    <w:sz w:val="22"/>
                                  </w:rPr>
                                </w:pPr>
                              </w:p>
                            </w:txbxContent>
                          </wps:txbx>
                          <wps:bodyPr rot="0" vert="horz" wrap="square" lIns="36000" tIns="36000" rIns="126000" bIns="45720" anchor="t" anchorCtr="0" upright="1">
                            <a:noAutofit/>
                          </wps:bodyPr>
                        </wps:wsp>
                      </wpg:grpSp>
                      <wpg:grpSp>
                        <wpg:cNvPr id="42" name="Group 808"/>
                        <wpg:cNvGrpSpPr>
                          <a:grpSpLocks/>
                        </wpg:cNvGrpSpPr>
                        <wpg:grpSpPr bwMode="auto">
                          <a:xfrm>
                            <a:off x="4320" y="3599"/>
                            <a:ext cx="7740" cy="5592"/>
                            <a:chOff x="4320" y="3597"/>
                            <a:chExt cx="7740" cy="5592"/>
                          </a:xfrm>
                        </wpg:grpSpPr>
                        <wps:wsp>
                          <wps:cNvPr id="44" name="Text Box 810"/>
                          <wps:cNvSpPr txBox="1">
                            <a:spLocks/>
                          </wps:cNvSpPr>
                          <wps:spPr bwMode="auto">
                            <a:xfrm>
                              <a:off x="4661" y="6837"/>
                              <a:ext cx="3288" cy="2154"/>
                            </a:xfrm>
                            <a:prstGeom prst="rect">
                              <a:avLst/>
                            </a:prstGeom>
                            <a:solidFill>
                              <a:srgbClr val="FFFFFF">
                                <a:alpha val="50195"/>
                              </a:srgbClr>
                            </a:solidFill>
                            <a:ln w="28575">
                              <a:solidFill>
                                <a:srgbClr val="000000"/>
                              </a:solidFill>
                              <a:miter lim="800000"/>
                              <a:headEnd/>
                              <a:tailEnd/>
                            </a:ln>
                          </wps:spPr>
                          <wps:txbx>
                            <w:txbxContent>
                              <w:p w14:paraId="27D4CEA8" w14:textId="77777777" w:rsidR="00B97195" w:rsidRPr="00930320" w:rsidRDefault="00B97195" w:rsidP="00620359">
                                <w:pPr>
                                  <w:rPr>
                                    <w:b/>
                                  </w:rPr>
                                </w:pPr>
                                <w:r w:rsidRPr="00930320">
                                  <w:rPr>
                                    <w:b/>
                                  </w:rPr>
                                  <w:t>Health &amp; Safety</w:t>
                                </w:r>
                              </w:p>
                              <w:p w14:paraId="2A08DBF9" w14:textId="77777777" w:rsidR="00B97195" w:rsidRDefault="00B97195" w:rsidP="00620359">
                                <w:pPr>
                                  <w:numPr>
                                    <w:ilvl w:val="0"/>
                                    <w:numId w:val="8"/>
                                  </w:numPr>
                                  <w:rPr>
                                    <w:sz w:val="22"/>
                                  </w:rPr>
                                </w:pPr>
                                <w:r>
                                  <w:rPr>
                                    <w:sz w:val="22"/>
                                  </w:rPr>
                                  <w:t>Walking buses</w:t>
                                </w:r>
                              </w:p>
                              <w:p w14:paraId="30EBAA3D" w14:textId="77777777" w:rsidR="00B97195" w:rsidRDefault="00B97195" w:rsidP="00620359">
                                <w:pPr>
                                  <w:numPr>
                                    <w:ilvl w:val="0"/>
                                    <w:numId w:val="8"/>
                                  </w:numPr>
                                  <w:rPr>
                                    <w:sz w:val="22"/>
                                  </w:rPr>
                                </w:pPr>
                                <w:r>
                                  <w:rPr>
                                    <w:sz w:val="22"/>
                                  </w:rPr>
                                  <w:t>Anti-bullying – PB4L</w:t>
                                </w:r>
                              </w:p>
                              <w:p w14:paraId="5BEEA446" w14:textId="77777777" w:rsidR="00B97195" w:rsidRDefault="00B97195" w:rsidP="00620359">
                                <w:pPr>
                                  <w:numPr>
                                    <w:ilvl w:val="0"/>
                                    <w:numId w:val="8"/>
                                  </w:numPr>
                                  <w:rPr>
                                    <w:sz w:val="22"/>
                                  </w:rPr>
                                </w:pPr>
                                <w:r>
                                  <w:rPr>
                                    <w:sz w:val="22"/>
                                  </w:rPr>
                                  <w:t>Life Education year</w:t>
                                </w:r>
                              </w:p>
                              <w:p w14:paraId="6D210185" w14:textId="77777777" w:rsidR="00B97195" w:rsidRPr="003C4976" w:rsidRDefault="00B97195" w:rsidP="00620359">
                                <w:pPr>
                                  <w:numPr>
                                    <w:ilvl w:val="0"/>
                                    <w:numId w:val="8"/>
                                  </w:numPr>
                                  <w:rPr>
                                    <w:sz w:val="22"/>
                                  </w:rPr>
                                </w:pPr>
                                <w:r>
                                  <w:rPr>
                                    <w:sz w:val="22"/>
                                  </w:rPr>
                                  <w:t>Review of H &amp;S practices</w:t>
                                </w:r>
                              </w:p>
                              <w:p w14:paraId="26444155" w14:textId="77777777" w:rsidR="00B97195" w:rsidRDefault="00B97195" w:rsidP="00905030">
                                <w:pPr>
                                  <w:ind w:left="360"/>
                                  <w:rPr>
                                    <w:sz w:val="22"/>
                                  </w:rPr>
                                </w:pPr>
                              </w:p>
                              <w:p w14:paraId="238B10A7" w14:textId="77777777" w:rsidR="00B97195" w:rsidRPr="003C4976" w:rsidRDefault="00B97195" w:rsidP="00620359">
                                <w:pPr>
                                  <w:ind w:left="720"/>
                                  <w:rPr>
                                    <w:sz w:val="22"/>
                                  </w:rPr>
                                </w:pPr>
                              </w:p>
                            </w:txbxContent>
                          </wps:txbx>
                          <wps:bodyPr rot="0" vert="horz" wrap="square" lIns="36000" tIns="36000" rIns="126000" bIns="45720" anchor="t" anchorCtr="0" upright="1">
                            <a:noAutofit/>
                          </wps:bodyPr>
                        </wps:wsp>
                        <wps:wsp>
                          <wps:cNvPr id="45" name="Text Box 811"/>
                          <wps:cNvSpPr txBox="1">
                            <a:spLocks/>
                          </wps:cNvSpPr>
                          <wps:spPr bwMode="auto">
                            <a:xfrm>
                              <a:off x="8414" y="6837"/>
                              <a:ext cx="3288" cy="2154"/>
                            </a:xfrm>
                            <a:prstGeom prst="rect">
                              <a:avLst/>
                            </a:prstGeom>
                            <a:solidFill>
                              <a:srgbClr val="FFFFFF">
                                <a:alpha val="50195"/>
                              </a:srgbClr>
                            </a:solidFill>
                            <a:ln w="28575">
                              <a:solidFill>
                                <a:srgbClr val="000000"/>
                              </a:solidFill>
                              <a:miter lim="800000"/>
                              <a:headEnd/>
                              <a:tailEnd/>
                            </a:ln>
                          </wps:spPr>
                          <wps:txbx>
                            <w:txbxContent>
                              <w:p w14:paraId="18DD6B84" w14:textId="77777777" w:rsidR="00B97195" w:rsidRDefault="00B97195" w:rsidP="00620359">
                                <w:pPr>
                                  <w:rPr>
                                    <w:b/>
                                  </w:rPr>
                                </w:pPr>
                                <w:proofErr w:type="spellStart"/>
                                <w:r>
                                  <w:rPr>
                                    <w:b/>
                                  </w:rPr>
                                  <w:t>Self Review</w:t>
                                </w:r>
                                <w:proofErr w:type="spellEnd"/>
                              </w:p>
                              <w:p w14:paraId="01725F4E" w14:textId="77777777" w:rsidR="00B97195" w:rsidRPr="003C4976" w:rsidRDefault="00B97195" w:rsidP="00620359">
                                <w:pPr>
                                  <w:numPr>
                                    <w:ilvl w:val="0"/>
                                    <w:numId w:val="9"/>
                                  </w:numPr>
                                  <w:rPr>
                                    <w:sz w:val="22"/>
                                  </w:rPr>
                                </w:pPr>
                                <w:r w:rsidRPr="003C4976">
                                  <w:rPr>
                                    <w:sz w:val="22"/>
                                  </w:rPr>
                                  <w:t>On-going cycle of review</w:t>
                                </w:r>
                              </w:p>
                              <w:p w14:paraId="0353A624" w14:textId="01B62D3F" w:rsidR="00B97195" w:rsidRPr="00AB48E2" w:rsidRDefault="00B97195" w:rsidP="00AB48E2">
                                <w:pPr>
                                  <w:ind w:left="360"/>
                                  <w:rPr>
                                    <w:sz w:val="22"/>
                                  </w:rPr>
                                </w:pPr>
                              </w:p>
                              <w:p w14:paraId="3B19586E" w14:textId="6919F3A1" w:rsidR="00B97195" w:rsidRPr="002D67ED" w:rsidRDefault="00B97195" w:rsidP="007E057D">
                                <w:pPr>
                                  <w:numPr>
                                    <w:ilvl w:val="0"/>
                                    <w:numId w:val="9"/>
                                  </w:numPr>
                                  <w:rPr>
                                    <w:sz w:val="22"/>
                                  </w:rPr>
                                </w:pPr>
                                <w:r>
                                  <w:rPr>
                                    <w:sz w:val="22"/>
                                  </w:rPr>
                                  <w:t>BOT</w:t>
                                </w:r>
                                <w:r w:rsidR="00AB48E2">
                                  <w:rPr>
                                    <w:sz w:val="22"/>
                                  </w:rPr>
                                  <w:t xml:space="preserve"> working</w:t>
                                </w:r>
                                <w:r>
                                  <w:rPr>
                                    <w:sz w:val="22"/>
                                  </w:rPr>
                                  <w:t xml:space="preserve"> with NZSTA facilitator</w:t>
                                </w:r>
                              </w:p>
                            </w:txbxContent>
                          </wps:txbx>
                          <wps:bodyPr rot="0" vert="horz" wrap="square" lIns="36000" tIns="36000" rIns="126000" bIns="45720" anchor="t" anchorCtr="0" upright="1">
                            <a:noAutofit/>
                          </wps:bodyPr>
                        </wps:wsp>
                        <wpg:grpSp>
                          <wpg:cNvPr id="46" name="Group 812"/>
                          <wpg:cNvGrpSpPr>
                            <a:grpSpLocks/>
                          </wpg:cNvGrpSpPr>
                          <wpg:grpSpPr bwMode="auto">
                            <a:xfrm>
                              <a:off x="8215" y="6638"/>
                              <a:ext cx="1" cy="2551"/>
                              <a:chOff x="8215" y="6638"/>
                              <a:chExt cx="1" cy="2551"/>
                            </a:xfrm>
                          </wpg:grpSpPr>
                          <wps:wsp>
                            <wps:cNvPr id="47" name="Line 813"/>
                            <wps:cNvCnPr>
                              <a:cxnSpLocks/>
                            </wps:cNvCnPr>
                            <wps:spPr bwMode="auto">
                              <a:xfrm>
                                <a:off x="8215" y="6638"/>
                                <a:ext cx="1" cy="2551"/>
                              </a:xfrm>
                              <a:prstGeom prst="line">
                                <a:avLst/>
                              </a:prstGeom>
                              <a:noFill/>
                              <a:ln w="444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grpSp>
                          <wpg:cNvPr id="48" name="Group 814"/>
                          <wpg:cNvGrpSpPr>
                            <a:grpSpLocks/>
                          </wpg:cNvGrpSpPr>
                          <wpg:grpSpPr bwMode="auto">
                            <a:xfrm>
                              <a:off x="4320" y="3597"/>
                              <a:ext cx="7740" cy="3235"/>
                              <a:chOff x="4320" y="3597"/>
                              <a:chExt cx="7740" cy="3235"/>
                            </a:xfrm>
                          </wpg:grpSpPr>
                          <wps:wsp>
                            <wps:cNvPr id="49" name="Text Box 815"/>
                            <wps:cNvSpPr txBox="1">
                              <a:spLocks/>
                            </wps:cNvSpPr>
                            <wps:spPr bwMode="auto">
                              <a:xfrm>
                                <a:off x="4657" y="3756"/>
                                <a:ext cx="7030" cy="2835"/>
                              </a:xfrm>
                              <a:prstGeom prst="rect">
                                <a:avLst/>
                              </a:prstGeom>
                              <a:solidFill>
                                <a:srgbClr val="FFFFFF">
                                  <a:alpha val="50195"/>
                                </a:srgbClr>
                              </a:solidFill>
                              <a:ln w="3810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14:paraId="149606F2" w14:textId="77777777" w:rsidR="00B97195" w:rsidRDefault="00B97195" w:rsidP="00620359">
                                  <w:pPr>
                                    <w:rPr>
                                      <w:b/>
                                    </w:rPr>
                                  </w:pPr>
                                </w:p>
                                <w:p w14:paraId="5A952683" w14:textId="77777777" w:rsidR="00B97195" w:rsidRPr="009C0F3E" w:rsidRDefault="00B97195" w:rsidP="00620359">
                                  <w:pPr>
                                    <w:rPr>
                                      <w:b/>
                                    </w:rPr>
                                  </w:pPr>
                                  <w:r>
                                    <w:rPr>
                                      <w:b/>
                                    </w:rPr>
                                    <w:t xml:space="preserve">   </w:t>
                                  </w:r>
                                  <w:r w:rsidRPr="009C0F3E">
                                    <w:rPr>
                                      <w:b/>
                                    </w:rPr>
                                    <w:t>Priority areas for improving student achievement</w:t>
                                  </w:r>
                                </w:p>
                                <w:p w14:paraId="26F35D10" w14:textId="77777777" w:rsidR="00B97195" w:rsidRPr="009C0F3E" w:rsidRDefault="00B97195" w:rsidP="00620359">
                                  <w:pPr>
                                    <w:numPr>
                                      <w:ilvl w:val="0"/>
                                      <w:numId w:val="4"/>
                                    </w:numPr>
                                  </w:pPr>
                                  <w:r w:rsidRPr="009C0F3E">
                                    <w:t>L</w:t>
                                  </w:r>
                                  <w:r>
                                    <w:t>iteracy and numercy at years 1-6 the focus</w:t>
                                  </w:r>
                                </w:p>
                                <w:p w14:paraId="6145F0BF" w14:textId="77777777" w:rsidR="00B97195" w:rsidRDefault="00B97195" w:rsidP="002B1674">
                                  <w:pPr>
                                    <w:numPr>
                                      <w:ilvl w:val="0"/>
                                      <w:numId w:val="4"/>
                                    </w:numPr>
                                  </w:pPr>
                                  <w:r>
                                    <w:t>Focussed teacher development</w:t>
                                  </w:r>
                                  <w:r w:rsidRPr="009C0F3E">
                                    <w:t xml:space="preserve"> i</w:t>
                                  </w:r>
                                  <w:r>
                                    <w:t>n Literacy/writing</w:t>
                                  </w:r>
                                </w:p>
                                <w:p w14:paraId="5331C998" w14:textId="77777777" w:rsidR="00B97195" w:rsidRDefault="00B97195" w:rsidP="00620359">
                                  <w:pPr>
                                    <w:numPr>
                                      <w:ilvl w:val="0"/>
                                      <w:numId w:val="4"/>
                                    </w:numPr>
                                  </w:pPr>
                                  <w:r>
                                    <w:t xml:space="preserve">Engage in </w:t>
                                  </w:r>
                                  <w:proofErr w:type="spellStart"/>
                                  <w:r>
                                    <w:t>Taakaro</w:t>
                                  </w:r>
                                  <w:proofErr w:type="spellEnd"/>
                                  <w:r>
                                    <w:t xml:space="preserve"> Ora – Health &amp; Wellbeing</w:t>
                                  </w:r>
                                </w:p>
                                <w:p w14:paraId="380FAFE0" w14:textId="77777777" w:rsidR="00B97195" w:rsidRDefault="00B97195" w:rsidP="00620359">
                                  <w:pPr>
                                    <w:numPr>
                                      <w:ilvl w:val="0"/>
                                      <w:numId w:val="4"/>
                                    </w:numPr>
                                  </w:pPr>
                                  <w:r>
                                    <w:t>Implement  new Digital Technologies Curriculum</w:t>
                                  </w:r>
                                </w:p>
                                <w:p w14:paraId="4CDAEE2E" w14:textId="77777777" w:rsidR="00B97195" w:rsidRDefault="00B97195" w:rsidP="00620359">
                                  <w:pPr>
                                    <w:numPr>
                                      <w:ilvl w:val="0"/>
                                      <w:numId w:val="4"/>
                                    </w:numPr>
                                  </w:pPr>
                                  <w:r>
                                    <w:t>Continue to build on  teacher inquiry/cultural competencies  in appraisal</w:t>
                                  </w:r>
                                </w:p>
                                <w:p w14:paraId="05F03155" w14:textId="77777777" w:rsidR="00B97195" w:rsidRPr="009C0F3E" w:rsidRDefault="00B97195" w:rsidP="006E4CDD">
                                  <w:pPr>
                                    <w:ind w:left="360"/>
                                  </w:pPr>
                                </w:p>
                              </w:txbxContent>
                            </wps:txbx>
                            <wps:bodyPr rot="0" vert="horz" wrap="square" lIns="36000" tIns="36000" rIns="126000" bIns="45720" anchor="t" anchorCtr="0" upright="1">
                              <a:noAutofit/>
                            </wps:bodyPr>
                          </wps:wsp>
                          <wpg:grpSp>
                            <wpg:cNvPr id="50" name="Group 816"/>
                            <wpg:cNvGrpSpPr>
                              <a:grpSpLocks/>
                            </wpg:cNvGrpSpPr>
                            <wpg:grpSpPr bwMode="auto">
                              <a:xfrm>
                                <a:off x="4320" y="3597"/>
                                <a:ext cx="7740" cy="3235"/>
                                <a:chOff x="4320" y="3597"/>
                                <a:chExt cx="7740" cy="3235"/>
                              </a:xfrm>
                            </wpg:grpSpPr>
                            <wps:wsp>
                              <wps:cNvPr id="51" name="Line 817"/>
                              <wps:cNvCnPr>
                                <a:cxnSpLocks/>
                              </wps:cNvCnPr>
                              <wps:spPr bwMode="auto">
                                <a:xfrm>
                                  <a:off x="4320" y="5252"/>
                                  <a:ext cx="360" cy="1"/>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2" name="Line 818"/>
                              <wps:cNvCnPr>
                                <a:cxnSpLocks/>
                              </wps:cNvCnPr>
                              <wps:spPr bwMode="auto">
                                <a:xfrm flipH="1">
                                  <a:off x="11700" y="5275"/>
                                  <a:ext cx="360" cy="1"/>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3" name="Line 819"/>
                              <wps:cNvCnPr>
                                <a:cxnSpLocks/>
                              </wps:cNvCnPr>
                              <wps:spPr bwMode="auto">
                                <a:xfrm>
                                  <a:off x="6337" y="3597"/>
                                  <a:ext cx="1" cy="22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820"/>
                              <wps:cNvCnPr>
                                <a:cxnSpLocks/>
                              </wps:cNvCnPr>
                              <wps:spPr bwMode="auto">
                                <a:xfrm>
                                  <a:off x="10080" y="3597"/>
                                  <a:ext cx="1" cy="22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821"/>
                              <wps:cNvCnPr>
                                <a:cxnSpLocks/>
                              </wps:cNvCnPr>
                              <wps:spPr bwMode="auto">
                                <a:xfrm>
                                  <a:off x="6390" y="6652"/>
                                  <a:ext cx="1" cy="17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56" name="Line 822"/>
                              <wps:cNvCnPr>
                                <a:cxnSpLocks/>
                              </wps:cNvCnPr>
                              <wps:spPr bwMode="auto">
                                <a:xfrm>
                                  <a:off x="10065" y="6662"/>
                                  <a:ext cx="1" cy="17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7F45D5D" id="Group 801" o:spid="_x0000_s1083" style="position:absolute;margin-left:-16.85pt;margin-top:44.35pt;width:770.4pt;height:458.8pt;z-index:251664384" coordorigin="1176,1487" coordsize="13796,95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">
                <v:group id="Group 802" o:spid="_x0000_s1084" style="position:absolute;left:1176;top:1487;width:13796;height:9533" coordorigin="1176,1487" coordsize="13796,953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Text Box 804" o:spid="_x0000_s1085" type="#_x0000_t202" style="position:absolute;left:1200;top:9400;width:13772;height:16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" strokeweight="2.25pt">
                    <v:fill opacity="32896f"/>
                    <v:path arrowok="t"/>
                    <v:textbox inset="1mm,1mm,3.5mm">
                      <w:txbxContent>
                        <w:p w14:paraId="5B2DB1A6" w14:textId="77777777" w:rsidR="00B97195" w:rsidRDefault="00B97195" w:rsidP="00620359">
                          <w:pPr>
                            <w:tabs>
                              <w:tab w:val="center" w:pos="7080"/>
                              <w:tab w:val="right" w:pos="14160"/>
                            </w:tabs>
                            <w:rPr>
                              <w:b/>
                            </w:rPr>
                          </w:pPr>
                          <w:r>
                            <w:t xml:space="preserve">                                                                                                   </w:t>
                          </w:r>
                          <w:r w:rsidRPr="006A0761">
                            <w:rPr>
                              <w:b/>
                            </w:rPr>
                            <w:t>Partnership with the Community</w:t>
                          </w:r>
                        </w:p>
                        <w:p w14:paraId="03050E31" w14:textId="77777777" w:rsidR="00B97195" w:rsidRDefault="00B97195" w:rsidP="00620359">
                          <w:pPr>
                            <w:tabs>
                              <w:tab w:val="center" w:pos="7080"/>
                              <w:tab w:val="right" w:pos="14160"/>
                            </w:tabs>
                            <w:rPr>
                              <w:b/>
                            </w:rPr>
                          </w:pPr>
                          <w:r>
                            <w:rPr>
                              <w:b/>
                            </w:rPr>
                            <w:t>Communication, Collaboration Consultation                                                                                                            Whanau hui/fono/P.T.A.</w:t>
                          </w:r>
                          <w:r>
                            <w:rPr>
                              <w:b/>
                            </w:rPr>
                            <w:tab/>
                          </w:r>
                          <w:r>
                            <w:rPr>
                              <w:b/>
                            </w:rPr>
                            <w:tab/>
                          </w:r>
                        </w:p>
                        <w:p w14:paraId="73FE1BF4" w14:textId="77777777" w:rsidR="00B97195" w:rsidRDefault="00B97195" w:rsidP="00620359">
                          <w:pPr>
                            <w:tabs>
                              <w:tab w:val="center" w:pos="7080"/>
                              <w:tab w:val="right" w:pos="14160"/>
                            </w:tabs>
                            <w:rPr>
                              <w:b/>
                            </w:rPr>
                          </w:pPr>
                          <w:r>
                            <w:rPr>
                              <w:b/>
                            </w:rPr>
                            <w:t xml:space="preserve">Regular School newsletters                                                Development of school wide direction/curriculum for Māori medium education                  </w:t>
                          </w:r>
                        </w:p>
                        <w:p w14:paraId="76835BA5" w14:textId="77777777" w:rsidR="00B97195" w:rsidRPr="006A0761" w:rsidRDefault="00B97195" w:rsidP="00620359">
                          <w:pPr>
                            <w:tabs>
                              <w:tab w:val="center" w:pos="7080"/>
                              <w:tab w:val="right" w:pos="14160"/>
                            </w:tabs>
                            <w:rPr>
                              <w:b/>
                            </w:rPr>
                          </w:pPr>
                          <w:r>
                            <w:rPr>
                              <w:b/>
                            </w:rPr>
                            <w:t xml:space="preserve">Twice annually reporting student achievement    Implement  literacy programmes for parents. Eg Read Together, HIPPY, </w:t>
                          </w:r>
                        </w:p>
                      </w:txbxContent>
                    </v:textbox>
                  </v:shape>
                  <v:shape id="Text Box 805" o:spid="_x0000_s1086" type="#_x0000_t202" style="position:absolute;left:4638;top:1487;width:3288;height:21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" strokeweight="2.25pt">
                    <v:fill opacity="32896f"/>
                    <v:path arrowok="t"/>
                    <v:textbox inset="1mm,1mm,3.5mm">
                      <w:txbxContent>
                        <w:p w14:paraId="7EF093F5" w14:textId="77777777" w:rsidR="00B97195" w:rsidRDefault="00B97195" w:rsidP="00620359">
                          <w:pPr>
                            <w:rPr>
                              <w:b/>
                            </w:rPr>
                          </w:pPr>
                          <w:r w:rsidRPr="003C4976">
                            <w:rPr>
                              <w:b/>
                            </w:rPr>
                            <w:t>Finance</w:t>
                          </w:r>
                        </w:p>
                        <w:p w14:paraId="6E692BC4" w14:textId="77777777" w:rsidR="00B97195" w:rsidRPr="003C4976" w:rsidRDefault="00B97195" w:rsidP="00620359">
                          <w:pPr>
                            <w:numPr>
                              <w:ilvl w:val="0"/>
                              <w:numId w:val="6"/>
                            </w:numPr>
                            <w:rPr>
                              <w:sz w:val="22"/>
                            </w:rPr>
                          </w:pPr>
                          <w:r w:rsidRPr="003C4976">
                            <w:rPr>
                              <w:sz w:val="22"/>
                            </w:rPr>
                            <w:t>Budget based on income</w:t>
                          </w:r>
                        </w:p>
                        <w:p w14:paraId="53C0F184" w14:textId="77777777" w:rsidR="00B97195" w:rsidRDefault="00B97195" w:rsidP="00620359">
                          <w:pPr>
                            <w:numPr>
                              <w:ilvl w:val="0"/>
                              <w:numId w:val="6"/>
                            </w:numPr>
                            <w:rPr>
                              <w:sz w:val="22"/>
                            </w:rPr>
                          </w:pPr>
                          <w:r w:rsidRPr="003C4976">
                            <w:rPr>
                              <w:sz w:val="22"/>
                            </w:rPr>
                            <w:t>Regular review of financial position</w:t>
                          </w:r>
                          <w:r>
                            <w:rPr>
                              <w:sz w:val="22"/>
                            </w:rPr>
                            <w:t>.</w:t>
                          </w:r>
                        </w:p>
                        <w:p w14:paraId="2BFE43C6" w14:textId="77777777" w:rsidR="00B97195" w:rsidRDefault="00B97195" w:rsidP="00620359">
                          <w:pPr>
                            <w:numPr>
                              <w:ilvl w:val="0"/>
                              <w:numId w:val="6"/>
                            </w:numPr>
                            <w:rPr>
                              <w:sz w:val="22"/>
                            </w:rPr>
                          </w:pPr>
                          <w:r>
                            <w:rPr>
                              <w:sz w:val="22"/>
                            </w:rPr>
                            <w:t>New  5YA funds</w:t>
                          </w:r>
                        </w:p>
                        <w:p w14:paraId="547ACF35" w14:textId="77777777" w:rsidR="00B97195" w:rsidRPr="003C4976" w:rsidRDefault="00B97195" w:rsidP="00620359">
                          <w:pPr>
                            <w:numPr>
                              <w:ilvl w:val="0"/>
                              <w:numId w:val="6"/>
                            </w:numPr>
                            <w:rPr>
                              <w:sz w:val="22"/>
                            </w:rPr>
                          </w:pPr>
                          <w:r>
                            <w:rPr>
                              <w:sz w:val="22"/>
                            </w:rPr>
                            <w:t xml:space="preserve">First year “No Donations” </w:t>
                          </w:r>
                        </w:p>
                        <w:p w14:paraId="066BFAA6" w14:textId="77777777" w:rsidR="00B97195" w:rsidRPr="003C4976" w:rsidRDefault="00B97195" w:rsidP="00620359">
                          <w:r>
                            <w:rPr>
                              <w:sz w:val="22"/>
                            </w:rPr>
                            <w:t xml:space="preserve">            </w:t>
                          </w:r>
                        </w:p>
                        <w:p w14:paraId="777B7656" w14:textId="77777777" w:rsidR="00B97195" w:rsidRDefault="00B97195" w:rsidP="00620359">
                          <w:pPr>
                            <w:ind w:left="360"/>
                          </w:pPr>
                        </w:p>
                        <w:p w14:paraId="5677BEBF" w14:textId="77777777" w:rsidR="00B97195" w:rsidRDefault="00B97195" w:rsidP="00620359"/>
                      </w:txbxContent>
                    </v:textbox>
                  </v:shape>
                  <v:shape id="Text Box 806" o:spid="_x0000_s1087" type="#_x0000_t202" style="position:absolute;left:8403;top:1487;width:3288;height:21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" strokeweight="2.25pt">
                    <v:fill opacity="32896f"/>
                    <v:path arrowok="t"/>
                    <v:textbox inset="1mm,1mm,3.5mm">
                      <w:txbxContent>
                        <w:p w14:paraId="2FD69531" w14:textId="77777777" w:rsidR="00B97195" w:rsidRPr="00296CF1" w:rsidRDefault="00B97195" w:rsidP="00296CF1">
                          <w:pPr>
                            <w:rPr>
                              <w:b/>
                            </w:rPr>
                          </w:pPr>
                          <w:r w:rsidRPr="003C4976">
                            <w:rPr>
                              <w:b/>
                            </w:rPr>
                            <w:t>Property</w:t>
                          </w:r>
                        </w:p>
                        <w:p w14:paraId="5626356B" w14:textId="77777777" w:rsidR="00B97195" w:rsidRDefault="00B97195" w:rsidP="001956D3">
                          <w:pPr>
                            <w:numPr>
                              <w:ilvl w:val="0"/>
                              <w:numId w:val="7"/>
                            </w:numPr>
                            <w:rPr>
                              <w:sz w:val="22"/>
                            </w:rPr>
                          </w:pPr>
                          <w:r>
                            <w:rPr>
                              <w:sz w:val="22"/>
                            </w:rPr>
                            <w:t>Up-grade R12/13 toilets.</w:t>
                          </w:r>
                        </w:p>
                        <w:p w14:paraId="12DC21B1" w14:textId="77777777" w:rsidR="00B97195" w:rsidRDefault="00B97195" w:rsidP="001956D3">
                          <w:pPr>
                            <w:numPr>
                              <w:ilvl w:val="0"/>
                              <w:numId w:val="7"/>
                            </w:numPr>
                            <w:rPr>
                              <w:sz w:val="22"/>
                            </w:rPr>
                          </w:pPr>
                          <w:r>
                            <w:rPr>
                              <w:sz w:val="22"/>
                            </w:rPr>
                            <w:t>Install new basket swings</w:t>
                          </w:r>
                        </w:p>
                        <w:p w14:paraId="22053248" w14:textId="44DDFC1A" w:rsidR="00B97195" w:rsidRPr="009172AC" w:rsidRDefault="00B97195" w:rsidP="009172AC">
                          <w:pPr>
                            <w:numPr>
                              <w:ilvl w:val="0"/>
                              <w:numId w:val="7"/>
                            </w:numPr>
                            <w:rPr>
                              <w:sz w:val="22"/>
                            </w:rPr>
                          </w:pPr>
                          <w:r>
                            <w:rPr>
                              <w:sz w:val="22"/>
                            </w:rPr>
                            <w:t>Up-grade Room 3</w:t>
                          </w:r>
                        </w:p>
                        <w:p w14:paraId="3C66C9BA" w14:textId="77777777" w:rsidR="00B97195" w:rsidRDefault="00B97195" w:rsidP="001956D3">
                          <w:pPr>
                            <w:numPr>
                              <w:ilvl w:val="0"/>
                              <w:numId w:val="7"/>
                            </w:numPr>
                            <w:rPr>
                              <w:sz w:val="22"/>
                            </w:rPr>
                          </w:pPr>
                          <w:r>
                            <w:rPr>
                              <w:sz w:val="22"/>
                            </w:rPr>
                            <w:t>Complete exterior paint</w:t>
                          </w:r>
                        </w:p>
                        <w:p w14:paraId="4E55A8AE" w14:textId="77777777" w:rsidR="00B97195" w:rsidRDefault="00B97195" w:rsidP="001956D3">
                          <w:pPr>
                            <w:numPr>
                              <w:ilvl w:val="0"/>
                              <w:numId w:val="7"/>
                            </w:numPr>
                            <w:rPr>
                              <w:sz w:val="22"/>
                            </w:rPr>
                          </w:pPr>
                          <w:r>
                            <w:rPr>
                              <w:sz w:val="22"/>
                            </w:rPr>
                            <w:t>MOE new classrooms &amp;SVF</w:t>
                          </w:r>
                        </w:p>
                        <w:p w14:paraId="4734F952" w14:textId="77777777" w:rsidR="00B97195" w:rsidRPr="003C4976" w:rsidRDefault="00B97195" w:rsidP="009172AC">
                          <w:pPr>
                            <w:ind w:left="360"/>
                            <w:rPr>
                              <w:sz w:val="22"/>
                            </w:rPr>
                          </w:pPr>
                        </w:p>
                      </w:txbxContent>
                    </v:textbox>
                  </v:shape>
                  <v:shape id="Text Box 807" o:spid="_x0000_s1088" type="#_x0000_t202" style="position:absolute;left:1176;top:1698;width:3240;height:74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" strokeweight="2.25pt">
                    <v:fill opacity="32896f"/>
                    <v:path arrowok="t"/>
                    <v:textbox inset="1mm,1mm,3.5mm">
                      <w:txbxContent>
                        <w:p w14:paraId="7AB420D8" w14:textId="77777777" w:rsidR="00B97195" w:rsidRPr="003C4976" w:rsidRDefault="00B97195" w:rsidP="00620359">
                          <w:pPr>
                            <w:ind w:left="360"/>
                            <w:rPr>
                              <w:b/>
                              <w:sz w:val="22"/>
                            </w:rPr>
                          </w:pPr>
                          <w:r w:rsidRPr="003C4976">
                            <w:rPr>
                              <w:b/>
                              <w:sz w:val="22"/>
                            </w:rPr>
                            <w:t>Teaching and Learning</w:t>
                          </w:r>
                        </w:p>
                        <w:p w14:paraId="6B5D0869" w14:textId="77777777" w:rsidR="00B97195" w:rsidRDefault="00B97195" w:rsidP="00620359">
                          <w:pPr>
                            <w:ind w:left="360"/>
                            <w:rPr>
                              <w:b/>
                              <w:sz w:val="22"/>
                            </w:rPr>
                          </w:pPr>
                          <w:r w:rsidRPr="003C4976">
                            <w:rPr>
                              <w:b/>
                              <w:sz w:val="22"/>
                            </w:rPr>
                            <w:t xml:space="preserve">Project development </w:t>
                          </w:r>
                        </w:p>
                        <w:p w14:paraId="6B188D6B" w14:textId="77777777" w:rsidR="00B97195" w:rsidRPr="00187D0A" w:rsidRDefault="00B97195" w:rsidP="00620359">
                          <w:pPr>
                            <w:ind w:left="360"/>
                            <w:rPr>
                              <w:b/>
                              <w:sz w:val="22"/>
                            </w:rPr>
                          </w:pPr>
                          <w:r w:rsidRPr="003C4976">
                            <w:rPr>
                              <w:b/>
                              <w:sz w:val="22"/>
                            </w:rPr>
                            <w:t>and/or focus</w:t>
                          </w:r>
                        </w:p>
                        <w:p w14:paraId="27F623A8" w14:textId="77777777" w:rsidR="00B97195" w:rsidRPr="003C4976" w:rsidRDefault="00B97195" w:rsidP="00620359">
                          <w:pPr>
                            <w:numPr>
                              <w:ilvl w:val="0"/>
                              <w:numId w:val="10"/>
                            </w:numPr>
                            <w:rPr>
                              <w:sz w:val="22"/>
                            </w:rPr>
                          </w:pPr>
                          <w:r w:rsidRPr="003C4976">
                            <w:rPr>
                              <w:sz w:val="22"/>
                            </w:rPr>
                            <w:t>All children at accu</w:t>
                          </w:r>
                          <w:r>
                            <w:rPr>
                              <w:sz w:val="22"/>
                            </w:rPr>
                            <w:t>rate instructional  stage/level</w:t>
                          </w:r>
                          <w:r w:rsidRPr="003C4976">
                            <w:rPr>
                              <w:sz w:val="22"/>
                            </w:rPr>
                            <w:t xml:space="preserve"> and grouped accordingly.</w:t>
                          </w:r>
                        </w:p>
                        <w:p w14:paraId="28C29928" w14:textId="77777777" w:rsidR="00B97195" w:rsidRPr="003C4976" w:rsidRDefault="00B97195" w:rsidP="00620359">
                          <w:pPr>
                            <w:numPr>
                              <w:ilvl w:val="0"/>
                              <w:numId w:val="10"/>
                            </w:numPr>
                            <w:rPr>
                              <w:sz w:val="22"/>
                            </w:rPr>
                          </w:pPr>
                          <w:r>
                            <w:rPr>
                              <w:sz w:val="22"/>
                            </w:rPr>
                            <w:t>Numeracy &amp; Literacy</w:t>
                          </w:r>
                          <w:r w:rsidRPr="003C4976">
                            <w:rPr>
                              <w:sz w:val="22"/>
                            </w:rPr>
                            <w:t xml:space="preserve"> occurs daily</w:t>
                          </w:r>
                        </w:p>
                        <w:p w14:paraId="4C7A650E" w14:textId="77777777" w:rsidR="00B97195" w:rsidRPr="003C4976" w:rsidRDefault="00B97195" w:rsidP="00620359">
                          <w:pPr>
                            <w:numPr>
                              <w:ilvl w:val="0"/>
                              <w:numId w:val="10"/>
                            </w:numPr>
                            <w:rPr>
                              <w:sz w:val="22"/>
                            </w:rPr>
                          </w:pPr>
                          <w:r w:rsidRPr="003C4976">
                            <w:rPr>
                              <w:sz w:val="22"/>
                            </w:rPr>
                            <w:t>Evidence based teaching</w:t>
                          </w:r>
                        </w:p>
                        <w:p w14:paraId="0E83958B" w14:textId="77777777" w:rsidR="00B97195" w:rsidRDefault="00B97195" w:rsidP="00620359">
                          <w:pPr>
                            <w:numPr>
                              <w:ilvl w:val="0"/>
                              <w:numId w:val="10"/>
                            </w:numPr>
                            <w:rPr>
                              <w:sz w:val="22"/>
                            </w:rPr>
                          </w:pPr>
                          <w:r w:rsidRPr="003C4976">
                            <w:rPr>
                              <w:sz w:val="22"/>
                            </w:rPr>
                            <w:t xml:space="preserve">Assessment data gathered to </w:t>
                          </w:r>
                          <w:r>
                            <w:rPr>
                              <w:sz w:val="22"/>
                            </w:rPr>
                            <w:t>inform practice</w:t>
                          </w:r>
                        </w:p>
                        <w:p w14:paraId="690CA599" w14:textId="77777777" w:rsidR="00B97195" w:rsidRPr="003C4976" w:rsidRDefault="00B97195" w:rsidP="00620359">
                          <w:pPr>
                            <w:numPr>
                              <w:ilvl w:val="0"/>
                              <w:numId w:val="10"/>
                            </w:numPr>
                            <w:rPr>
                              <w:sz w:val="22"/>
                            </w:rPr>
                          </w:pPr>
                          <w:r>
                            <w:rPr>
                              <w:sz w:val="22"/>
                            </w:rPr>
                            <w:t>School wide moderation</w:t>
                          </w:r>
                        </w:p>
                        <w:p w14:paraId="2539CFF3" w14:textId="77777777" w:rsidR="00B97195" w:rsidRPr="003C4976" w:rsidRDefault="00B97195" w:rsidP="00620359">
                          <w:pPr>
                            <w:rPr>
                              <w:sz w:val="22"/>
                            </w:rPr>
                          </w:pPr>
                        </w:p>
                        <w:p w14:paraId="35EB704D" w14:textId="77777777" w:rsidR="00B97195" w:rsidRDefault="00B97195" w:rsidP="00620359">
                          <w:pPr>
                            <w:numPr>
                              <w:ilvl w:val="0"/>
                              <w:numId w:val="10"/>
                            </w:numPr>
                            <w:rPr>
                              <w:sz w:val="22"/>
                            </w:rPr>
                          </w:pPr>
                          <w:r>
                            <w:rPr>
                              <w:sz w:val="22"/>
                            </w:rPr>
                            <w:t>Major Professional development focus: Writing.</w:t>
                          </w:r>
                        </w:p>
                        <w:p w14:paraId="243FF757" w14:textId="77777777" w:rsidR="00B97195" w:rsidRPr="0018702A" w:rsidRDefault="00B97195" w:rsidP="0018702A">
                          <w:pPr>
                            <w:rPr>
                              <w:bCs/>
                              <w:sz w:val="22"/>
                            </w:rPr>
                          </w:pPr>
                          <w:r w:rsidRPr="0018702A">
                            <w:rPr>
                              <w:bCs/>
                              <w:sz w:val="22"/>
                            </w:rPr>
                            <w:t>Other focus areas</w:t>
                          </w:r>
                        </w:p>
                        <w:p w14:paraId="45009561" w14:textId="77777777" w:rsidR="00B97195" w:rsidRPr="0018702A" w:rsidRDefault="00B97195" w:rsidP="0018702A">
                          <w:pPr>
                            <w:numPr>
                              <w:ilvl w:val="0"/>
                              <w:numId w:val="10"/>
                            </w:numPr>
                            <w:rPr>
                              <w:bCs/>
                              <w:sz w:val="22"/>
                            </w:rPr>
                          </w:pPr>
                          <w:r w:rsidRPr="0018702A">
                            <w:rPr>
                              <w:bCs/>
                              <w:sz w:val="22"/>
                            </w:rPr>
                            <w:t>Mathematics</w:t>
                          </w:r>
                        </w:p>
                        <w:p w14:paraId="426F7CBC" w14:textId="77777777" w:rsidR="00B97195" w:rsidRPr="0018702A" w:rsidRDefault="00B97195" w:rsidP="0018702A">
                          <w:pPr>
                            <w:numPr>
                              <w:ilvl w:val="0"/>
                              <w:numId w:val="10"/>
                            </w:numPr>
                            <w:rPr>
                              <w:bCs/>
                              <w:sz w:val="22"/>
                            </w:rPr>
                          </w:pPr>
                          <w:r w:rsidRPr="0018702A">
                            <w:rPr>
                              <w:bCs/>
                              <w:sz w:val="22"/>
                            </w:rPr>
                            <w:t>Digital Curriculum</w:t>
                          </w:r>
                        </w:p>
                        <w:p w14:paraId="4A11119C" w14:textId="77777777" w:rsidR="00B97195" w:rsidRPr="0018702A" w:rsidRDefault="00B97195" w:rsidP="0018702A">
                          <w:pPr>
                            <w:numPr>
                              <w:ilvl w:val="0"/>
                              <w:numId w:val="10"/>
                            </w:numPr>
                            <w:rPr>
                              <w:bCs/>
                              <w:sz w:val="22"/>
                            </w:rPr>
                          </w:pPr>
                          <w:r w:rsidRPr="0018702A">
                            <w:rPr>
                              <w:bCs/>
                              <w:sz w:val="22"/>
                            </w:rPr>
                            <w:t xml:space="preserve">IY4T/ PB4L </w:t>
                          </w:r>
                        </w:p>
                        <w:p w14:paraId="0BDD7B4C" w14:textId="77777777" w:rsidR="00B97195" w:rsidRPr="0018702A" w:rsidRDefault="00B97195" w:rsidP="0018702A">
                          <w:pPr>
                            <w:numPr>
                              <w:ilvl w:val="0"/>
                              <w:numId w:val="10"/>
                            </w:numPr>
                            <w:rPr>
                              <w:bCs/>
                              <w:sz w:val="22"/>
                            </w:rPr>
                          </w:pPr>
                          <w:r w:rsidRPr="0018702A">
                            <w:rPr>
                              <w:bCs/>
                              <w:sz w:val="22"/>
                            </w:rPr>
                            <w:t xml:space="preserve">Appraisal </w:t>
                          </w:r>
                        </w:p>
                        <w:p w14:paraId="4ACFBC1F" w14:textId="77777777" w:rsidR="00B97195" w:rsidRPr="0018702A" w:rsidRDefault="00B97195" w:rsidP="0018702A">
                          <w:pPr>
                            <w:numPr>
                              <w:ilvl w:val="0"/>
                              <w:numId w:val="10"/>
                            </w:numPr>
                            <w:rPr>
                              <w:bCs/>
                              <w:sz w:val="22"/>
                            </w:rPr>
                          </w:pPr>
                          <w:proofErr w:type="spellStart"/>
                          <w:r w:rsidRPr="0018702A">
                            <w:rPr>
                              <w:bCs/>
                              <w:sz w:val="22"/>
                            </w:rPr>
                            <w:t>Taakaro</w:t>
                          </w:r>
                          <w:proofErr w:type="spellEnd"/>
                          <w:r w:rsidRPr="0018702A">
                            <w:rPr>
                              <w:bCs/>
                              <w:sz w:val="22"/>
                            </w:rPr>
                            <w:t xml:space="preserve"> </w:t>
                          </w:r>
                          <w:proofErr w:type="spellStart"/>
                          <w:r w:rsidRPr="0018702A">
                            <w:rPr>
                              <w:bCs/>
                              <w:sz w:val="22"/>
                            </w:rPr>
                            <w:t>ora</w:t>
                          </w:r>
                          <w:proofErr w:type="spellEnd"/>
                        </w:p>
                        <w:p w14:paraId="1E70BCDE" w14:textId="77777777" w:rsidR="00B97195" w:rsidRDefault="00B97195" w:rsidP="00620359">
                          <w:pPr>
                            <w:numPr>
                              <w:ilvl w:val="0"/>
                              <w:numId w:val="10"/>
                            </w:numPr>
                            <w:rPr>
                              <w:sz w:val="22"/>
                            </w:rPr>
                          </w:pPr>
                        </w:p>
                        <w:p w14:paraId="660A4EB0" w14:textId="77777777" w:rsidR="00B97195" w:rsidRDefault="00B97195" w:rsidP="001956D3">
                          <w:pPr>
                            <w:rPr>
                              <w:sz w:val="22"/>
                            </w:rPr>
                          </w:pPr>
                        </w:p>
                        <w:p w14:paraId="34799F10" w14:textId="77777777" w:rsidR="00B97195" w:rsidRDefault="00B97195" w:rsidP="001956D3">
                          <w:pPr>
                            <w:ind w:left="1080"/>
                            <w:rPr>
                              <w:sz w:val="22"/>
                            </w:rPr>
                          </w:pPr>
                        </w:p>
                        <w:p w14:paraId="38D7FC95" w14:textId="77777777" w:rsidR="00B97195" w:rsidRDefault="00B97195" w:rsidP="001956D3">
                          <w:pPr>
                            <w:rPr>
                              <w:sz w:val="22"/>
                            </w:rPr>
                          </w:pPr>
                        </w:p>
                        <w:p w14:paraId="5101BCD1" w14:textId="77777777" w:rsidR="00B97195" w:rsidRDefault="00B97195" w:rsidP="001956D3">
                          <w:pPr>
                            <w:rPr>
                              <w:sz w:val="22"/>
                            </w:rPr>
                          </w:pPr>
                        </w:p>
                        <w:p w14:paraId="4AB56BDA" w14:textId="77777777" w:rsidR="00B97195" w:rsidRDefault="00B97195" w:rsidP="001956D3">
                          <w:pPr>
                            <w:rPr>
                              <w:sz w:val="22"/>
                            </w:rPr>
                          </w:pPr>
                        </w:p>
                        <w:p w14:paraId="2CF76070" w14:textId="77777777" w:rsidR="00B97195" w:rsidRPr="003C4976" w:rsidRDefault="00B97195" w:rsidP="00620359">
                          <w:pPr>
                            <w:numPr>
                              <w:ilvl w:val="0"/>
                              <w:numId w:val="10"/>
                            </w:numPr>
                            <w:rPr>
                              <w:sz w:val="22"/>
                            </w:rPr>
                          </w:pPr>
                          <w:r>
                            <w:rPr>
                              <w:sz w:val="22"/>
                            </w:rPr>
                            <w:t xml:space="preserve"> </w:t>
                          </w:r>
                        </w:p>
                        <w:p w14:paraId="293B8527" w14:textId="77777777" w:rsidR="00B97195" w:rsidRPr="00912BB6" w:rsidRDefault="00B97195" w:rsidP="0018702A">
                          <w:pPr>
                            <w:rPr>
                              <w:b/>
                              <w:sz w:val="22"/>
                            </w:rPr>
                          </w:pPr>
                          <w:r>
                            <w:rPr>
                              <w:b/>
                              <w:sz w:val="22"/>
                            </w:rPr>
                            <w:t>Other focus areas</w:t>
                          </w:r>
                        </w:p>
                        <w:p w14:paraId="6B6FE230" w14:textId="77777777" w:rsidR="00B97195" w:rsidRDefault="00B97195" w:rsidP="0018702A">
                          <w:pPr>
                            <w:numPr>
                              <w:ilvl w:val="0"/>
                              <w:numId w:val="12"/>
                            </w:numPr>
                            <w:rPr>
                              <w:b/>
                              <w:sz w:val="22"/>
                            </w:rPr>
                          </w:pPr>
                          <w:r>
                            <w:rPr>
                              <w:b/>
                              <w:sz w:val="22"/>
                            </w:rPr>
                            <w:t>Mathematics</w:t>
                          </w:r>
                        </w:p>
                        <w:p w14:paraId="3E452E0B" w14:textId="77777777" w:rsidR="00B97195" w:rsidRDefault="00B97195" w:rsidP="0018702A">
                          <w:pPr>
                            <w:numPr>
                              <w:ilvl w:val="0"/>
                              <w:numId w:val="12"/>
                            </w:numPr>
                            <w:rPr>
                              <w:b/>
                              <w:sz w:val="22"/>
                            </w:rPr>
                          </w:pPr>
                          <w:r>
                            <w:rPr>
                              <w:b/>
                              <w:sz w:val="22"/>
                            </w:rPr>
                            <w:t>Digital Curriculum</w:t>
                          </w:r>
                        </w:p>
                        <w:p w14:paraId="7F043755" w14:textId="77777777" w:rsidR="00B97195" w:rsidRDefault="00B97195" w:rsidP="0018702A">
                          <w:pPr>
                            <w:numPr>
                              <w:ilvl w:val="0"/>
                              <w:numId w:val="12"/>
                            </w:numPr>
                            <w:rPr>
                              <w:b/>
                              <w:sz w:val="22"/>
                            </w:rPr>
                          </w:pPr>
                          <w:r w:rsidRPr="00B54556">
                            <w:rPr>
                              <w:b/>
                              <w:sz w:val="22"/>
                            </w:rPr>
                            <w:t xml:space="preserve">IY4T/ PB4L </w:t>
                          </w:r>
                        </w:p>
                        <w:p w14:paraId="5FCBA1D3" w14:textId="77777777" w:rsidR="00B97195" w:rsidRDefault="00B97195" w:rsidP="0018702A">
                          <w:pPr>
                            <w:numPr>
                              <w:ilvl w:val="0"/>
                              <w:numId w:val="12"/>
                            </w:numPr>
                            <w:rPr>
                              <w:b/>
                              <w:sz w:val="22"/>
                            </w:rPr>
                          </w:pPr>
                          <w:r>
                            <w:rPr>
                              <w:b/>
                              <w:sz w:val="22"/>
                            </w:rPr>
                            <w:t xml:space="preserve">Appraisal </w:t>
                          </w:r>
                        </w:p>
                        <w:p w14:paraId="220C15DD" w14:textId="77777777" w:rsidR="00B97195" w:rsidRDefault="00B97195" w:rsidP="0018702A">
                          <w:pPr>
                            <w:numPr>
                              <w:ilvl w:val="0"/>
                              <w:numId w:val="12"/>
                            </w:numPr>
                            <w:rPr>
                              <w:b/>
                              <w:sz w:val="22"/>
                            </w:rPr>
                          </w:pPr>
                          <w:proofErr w:type="spellStart"/>
                          <w:r>
                            <w:rPr>
                              <w:b/>
                              <w:sz w:val="22"/>
                            </w:rPr>
                            <w:t>Taakaro</w:t>
                          </w:r>
                          <w:proofErr w:type="spellEnd"/>
                          <w:r>
                            <w:rPr>
                              <w:b/>
                              <w:sz w:val="22"/>
                            </w:rPr>
                            <w:t xml:space="preserve"> </w:t>
                          </w:r>
                          <w:proofErr w:type="spellStart"/>
                          <w:r>
                            <w:rPr>
                              <w:b/>
                              <w:sz w:val="22"/>
                            </w:rPr>
                            <w:t>ora</w:t>
                          </w:r>
                          <w:proofErr w:type="spellEnd"/>
                        </w:p>
                        <w:p w14:paraId="44AF7C94" w14:textId="77777777" w:rsidR="00B97195" w:rsidRDefault="00B97195" w:rsidP="00620359">
                          <w:pPr>
                            <w:rPr>
                              <w:sz w:val="22"/>
                            </w:rPr>
                          </w:pPr>
                        </w:p>
                      </w:txbxContent>
                    </v:textbox>
                  </v:shape>
                </v:group>
                <v:group id="Group 808" o:spid="_x0000_s1089" style="position:absolute;left:4320;top:3599;width:7740;height:5592" coordorigin="4320,3597" coordsize="7740,55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">
                  <v:shape id="Text Box 810" o:spid="_x0000_s1090" type="#_x0000_t202" style="position:absolute;left:4661;top:6837;width:3288;height:21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" strokeweight="2.25pt">
                    <v:fill opacity="32896f"/>
                    <v:path arrowok="t"/>
                    <v:textbox inset="1mm,1mm,3.5mm">
                      <w:txbxContent>
                        <w:p w14:paraId="27D4CEA8" w14:textId="77777777" w:rsidR="00B97195" w:rsidRPr="00930320" w:rsidRDefault="00B97195" w:rsidP="00620359">
                          <w:pPr>
                            <w:rPr>
                              <w:b/>
                            </w:rPr>
                          </w:pPr>
                          <w:r w:rsidRPr="00930320">
                            <w:rPr>
                              <w:b/>
                            </w:rPr>
                            <w:t>Health &amp; Safety</w:t>
                          </w:r>
                        </w:p>
                        <w:p w14:paraId="2A08DBF9" w14:textId="77777777" w:rsidR="00B97195" w:rsidRDefault="00B97195" w:rsidP="00620359">
                          <w:pPr>
                            <w:numPr>
                              <w:ilvl w:val="0"/>
                              <w:numId w:val="8"/>
                            </w:numPr>
                            <w:rPr>
                              <w:sz w:val="22"/>
                            </w:rPr>
                          </w:pPr>
                          <w:r>
                            <w:rPr>
                              <w:sz w:val="22"/>
                            </w:rPr>
                            <w:t>Walking buses</w:t>
                          </w:r>
                        </w:p>
                        <w:p w14:paraId="30EBAA3D" w14:textId="77777777" w:rsidR="00B97195" w:rsidRDefault="00B97195" w:rsidP="00620359">
                          <w:pPr>
                            <w:numPr>
                              <w:ilvl w:val="0"/>
                              <w:numId w:val="8"/>
                            </w:numPr>
                            <w:rPr>
                              <w:sz w:val="22"/>
                            </w:rPr>
                          </w:pPr>
                          <w:r>
                            <w:rPr>
                              <w:sz w:val="22"/>
                            </w:rPr>
                            <w:t>Anti-bullying – PB4L</w:t>
                          </w:r>
                        </w:p>
                        <w:p w14:paraId="5BEEA446" w14:textId="77777777" w:rsidR="00B97195" w:rsidRDefault="00B97195" w:rsidP="00620359">
                          <w:pPr>
                            <w:numPr>
                              <w:ilvl w:val="0"/>
                              <w:numId w:val="8"/>
                            </w:numPr>
                            <w:rPr>
                              <w:sz w:val="22"/>
                            </w:rPr>
                          </w:pPr>
                          <w:r>
                            <w:rPr>
                              <w:sz w:val="22"/>
                            </w:rPr>
                            <w:t>Life Education year</w:t>
                          </w:r>
                        </w:p>
                        <w:p w14:paraId="6D210185" w14:textId="77777777" w:rsidR="00B97195" w:rsidRPr="003C4976" w:rsidRDefault="00B97195" w:rsidP="00620359">
                          <w:pPr>
                            <w:numPr>
                              <w:ilvl w:val="0"/>
                              <w:numId w:val="8"/>
                            </w:numPr>
                            <w:rPr>
                              <w:sz w:val="22"/>
                            </w:rPr>
                          </w:pPr>
                          <w:r>
                            <w:rPr>
                              <w:sz w:val="22"/>
                            </w:rPr>
                            <w:t>Review of H &amp;S practices</w:t>
                          </w:r>
                        </w:p>
                        <w:p w14:paraId="26444155" w14:textId="77777777" w:rsidR="00B97195" w:rsidRDefault="00B97195" w:rsidP="00905030">
                          <w:pPr>
                            <w:ind w:left="360"/>
                            <w:rPr>
                              <w:sz w:val="22"/>
                            </w:rPr>
                          </w:pPr>
                        </w:p>
                        <w:p w14:paraId="238B10A7" w14:textId="77777777" w:rsidR="00B97195" w:rsidRPr="003C4976" w:rsidRDefault="00B97195" w:rsidP="00620359">
                          <w:pPr>
                            <w:ind w:left="720"/>
                            <w:rPr>
                              <w:sz w:val="22"/>
                            </w:rPr>
                          </w:pPr>
                        </w:p>
                      </w:txbxContent>
                    </v:textbox>
                  </v:shape>
                  <v:shape id="Text Box 811" o:spid="_x0000_s1091" type="#_x0000_t202" style="position:absolute;left:8414;top:6837;width:3288;height:21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" strokeweight="2.25pt">
                    <v:fill opacity="32896f"/>
                    <v:path arrowok="t"/>
                    <v:textbox inset="1mm,1mm,3.5mm">
                      <w:txbxContent>
                        <w:p w14:paraId="18DD6B84" w14:textId="77777777" w:rsidR="00B97195" w:rsidRDefault="00B97195" w:rsidP="00620359">
                          <w:pPr>
                            <w:rPr>
                              <w:b/>
                            </w:rPr>
                          </w:pPr>
                          <w:proofErr w:type="spellStart"/>
                          <w:r>
                            <w:rPr>
                              <w:b/>
                            </w:rPr>
                            <w:t>Self Review</w:t>
                          </w:r>
                          <w:proofErr w:type="spellEnd"/>
                        </w:p>
                        <w:p w14:paraId="01725F4E" w14:textId="77777777" w:rsidR="00B97195" w:rsidRPr="003C4976" w:rsidRDefault="00B97195" w:rsidP="00620359">
                          <w:pPr>
                            <w:numPr>
                              <w:ilvl w:val="0"/>
                              <w:numId w:val="9"/>
                            </w:numPr>
                            <w:rPr>
                              <w:sz w:val="22"/>
                            </w:rPr>
                          </w:pPr>
                          <w:r w:rsidRPr="003C4976">
                            <w:rPr>
                              <w:sz w:val="22"/>
                            </w:rPr>
                            <w:t>On-going cycle of review</w:t>
                          </w:r>
                        </w:p>
                        <w:p w14:paraId="0353A624" w14:textId="01B62D3F" w:rsidR="00B97195" w:rsidRPr="00AB48E2" w:rsidRDefault="00B97195" w:rsidP="00AB48E2">
                          <w:pPr>
                            <w:ind w:left="360"/>
                            <w:rPr>
                              <w:sz w:val="22"/>
                            </w:rPr>
                          </w:pPr>
                        </w:p>
                        <w:p w14:paraId="3B19586E" w14:textId="6919F3A1" w:rsidR="00B97195" w:rsidRPr="002D67ED" w:rsidRDefault="00B97195" w:rsidP="007E057D">
                          <w:pPr>
                            <w:numPr>
                              <w:ilvl w:val="0"/>
                              <w:numId w:val="9"/>
                            </w:numPr>
                            <w:rPr>
                              <w:sz w:val="22"/>
                            </w:rPr>
                          </w:pPr>
                          <w:r>
                            <w:rPr>
                              <w:sz w:val="22"/>
                            </w:rPr>
                            <w:t>BOT</w:t>
                          </w:r>
                          <w:r w:rsidR="00AB48E2">
                            <w:rPr>
                              <w:sz w:val="22"/>
                            </w:rPr>
                            <w:t xml:space="preserve"> working</w:t>
                          </w:r>
                          <w:r>
                            <w:rPr>
                              <w:sz w:val="22"/>
                            </w:rPr>
                            <w:t xml:space="preserve"> with NZSTA facilitator</w:t>
                          </w:r>
                        </w:p>
                      </w:txbxContent>
                    </v:textbox>
                  </v:shape>
                  <v:group id="Group 812" o:spid="_x0000_s1092" style="position:absolute;left:8215;top:6638;width:1;height:2551" coordorigin="8215,6638" coordsize="1,25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">
                    <v:line id="Line 813" o:spid="_x0000_s1093" style="position:absolute;visibility:visible;mso-wrap-style:square" from="8215,6638" to="8216,918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" strokeweight="3.5pt">
                      <v:stroke startarrow="block" endarrow="block"/>
                      <o:lock v:ext="edit" shapetype="f"/>
                    </v:line>
                  </v:group>
                  <v:group id="Group 814" o:spid="_x0000_s1094" style="position:absolute;left:4320;top:3597;width:7740;height:3235" coordorigin="4320,3597" coordsize="7740,32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">
                    <v:shape id="Text Box 815" o:spid="_x0000_s1095" type="#_x0000_t202" style="position:absolute;left:4657;top:3756;width:7030;height:283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" strokeweight="3pt">
                      <v:fill opacity="32896f"/>
                      <v:shadow opacity=".5" offset="6pt,6pt"/>
                      <v:path arrowok="t"/>
                      <v:textbox inset="1mm,1mm,3.5mm">
                        <w:txbxContent>
                          <w:p w14:paraId="149606F2" w14:textId="77777777" w:rsidR="00B97195" w:rsidRDefault="00B97195" w:rsidP="00620359">
                            <w:pPr>
                              <w:rPr>
                                <w:b/>
                              </w:rPr>
                            </w:pPr>
                          </w:p>
                          <w:p w14:paraId="5A952683" w14:textId="77777777" w:rsidR="00B97195" w:rsidRPr="009C0F3E" w:rsidRDefault="00B97195" w:rsidP="00620359">
                            <w:pPr>
                              <w:rPr>
                                <w:b/>
                              </w:rPr>
                            </w:pPr>
                            <w:r>
                              <w:rPr>
                                <w:b/>
                              </w:rPr>
                              <w:t xml:space="preserve">   </w:t>
                            </w:r>
                            <w:r w:rsidRPr="009C0F3E">
                              <w:rPr>
                                <w:b/>
                              </w:rPr>
                              <w:t>Priority areas for improving student achievement</w:t>
                            </w:r>
                          </w:p>
                          <w:p w14:paraId="26F35D10" w14:textId="77777777" w:rsidR="00B97195" w:rsidRPr="009C0F3E" w:rsidRDefault="00B97195" w:rsidP="00620359">
                            <w:pPr>
                              <w:numPr>
                                <w:ilvl w:val="0"/>
                                <w:numId w:val="4"/>
                              </w:numPr>
                            </w:pPr>
                            <w:r w:rsidRPr="009C0F3E">
                              <w:t>L</w:t>
                            </w:r>
                            <w:r>
                              <w:t>iteracy and numercy at years 1-6 the focus</w:t>
                            </w:r>
                          </w:p>
                          <w:p w14:paraId="6145F0BF" w14:textId="77777777" w:rsidR="00B97195" w:rsidRDefault="00B97195" w:rsidP="002B1674">
                            <w:pPr>
                              <w:numPr>
                                <w:ilvl w:val="0"/>
                                <w:numId w:val="4"/>
                              </w:numPr>
                            </w:pPr>
                            <w:r>
                              <w:t>Focussed teacher development</w:t>
                            </w:r>
                            <w:r w:rsidRPr="009C0F3E">
                              <w:t xml:space="preserve"> i</w:t>
                            </w:r>
                            <w:r>
                              <w:t>n Literacy/writing</w:t>
                            </w:r>
                          </w:p>
                          <w:p w14:paraId="5331C998" w14:textId="77777777" w:rsidR="00B97195" w:rsidRDefault="00B97195" w:rsidP="00620359">
                            <w:pPr>
                              <w:numPr>
                                <w:ilvl w:val="0"/>
                                <w:numId w:val="4"/>
                              </w:numPr>
                            </w:pPr>
                            <w:r>
                              <w:t xml:space="preserve">Engage in </w:t>
                            </w:r>
                            <w:proofErr w:type="spellStart"/>
                            <w:r>
                              <w:t>Taakaro</w:t>
                            </w:r>
                            <w:proofErr w:type="spellEnd"/>
                            <w:r>
                              <w:t xml:space="preserve"> Ora – Health &amp; Wellbeing</w:t>
                            </w:r>
                          </w:p>
                          <w:p w14:paraId="380FAFE0" w14:textId="77777777" w:rsidR="00B97195" w:rsidRDefault="00B97195" w:rsidP="00620359">
                            <w:pPr>
                              <w:numPr>
                                <w:ilvl w:val="0"/>
                                <w:numId w:val="4"/>
                              </w:numPr>
                            </w:pPr>
                            <w:r>
                              <w:t>Implement  new Digital Technologies Curriculum</w:t>
                            </w:r>
                          </w:p>
                          <w:p w14:paraId="4CDAEE2E" w14:textId="77777777" w:rsidR="00B97195" w:rsidRDefault="00B97195" w:rsidP="00620359">
                            <w:pPr>
                              <w:numPr>
                                <w:ilvl w:val="0"/>
                                <w:numId w:val="4"/>
                              </w:numPr>
                            </w:pPr>
                            <w:r>
                              <w:t>Continue to build on  teacher inquiry/cultural competencies  in appraisal</w:t>
                            </w:r>
                          </w:p>
                          <w:p w14:paraId="05F03155" w14:textId="77777777" w:rsidR="00B97195" w:rsidRPr="009C0F3E" w:rsidRDefault="00B97195" w:rsidP="006E4CDD">
                            <w:pPr>
                              <w:ind w:left="360"/>
                            </w:pPr>
                          </w:p>
                        </w:txbxContent>
                      </v:textbox>
                    </v:shape>
                    <v:group id="Group 816" o:spid="_x0000_s1096" style="position:absolute;left:4320;top:3597;width:7740;height:3235" coordorigin="4320,3597" coordsize="7740,32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">
                      <v:line id="Line 817" o:spid="_x0000_s1097" style="position:absolute;visibility:visible;mso-wrap-style:square" from="4320,5252" to="4680,525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">
                        <v:stroke startarrow="block" endarrow="block"/>
                        <o:lock v:ext="edit" shapetype="f"/>
                      </v:line>
                      <v:line id="Line 818" o:spid="_x0000_s1098" style="position:absolute;flip:x;visibility:visible;mso-wrap-style:square" from="11700,5275" to="12060,52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">
                        <v:stroke startarrow="block" endarrow="block"/>
                        <o:lock v:ext="edit" shapetype="f"/>
                      </v:line>
                      <v:line id="Line 819" o:spid="_x0000_s1099" style="position:absolute;visibility:visible;mso-wrap-style:square" from="6337,3597" to="6338,382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">
                        <v:stroke endarrow="block"/>
                        <o:lock v:ext="edit" shapetype="f"/>
                      </v:line>
                      <v:line id="Line 820" o:spid="_x0000_s1100" style="position:absolute;visibility:visible;mso-wrap-style:square" from="10080,3597" to="10081,382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">
                        <v:stroke endarrow="block"/>
                        <o:lock v:ext="edit" shapetype="f"/>
                      </v:line>
                      <v:line id="Line 821" o:spid="_x0000_s1101" style="position:absolute;visibility:visible;mso-wrap-style:square" from="6390,6652" to="6391,68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">
                        <v:stroke startarrow="block"/>
                        <o:lock v:ext="edit" shapetype="f"/>
                      </v:line>
                      <v:line id="Line 822" o:spid="_x0000_s1102" style="position:absolute;visibility:visible;mso-wrap-style:square" from="10065,6662" to="10066,683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">
                        <v:stroke startarrow="block"/>
                        <o:lock v:ext="edit" shapetype="f"/>
                      </v:line>
                    </v:group>
                  </v:group>
                </v:group>
              </v:group>
            </w:pict>
          </mc:Fallback>
        </mc:AlternateContent>
      </w:r>
      <w:r>
        <w:rPr>
          <w:b/>
          <w:noProof/>
          <w:sz w:val="28"/>
          <w:lang w:val="en-US"/>
        </w:rPr>
        <mc:AlternateContent>
          <mc:Choice Requires="wps">
            <w:drawing>
              <wp:anchor distT="0" distB="0" distL="114300" distR="114300" simplePos="0" relativeHeight="251691008" behindDoc="0" locked="0" layoutInCell="1" allowOverlap="1" wp14:anchorId="7951F715" wp14:editId="6EF782C0">
                <wp:simplePos x="0" y="0"/>
                <wp:positionH relativeFrom="column">
                  <wp:posOffset>7418615</wp:posOffset>
                </wp:positionH>
                <wp:positionV relativeFrom="paragraph">
                  <wp:posOffset>687524</wp:posOffset>
                </wp:positionV>
                <wp:extent cx="2220685" cy="4267200"/>
                <wp:effectExtent l="0" t="0" r="14605" b="12700"/>
                <wp:wrapNone/>
                <wp:docPr id="176" name="Text Box 176"/>
                <wp:cNvGraphicFramePr/>
                <a:graphic xmlns:a="http://schemas.openxmlformats.org/drawingml/2006/main">
                  <a:graphicData uri="http://schemas.microsoft.com/office/word/2010/wordprocessingShape">
                    <wps:wsp>
                      <wps:cNvSpPr txBox="1"/>
                      <wps:spPr>
                        <a:xfrm>
                          <a:off x="0" y="0"/>
                          <a:ext cx="2220685" cy="4267200"/>
                        </a:xfrm>
                        <a:prstGeom prst="rect">
                          <a:avLst/>
                        </a:prstGeom>
                        <a:solidFill>
                          <a:schemeClr val="lt1"/>
                        </a:solidFill>
                        <a:ln w="6350">
                          <a:solidFill>
                            <a:prstClr val="black"/>
                          </a:solidFill>
                        </a:ln>
                      </wps:spPr>
                      <wps:txbx>
                        <w:txbxContent>
                          <w:p w14:paraId="687050E5" w14:textId="77777777" w:rsidR="00B97195"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61BFCE66" w14:textId="37DC4047" w:rsidR="00B97195"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r w:rsidRPr="00AB7F17">
                              <w:rPr>
                                <w:b/>
                                <w:bCs/>
                                <w:lang w:val="en-US"/>
                              </w:rPr>
                              <w:t>Human Resources</w:t>
                            </w:r>
                          </w:p>
                          <w:p w14:paraId="179AAA87" w14:textId="238CC281" w:rsidR="00B97195"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p>
                          <w:p w14:paraId="6A0E90F3" w14:textId="75E11A20" w:rsidR="00B97195"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r>
                              <w:rPr>
                                <w:b/>
                                <w:bCs/>
                                <w:lang w:val="en-US"/>
                              </w:rPr>
                              <w:t>Employment:</w:t>
                            </w:r>
                          </w:p>
                          <w:p w14:paraId="57B4300A" w14:textId="01EDB150"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Staffed as per MOE staffing + 1 Board funded FTTE</w:t>
                            </w:r>
                          </w:p>
                          <w:p w14:paraId="16B80628" w14:textId="2CD0F9F0"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681128A7" w14:textId="08A7C72C"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Reading Recovery MOE allocation .4</w:t>
                            </w:r>
                          </w:p>
                          <w:p w14:paraId="2790A9B8" w14:textId="73CBBD4D"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6A2A1B6C" w14:textId="25B6925F"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Board funded classroom support staff (x8 teacher aides)</w:t>
                            </w:r>
                          </w:p>
                          <w:p w14:paraId="37EBD147" w14:textId="6CC851AE"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5BF26596" w14:textId="681A0B72"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Board funded office, administration x2 &amp; caretaking/cleaning staff.</w:t>
                            </w:r>
                          </w:p>
                          <w:p w14:paraId="60091641" w14:textId="57A7A722"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55C3B64A" w14:textId="71152C43"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 xml:space="preserve">Host 3 RTLB and 1 </w:t>
                            </w:r>
                            <w:proofErr w:type="spellStart"/>
                            <w:r w:rsidRPr="001070DA">
                              <w:rPr>
                                <w:lang w:val="en-US"/>
                              </w:rPr>
                              <w:t>SWiS</w:t>
                            </w:r>
                            <w:proofErr w:type="spellEnd"/>
                            <w:r w:rsidRPr="001070DA">
                              <w:rPr>
                                <w:lang w:val="en-US"/>
                              </w:rPr>
                              <w:t>.</w:t>
                            </w:r>
                          </w:p>
                          <w:p w14:paraId="544FE785" w14:textId="1871C9C9"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6056F025" w14:textId="3DB14AEA"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 xml:space="preserve">Host new </w:t>
                            </w:r>
                            <w:proofErr w:type="spellStart"/>
                            <w:r w:rsidRPr="001070DA">
                              <w:rPr>
                                <w:lang w:val="en-US"/>
                              </w:rPr>
                              <w:t>CoL</w:t>
                            </w:r>
                            <w:proofErr w:type="spellEnd"/>
                            <w:r w:rsidRPr="001070DA">
                              <w:rPr>
                                <w:lang w:val="en-US"/>
                              </w:rPr>
                              <w:t xml:space="preserve"> Learning Support Co-</w:t>
                            </w:r>
                            <w:proofErr w:type="spellStart"/>
                            <w:r w:rsidRPr="001070DA">
                              <w:rPr>
                                <w:lang w:val="en-US"/>
                              </w:rPr>
                              <w:t>ordinator</w:t>
                            </w:r>
                            <w:proofErr w:type="spellEnd"/>
                            <w:r w:rsidRPr="001070DA">
                              <w:rPr>
                                <w:lang w:val="en-US"/>
                              </w:rPr>
                              <w:t>.</w:t>
                            </w:r>
                          </w:p>
                          <w:p w14:paraId="214FDC74" w14:textId="0FC903A5" w:rsidR="00B97195"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p>
                          <w:p w14:paraId="2D9D7894" w14:textId="77777777" w:rsidR="00B97195" w:rsidRPr="00AB7F17"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51F715" id="Text Box 176" o:spid="_x0000_s1103" type="#_x0000_t202" style="position:absolute;margin-left:584.15pt;margin-top:54.15pt;width:174.85pt;height:336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" fillcolor="white [3201]" strokeweight=".5pt">
                <v:textbox>
                  <w:txbxContent>
                    <w:p w14:paraId="687050E5" w14:textId="77777777" w:rsidR="00B97195"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61BFCE66" w14:textId="37DC4047" w:rsidR="00B97195"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r w:rsidRPr="00AB7F17">
                        <w:rPr>
                          <w:b/>
                          <w:bCs/>
                          <w:lang w:val="en-US"/>
                        </w:rPr>
                        <w:t>Human Resources</w:t>
                      </w:r>
                    </w:p>
                    <w:p w14:paraId="179AAA87" w14:textId="238CC281" w:rsidR="00B97195"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p>
                    <w:p w14:paraId="6A0E90F3" w14:textId="75E11A20" w:rsidR="00B97195"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r>
                        <w:rPr>
                          <w:b/>
                          <w:bCs/>
                          <w:lang w:val="en-US"/>
                        </w:rPr>
                        <w:t>Employment:</w:t>
                      </w:r>
                    </w:p>
                    <w:p w14:paraId="57B4300A" w14:textId="01EDB150"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Staffed as per MOE staffing + 1 Board funded FTTE</w:t>
                      </w:r>
                    </w:p>
                    <w:p w14:paraId="16B80628" w14:textId="2CD0F9F0"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681128A7" w14:textId="08A7C72C"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Reading Recovery MOE allocation .4</w:t>
                      </w:r>
                    </w:p>
                    <w:p w14:paraId="2790A9B8" w14:textId="73CBBD4D"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6A2A1B6C" w14:textId="25B6925F"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Board funded classroom support staff (x8 teacher aides)</w:t>
                      </w:r>
                    </w:p>
                    <w:p w14:paraId="37EBD147" w14:textId="6CC851AE"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5BF26596" w14:textId="681A0B72"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Board funded office, administration x2 &amp; caretaking/cleaning staff.</w:t>
                      </w:r>
                    </w:p>
                    <w:p w14:paraId="60091641" w14:textId="57A7A722"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55C3B64A" w14:textId="71152C43"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 xml:space="preserve">Host 3 RTLB and 1 </w:t>
                      </w:r>
                      <w:proofErr w:type="spellStart"/>
                      <w:r w:rsidRPr="001070DA">
                        <w:rPr>
                          <w:lang w:val="en-US"/>
                        </w:rPr>
                        <w:t>SWiS</w:t>
                      </w:r>
                      <w:proofErr w:type="spellEnd"/>
                      <w:r w:rsidRPr="001070DA">
                        <w:rPr>
                          <w:lang w:val="en-US"/>
                        </w:rPr>
                        <w:t>.</w:t>
                      </w:r>
                    </w:p>
                    <w:p w14:paraId="544FE785" w14:textId="1871C9C9"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p>
                    <w:p w14:paraId="6056F025" w14:textId="3DB14AEA" w:rsidR="00B97195" w:rsidRPr="001070DA" w:rsidRDefault="00B97195" w:rsidP="00A6425D">
                      <w:pPr>
                        <w:pBdr>
                          <w:top w:val="single" w:sz="4" w:space="1" w:color="auto" w:shadow="1"/>
                          <w:left w:val="single" w:sz="4" w:space="4" w:color="auto" w:shadow="1"/>
                          <w:bottom w:val="single" w:sz="4" w:space="1" w:color="auto" w:shadow="1"/>
                          <w:right w:val="single" w:sz="4" w:space="4" w:color="auto" w:shadow="1"/>
                        </w:pBdr>
                        <w:rPr>
                          <w:lang w:val="en-US"/>
                        </w:rPr>
                      </w:pPr>
                      <w:r w:rsidRPr="001070DA">
                        <w:rPr>
                          <w:lang w:val="en-US"/>
                        </w:rPr>
                        <w:t xml:space="preserve">Host new </w:t>
                      </w:r>
                      <w:proofErr w:type="spellStart"/>
                      <w:r w:rsidRPr="001070DA">
                        <w:rPr>
                          <w:lang w:val="en-US"/>
                        </w:rPr>
                        <w:t>CoL</w:t>
                      </w:r>
                      <w:proofErr w:type="spellEnd"/>
                      <w:r w:rsidRPr="001070DA">
                        <w:rPr>
                          <w:lang w:val="en-US"/>
                        </w:rPr>
                        <w:t xml:space="preserve"> Learning Support Co-</w:t>
                      </w:r>
                      <w:proofErr w:type="spellStart"/>
                      <w:r w:rsidRPr="001070DA">
                        <w:rPr>
                          <w:lang w:val="en-US"/>
                        </w:rPr>
                        <w:t>ordinator</w:t>
                      </w:r>
                      <w:proofErr w:type="spellEnd"/>
                      <w:r w:rsidRPr="001070DA">
                        <w:rPr>
                          <w:lang w:val="en-US"/>
                        </w:rPr>
                        <w:t>.</w:t>
                      </w:r>
                    </w:p>
                    <w:p w14:paraId="214FDC74" w14:textId="0FC903A5" w:rsidR="00B97195"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p>
                    <w:p w14:paraId="2D9D7894" w14:textId="77777777" w:rsidR="00B97195" w:rsidRPr="00AB7F17" w:rsidRDefault="00B97195" w:rsidP="00A6425D">
                      <w:pPr>
                        <w:pBdr>
                          <w:top w:val="single" w:sz="4" w:space="1" w:color="auto" w:shadow="1"/>
                          <w:left w:val="single" w:sz="4" w:space="4" w:color="auto" w:shadow="1"/>
                          <w:bottom w:val="single" w:sz="4" w:space="1" w:color="auto" w:shadow="1"/>
                          <w:right w:val="single" w:sz="4" w:space="4" w:color="auto" w:shadow="1"/>
                        </w:pBdr>
                        <w:rPr>
                          <w:b/>
                          <w:bCs/>
                          <w:lang w:val="en-US"/>
                        </w:rPr>
                      </w:pPr>
                    </w:p>
                  </w:txbxContent>
                </v:textbox>
              </v:shape>
            </w:pict>
          </mc:Fallback>
        </mc:AlternateContent>
      </w:r>
      <w:proofErr w:type="spellStart"/>
      <w:r w:rsidR="00F679E1">
        <w:rPr>
          <w:rFonts w:ascii="Arial" w:hAnsi="Arial"/>
          <w:b/>
          <w:sz w:val="36"/>
          <w:szCs w:val="36"/>
        </w:rPr>
        <w:t>Insoll</w:t>
      </w:r>
      <w:proofErr w:type="spellEnd"/>
      <w:r w:rsidR="00F679E1">
        <w:rPr>
          <w:rFonts w:ascii="Arial" w:hAnsi="Arial"/>
          <w:b/>
          <w:sz w:val="36"/>
          <w:szCs w:val="36"/>
        </w:rPr>
        <w:t xml:space="preserve"> Avenue School Annual P</w:t>
      </w:r>
      <w:r w:rsidR="00DB3286" w:rsidRPr="00F679E1">
        <w:rPr>
          <w:rFonts w:ascii="Arial" w:hAnsi="Arial"/>
          <w:b/>
          <w:sz w:val="36"/>
          <w:szCs w:val="36"/>
        </w:rPr>
        <w:t>lan 2</w:t>
      </w:r>
      <w:r w:rsidR="007275CC">
        <w:rPr>
          <w:rFonts w:ascii="Arial" w:hAnsi="Arial"/>
          <w:b/>
          <w:caps/>
          <w:noProof/>
          <w:sz w:val="32"/>
          <w:lang w:val="en-US"/>
        </w:rPr>
        <mc:AlternateContent>
          <mc:Choice Requires="wps">
            <w:drawing>
              <wp:anchor distT="0" distB="0" distL="114300" distR="114300" simplePos="0" relativeHeight="251662336" behindDoc="0" locked="0" layoutInCell="0" allowOverlap="1" wp14:anchorId="5BF62ADC" wp14:editId="0DD72034">
                <wp:simplePos x="0" y="0"/>
                <wp:positionH relativeFrom="column">
                  <wp:posOffset>1143000</wp:posOffset>
                </wp:positionH>
                <wp:positionV relativeFrom="paragraph">
                  <wp:posOffset>7479665</wp:posOffset>
                </wp:positionV>
                <wp:extent cx="1600200" cy="745490"/>
                <wp:effectExtent l="12700" t="12700" r="12700" b="16510"/>
                <wp:wrapNone/>
                <wp:docPr id="34" name="AutoShape 7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0" cy="745490"/>
                        </a:xfrm>
                        <a:prstGeom prst="flowChartDecision">
                          <a:avLst/>
                        </a:prstGeom>
                        <a:gradFill rotWithShape="1">
                          <a:gsLst>
                            <a:gs pos="0">
                              <a:srgbClr val="00FFFF"/>
                            </a:gs>
                            <a:gs pos="100000">
                              <a:srgbClr val="0000FF"/>
                            </a:gs>
                          </a:gsLst>
                          <a:lin ang="5400000" scaled="1"/>
                        </a:gradFill>
                        <a:ln w="9525">
                          <a:solidFill>
                            <a:srgbClr val="000000"/>
                          </a:solidFill>
                          <a:miter lim="800000"/>
                          <a:headEnd/>
                          <a:tailEnd/>
                        </a:ln>
                      </wps:spPr>
                      <wps:txbx>
                        <w:txbxContent>
                          <w:p w14:paraId="46991F48" w14:textId="77777777" w:rsidR="00B97195" w:rsidRDefault="00B97195" w:rsidP="00620359">
                            <w:pPr>
                              <w:jc w:val="center"/>
                              <w:rPr>
                                <w:b/>
                                <w:sz w:val="28"/>
                              </w:rPr>
                            </w:pPr>
                            <w:r>
                              <w:rPr>
                                <w:b/>
                                <w:sz w:val="28"/>
                              </w:rPr>
                              <w:t>Targets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62ADC" id="AutoShape 721" o:spid="_x0000_s1104" type="#_x0000_t110" style="position:absolute;margin-left:90pt;margin-top:588.95pt;width:126pt;height:5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" o:allowincell="f" fillcolor="aqua">
                <v:fill color2="blue" rotate="t" focus="100%" type="gradient"/>
                <v:path arrowok="t"/>
                <v:textbox>
                  <w:txbxContent>
                    <w:p w14:paraId="46991F48" w14:textId="77777777" w:rsidR="00B97195" w:rsidRDefault="00B97195" w:rsidP="00620359">
                      <w:pPr>
                        <w:jc w:val="center"/>
                        <w:rPr>
                          <w:b/>
                          <w:sz w:val="28"/>
                        </w:rPr>
                      </w:pPr>
                      <w:r>
                        <w:rPr>
                          <w:b/>
                          <w:sz w:val="28"/>
                        </w:rPr>
                        <w:t>Targets</w:t>
                      </w:r>
                    </w:p>
                  </w:txbxContent>
                </v:textbox>
              </v:shape>
            </w:pict>
          </mc:Fallback>
        </mc:AlternateContent>
      </w:r>
      <w:r w:rsidR="007275CC">
        <w:rPr>
          <w:rFonts w:ascii="Arial" w:hAnsi="Arial"/>
          <w:noProof/>
          <w:lang w:val="en-US"/>
        </w:rPr>
        <mc:AlternateContent>
          <mc:Choice Requires="wps">
            <w:drawing>
              <wp:anchor distT="0" distB="0" distL="114300" distR="114300" simplePos="0" relativeHeight="251660288" behindDoc="1" locked="0" layoutInCell="0" allowOverlap="1" wp14:anchorId="10FB1C0C" wp14:editId="0C6FB1D5">
                <wp:simplePos x="0" y="0"/>
                <wp:positionH relativeFrom="column">
                  <wp:posOffset>5715000</wp:posOffset>
                </wp:positionH>
                <wp:positionV relativeFrom="paragraph">
                  <wp:posOffset>6842760</wp:posOffset>
                </wp:positionV>
                <wp:extent cx="457200" cy="800100"/>
                <wp:effectExtent l="12700" t="50800" r="0" b="50800"/>
                <wp:wrapNone/>
                <wp:docPr id="33" name="AutoShape 6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800100"/>
                        </a:xfrm>
                        <a:prstGeom prst="leftArrow">
                          <a:avLst>
                            <a:gd name="adj1" fmla="val 50000"/>
                            <a:gd name="adj2" fmla="val 25000"/>
                          </a:avLst>
                        </a:prstGeom>
                        <a:solidFill>
                          <a:srgbClr val="FF66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DE5C1" id="AutoShape 697" o:spid="_x0000_s1026" type="#_x0000_t66" style="position:absolute;margin-left:450pt;margin-top:538.8pt;width:36pt;height: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" o:allowincell="f" fillcolor="#f60">
                <v:path arrowok="t"/>
              </v:shape>
            </w:pict>
          </mc:Fallback>
        </mc:AlternateContent>
      </w:r>
    </w:p>
    <w:p w14:paraId="225A7FE4" w14:textId="77777777" w:rsidR="00DB3286" w:rsidRDefault="007275CC" w:rsidP="00DB3286">
      <w:pPr>
        <w:outlineLvl w:val="0"/>
        <w:rPr>
          <w:rFonts w:ascii="Arial" w:hAnsi="Arial"/>
          <w:b/>
          <w:sz w:val="32"/>
        </w:rPr>
      </w:pPr>
      <w:r>
        <w:rPr>
          <w:rFonts w:ascii="Arial" w:hAnsi="Arial"/>
          <w:b/>
          <w:noProof/>
          <w:sz w:val="32"/>
          <w:lang w:val="en-US"/>
        </w:rPr>
        <w:lastRenderedPageBreak/>
        <mc:AlternateContent>
          <mc:Choice Requires="wpg">
            <w:drawing>
              <wp:anchor distT="0" distB="0" distL="114300" distR="114300" simplePos="0" relativeHeight="251667456" behindDoc="0" locked="0" layoutInCell="1" allowOverlap="1" wp14:anchorId="3405F812" wp14:editId="640A8D26">
                <wp:simplePos x="0" y="0"/>
                <wp:positionH relativeFrom="column">
                  <wp:posOffset>6858000</wp:posOffset>
                </wp:positionH>
                <wp:positionV relativeFrom="paragraph">
                  <wp:posOffset>-914400</wp:posOffset>
                </wp:positionV>
                <wp:extent cx="2400300" cy="1143000"/>
                <wp:effectExtent l="12700" t="0" r="88900" b="88900"/>
                <wp:wrapNone/>
                <wp:docPr id="27" name="Group 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143000"/>
                          <a:chOff x="12240" y="179"/>
                          <a:chExt cx="3780" cy="1800"/>
                        </a:xfrm>
                      </wpg:grpSpPr>
                      <wpg:grpSp>
                        <wpg:cNvPr id="28" name="Group 777"/>
                        <wpg:cNvGrpSpPr>
                          <a:grpSpLocks/>
                        </wpg:cNvGrpSpPr>
                        <wpg:grpSpPr bwMode="auto">
                          <a:xfrm>
                            <a:off x="12240" y="539"/>
                            <a:ext cx="3780" cy="1440"/>
                            <a:chOff x="7562" y="362"/>
                            <a:chExt cx="3780" cy="1440"/>
                          </a:xfrm>
                        </wpg:grpSpPr>
                        <wps:wsp>
                          <wps:cNvPr id="29" name="AutoShape 778"/>
                          <wps:cNvSpPr>
                            <a:spLocks/>
                          </wps:cNvSpPr>
                          <wps:spPr bwMode="auto">
                            <a:xfrm>
                              <a:off x="8963" y="362"/>
                              <a:ext cx="2379" cy="1432"/>
                            </a:xfrm>
                            <a:prstGeom prst="flowChartDecision">
                              <a:avLst/>
                            </a:prstGeom>
                            <a:solidFill>
                              <a:srgbClr val="3366FF"/>
                            </a:solidFill>
                            <a:ln w="9525">
                              <a:solidFill>
                                <a:srgbClr val="000000"/>
                              </a:solidFill>
                              <a:miter lim="800000"/>
                              <a:headEnd/>
                              <a:tailEnd/>
                            </a:ln>
                            <a:effectLst>
                              <a:outerShdw dist="107763" dir="2700000" algn="ctr" rotWithShape="0">
                                <a:srgbClr val="808080">
                                  <a:alpha val="50000"/>
                                </a:srgbClr>
                              </a:outerShdw>
                            </a:effectLst>
                          </wps:spPr>
                          <wps:txbx>
                            <w:txbxContent>
                              <w:p w14:paraId="11AFC3F3" w14:textId="77777777" w:rsidR="00B97195" w:rsidRDefault="00B97195" w:rsidP="00DB3286"/>
                            </w:txbxContent>
                          </wps:txbx>
                          <wps:bodyPr rot="0" vert="horz" wrap="square" lIns="91440" tIns="45720" rIns="91440" bIns="45720" anchor="t" anchorCtr="0" upright="1">
                            <a:noAutofit/>
                          </wps:bodyPr>
                        </wps:wsp>
                        <wps:wsp>
                          <wps:cNvPr id="30" name="AutoShape 779"/>
                          <wps:cNvSpPr>
                            <a:spLocks/>
                          </wps:cNvSpPr>
                          <wps:spPr bwMode="auto">
                            <a:xfrm>
                              <a:off x="7562" y="371"/>
                              <a:ext cx="2380" cy="1431"/>
                            </a:xfrm>
                            <a:prstGeom prst="flowChartDecision">
                              <a:avLst/>
                            </a:prstGeom>
                            <a:solidFill>
                              <a:srgbClr val="3366FF"/>
                            </a:solidFill>
                            <a:ln w="9525">
                              <a:solidFill>
                                <a:srgbClr val="000000"/>
                              </a:solidFill>
                              <a:miter lim="800000"/>
                              <a:headEnd/>
                              <a:tailEnd/>
                            </a:ln>
                            <a:effectLst>
                              <a:outerShdw dist="107763" dir="2700000" algn="ctr" rotWithShape="0">
                                <a:srgbClr val="808080">
                                  <a:alpha val="50000"/>
                                </a:srgbClr>
                              </a:outerShdw>
                            </a:effectLst>
                          </wps:spPr>
                          <wps:txbx>
                            <w:txbxContent>
                              <w:p w14:paraId="67BF735F" w14:textId="77777777" w:rsidR="00B97195" w:rsidRDefault="00B97195" w:rsidP="00DB3286">
                                <w:pPr>
                                  <w:jc w:val="center"/>
                                  <w:rPr>
                                    <w:sz w:val="32"/>
                                  </w:rPr>
                                </w:pPr>
                              </w:p>
                            </w:txbxContent>
                          </wps:txbx>
                          <wps:bodyPr rot="0" vert="horz" wrap="square" lIns="91440" tIns="45720" rIns="91440" bIns="45720" anchor="t" anchorCtr="0" upright="1">
                            <a:noAutofit/>
                          </wps:bodyPr>
                        </wps:wsp>
                        <wps:wsp>
                          <wps:cNvPr id="31" name="AutoShape 780"/>
                          <wps:cNvSpPr>
                            <a:spLocks/>
                          </wps:cNvSpPr>
                          <wps:spPr bwMode="auto">
                            <a:xfrm>
                              <a:off x="8170" y="1238"/>
                              <a:ext cx="1149" cy="560"/>
                            </a:xfrm>
                            <a:prstGeom prst="flowChartDecision">
                              <a:avLst/>
                            </a:prstGeom>
                            <a:gradFill rotWithShape="0">
                              <a:gsLst>
                                <a:gs pos="0">
                                  <a:srgbClr val="00FFFF"/>
                                </a:gs>
                                <a:gs pos="100000">
                                  <a:srgbClr val="0000FF"/>
                                </a:gs>
                              </a:gsLst>
                              <a:lin ang="5400000" scaled="1"/>
                            </a:gradFill>
                            <a:ln w="9525">
                              <a:solidFill>
                                <a:srgbClr val="000000"/>
                              </a:solidFill>
                              <a:miter lim="800000"/>
                              <a:headEnd/>
                              <a:tailEnd/>
                            </a:ln>
                          </wps:spPr>
                          <wps:txbx>
                            <w:txbxContent>
                              <w:p w14:paraId="16DD2FCC" w14:textId="77777777" w:rsidR="00B97195" w:rsidRDefault="00B97195" w:rsidP="00DB3286">
                                <w:pPr>
                                  <w:jc w:val="center"/>
                                  <w:rPr>
                                    <w:sz w:val="28"/>
                                  </w:rPr>
                                </w:pPr>
                                <w:r>
                                  <w:rPr>
                                    <w:sz w:val="28"/>
                                  </w:rPr>
                                  <w:sym w:font="Wingdings" w:char="F0FC"/>
                                </w:r>
                              </w:p>
                            </w:txbxContent>
                          </wps:txbx>
                          <wps:bodyPr rot="0" vert="horz" wrap="square" lIns="91440" tIns="45720" rIns="91440" bIns="45720" anchor="t" anchorCtr="0" upright="1">
                            <a:noAutofit/>
                          </wps:bodyPr>
                        </wps:wsp>
                      </wpg:grpSp>
                      <wps:wsp>
                        <wps:cNvPr id="32" name="Text Box 781"/>
                        <wps:cNvSpPr txBox="1">
                          <a:spLocks/>
                        </wps:cNvSpPr>
                        <wps:spPr bwMode="auto">
                          <a:xfrm>
                            <a:off x="12960" y="179"/>
                            <a:ext cx="23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22BC68" w14:textId="77777777" w:rsidR="00B97195" w:rsidRDefault="00B97195" w:rsidP="00DB3286">
                              <w:pPr>
                                <w:jc w:val="center"/>
                                <w:rPr>
                                  <w:rFonts w:ascii="Arial" w:hAnsi="Arial"/>
                                  <w:b/>
                                  <w:sz w:val="20"/>
                                </w:rPr>
                              </w:pPr>
                              <w:r>
                                <w:rPr>
                                  <w:rFonts w:ascii="Arial" w:hAnsi="Arial"/>
                                  <w:b/>
                                  <w:sz w:val="20"/>
                                </w:rPr>
                                <w:t>Annual Plan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05F812" id="Group 776" o:spid="_x0000_s1105" style="position:absolute;margin-left:540pt;margin-top:-1in;width:189pt;height:90pt;z-index:251667456" coordorigin="12240,179" coordsize="3780,1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">
                <v:group id="Group 777" o:spid="_x0000_s1106" style="position:absolute;left:12240;top:539;width:3780;height:1440" coordorigin="7562,362" coordsize="3780,14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">
                  <v:shape id="AutoShape 778" o:spid="_x0000_s1107" type="#_x0000_t110" style="position:absolute;left:8963;top:362;width:2379;height:1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" fillcolor="#36f">
                    <v:shadow on="t" opacity=".5" offset="6pt,6pt"/>
                    <v:path arrowok="t"/>
                    <v:textbox>
                      <w:txbxContent>
                        <w:p w14:paraId="11AFC3F3" w14:textId="77777777" w:rsidR="00B97195" w:rsidRDefault="00B97195" w:rsidP="00DB3286"/>
                      </w:txbxContent>
                    </v:textbox>
                  </v:shape>
                  <v:shape id="AutoShape 779" o:spid="_x0000_s1108" type="#_x0000_t110" style="position:absolute;left:7562;top:371;width:2380;height:14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" fillcolor="#36f">
                    <v:shadow on="t" opacity=".5" offset="6pt,6pt"/>
                    <v:path arrowok="t"/>
                    <v:textbox>
                      <w:txbxContent>
                        <w:p w14:paraId="67BF735F" w14:textId="77777777" w:rsidR="00B97195" w:rsidRDefault="00B97195" w:rsidP="00DB3286">
                          <w:pPr>
                            <w:jc w:val="center"/>
                            <w:rPr>
                              <w:sz w:val="32"/>
                            </w:rPr>
                          </w:pPr>
                        </w:p>
                      </w:txbxContent>
                    </v:textbox>
                  </v:shape>
                  <v:shape id="AutoShape 780" o:spid="_x0000_s1109" type="#_x0000_t110" style="position:absolute;left:8170;top:1238;width:1149;height:5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" fillcolor="aqua">
                    <v:fill color2="blue" focus="100%" type="gradient"/>
                    <v:path arrowok="t"/>
                    <v:textbox>
                      <w:txbxContent>
                        <w:p w14:paraId="16DD2FCC" w14:textId="77777777" w:rsidR="00B97195" w:rsidRDefault="00B97195" w:rsidP="00DB3286">
                          <w:pPr>
                            <w:jc w:val="center"/>
                            <w:rPr>
                              <w:sz w:val="28"/>
                            </w:rPr>
                          </w:pPr>
                          <w:r>
                            <w:rPr>
                              <w:sz w:val="28"/>
                            </w:rPr>
                            <w:sym w:font="Wingdings" w:char="F0FC"/>
                          </w:r>
                        </w:p>
                      </w:txbxContent>
                    </v:textbox>
                  </v:shape>
                </v:group>
                <v:shape id="Text Box 781" o:spid="_x0000_s1110" type="#_x0000_t202" style="position:absolute;left:12960;top:179;width:2340;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" stroked="f">
                  <v:path arrowok="t"/>
                  <v:textbox>
                    <w:txbxContent>
                      <w:p w14:paraId="3722BC68" w14:textId="77777777" w:rsidR="00B97195" w:rsidRDefault="00B97195" w:rsidP="00DB3286">
                        <w:pPr>
                          <w:jc w:val="center"/>
                          <w:rPr>
                            <w:rFonts w:ascii="Arial" w:hAnsi="Arial"/>
                            <w:b/>
                            <w:sz w:val="20"/>
                          </w:rPr>
                        </w:pPr>
                        <w:r>
                          <w:rPr>
                            <w:rFonts w:ascii="Arial" w:hAnsi="Arial"/>
                            <w:b/>
                            <w:sz w:val="20"/>
                          </w:rPr>
                          <w:t>Annual Plan</w:t>
                        </w:r>
                      </w:p>
                    </w:txbxContent>
                  </v:textbox>
                </v:shape>
              </v:group>
            </w:pict>
          </mc:Fallback>
        </mc:AlternateContent>
      </w:r>
      <w:r w:rsidR="004E464D">
        <w:rPr>
          <w:rFonts w:ascii="Arial" w:hAnsi="Arial"/>
          <w:b/>
          <w:sz w:val="32"/>
        </w:rPr>
        <w:t>ACHIEVEMENT GOAL</w:t>
      </w:r>
      <w:r w:rsidR="00DB3286">
        <w:rPr>
          <w:rFonts w:ascii="Arial" w:hAnsi="Arial"/>
          <w:b/>
          <w:sz w:val="32"/>
        </w:rPr>
        <w:t xml:space="preserve"> for</w:t>
      </w:r>
    </w:p>
    <w:p w14:paraId="04E91C82" w14:textId="77777777" w:rsidR="00DB3286" w:rsidRDefault="007275CC" w:rsidP="00DB3286">
      <w:pPr>
        <w:rPr>
          <w:rFonts w:ascii="Arial" w:hAnsi="Arial"/>
        </w:rPr>
      </w:pPr>
      <w:r>
        <w:rPr>
          <w:rFonts w:ascii="Arial" w:hAnsi="Arial"/>
          <w:b/>
          <w:noProof/>
          <w:lang w:val="en-US"/>
        </w:rPr>
        <mc:AlternateContent>
          <mc:Choice Requires="wps">
            <w:drawing>
              <wp:anchor distT="0" distB="0" distL="114300" distR="114300" simplePos="0" relativeHeight="251676672" behindDoc="0" locked="0" layoutInCell="1" allowOverlap="1" wp14:anchorId="03D5D701" wp14:editId="3DA5FFEE">
                <wp:simplePos x="0" y="0"/>
                <wp:positionH relativeFrom="column">
                  <wp:posOffset>2286000</wp:posOffset>
                </wp:positionH>
                <wp:positionV relativeFrom="paragraph">
                  <wp:posOffset>227965</wp:posOffset>
                </wp:positionV>
                <wp:extent cx="4452620" cy="2729230"/>
                <wp:effectExtent l="0" t="0" r="5080" b="1270"/>
                <wp:wrapNone/>
                <wp:docPr id="26" name="Text Box 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52620" cy="27292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63F2B2" w14:textId="77777777" w:rsidR="00B97195" w:rsidRPr="00906A45" w:rsidRDefault="00B97195" w:rsidP="00DB3286">
                            <w:pPr>
                              <w:jc w:val="center"/>
                              <w:rPr>
                                <w:rFonts w:ascii="Arial" w:hAnsi="Arial"/>
                                <w:b/>
                              </w:rPr>
                            </w:pPr>
                            <w:r>
                              <w:rPr>
                                <w:rFonts w:ascii="Arial" w:hAnsi="Arial"/>
                                <w:b/>
                              </w:rPr>
                              <w:t>Goal</w:t>
                            </w:r>
                            <w:r w:rsidRPr="00906A45">
                              <w:rPr>
                                <w:rFonts w:ascii="Arial" w:hAnsi="Arial"/>
                                <w:b/>
                              </w:rPr>
                              <w:t xml:space="preserve"> for improving student achievement</w:t>
                            </w:r>
                          </w:p>
                          <w:p w14:paraId="5E62754C" w14:textId="77777777" w:rsidR="00B97195" w:rsidRPr="00906A45" w:rsidRDefault="00B97195" w:rsidP="00DB3286">
                            <w:pPr>
                              <w:jc w:val="center"/>
                              <w:rPr>
                                <w:rFonts w:ascii="Arial" w:hAnsi="Arial"/>
                                <w:b/>
                              </w:rPr>
                            </w:pPr>
                          </w:p>
                          <w:p w14:paraId="023ACE43" w14:textId="77777777" w:rsidR="00B97195" w:rsidRDefault="00B97195" w:rsidP="00DB3286">
                            <w:pPr>
                              <w:pStyle w:val="BodyText2"/>
                              <w:rPr>
                                <w:rFonts w:ascii="Arial" w:hAnsi="Arial"/>
                              </w:rPr>
                            </w:pPr>
                            <w:r>
                              <w:rPr>
                                <w:rFonts w:ascii="Arial" w:hAnsi="Arial"/>
                              </w:rPr>
                              <w:t>LITERACY – IMPROVEMENT</w:t>
                            </w:r>
                            <w:r w:rsidRPr="00906A45">
                              <w:rPr>
                                <w:rFonts w:ascii="Arial" w:hAnsi="Arial"/>
                              </w:rPr>
                              <w:t xml:space="preserve"> IN WRITTEN </w:t>
                            </w:r>
                            <w:r>
                              <w:rPr>
                                <w:rFonts w:ascii="Arial" w:hAnsi="Arial"/>
                              </w:rPr>
                              <w:t xml:space="preserve">   </w:t>
                            </w:r>
                          </w:p>
                          <w:p w14:paraId="2507982A" w14:textId="77777777" w:rsidR="00B97195" w:rsidRDefault="00B97195" w:rsidP="00DB3286">
                            <w:pPr>
                              <w:pStyle w:val="BodyText2"/>
                              <w:rPr>
                                <w:rFonts w:ascii="Arial" w:hAnsi="Arial"/>
                              </w:rPr>
                            </w:pPr>
                            <w:r>
                              <w:rPr>
                                <w:rFonts w:ascii="Arial" w:hAnsi="Arial"/>
                              </w:rPr>
                              <w:t xml:space="preserve">                                    </w:t>
                            </w:r>
                            <w:r w:rsidRPr="00906A45">
                              <w:rPr>
                                <w:rFonts w:ascii="Arial" w:hAnsi="Arial"/>
                              </w:rPr>
                              <w:t>LANGUAGE</w:t>
                            </w:r>
                          </w:p>
                          <w:p w14:paraId="2F65431A" w14:textId="77777777" w:rsidR="00B97195" w:rsidRDefault="00B97195" w:rsidP="00DB3286">
                            <w:pPr>
                              <w:pStyle w:val="BodyText2"/>
                              <w:rPr>
                                <w:rFonts w:ascii="Arial" w:hAnsi="Arial"/>
                              </w:rPr>
                            </w:pPr>
                          </w:p>
                          <w:p w14:paraId="5ACBFDA2" w14:textId="77777777" w:rsidR="00B97195" w:rsidRDefault="00B97195" w:rsidP="00DB3286">
                            <w:pPr>
                              <w:pStyle w:val="BodyText2"/>
                              <w:rPr>
                                <w:rFonts w:ascii="Arial" w:hAnsi="Arial"/>
                              </w:rPr>
                            </w:pPr>
                            <w:r>
                              <w:rPr>
                                <w:rFonts w:ascii="Arial" w:hAnsi="Arial"/>
                              </w:rPr>
                              <w:t>To accelerate the target children in each class identified students who as at Dec 2019 were achieving well below/below NZ Curriculum expected levels</w:t>
                            </w:r>
                          </w:p>
                          <w:p w14:paraId="5ECE0ABD" w14:textId="77777777" w:rsidR="00B97195" w:rsidRDefault="00B97195" w:rsidP="00DB3286">
                            <w:pPr>
                              <w:pStyle w:val="BodyText2"/>
                              <w:rPr>
                                <w:rFonts w:ascii="Arial" w:hAnsi="Arial"/>
                              </w:rPr>
                            </w:pPr>
                            <w:r>
                              <w:rPr>
                                <w:rFonts w:ascii="Arial" w:hAnsi="Arial"/>
                              </w:rPr>
                              <w:t>(school wide 53% of students)</w:t>
                            </w:r>
                          </w:p>
                          <w:p w14:paraId="217EDB2A" w14:textId="77777777" w:rsidR="00B97195" w:rsidRDefault="00B97195" w:rsidP="00DB3286">
                            <w:pPr>
                              <w:pStyle w:val="BodyText2"/>
                              <w:rPr>
                                <w:rFonts w:ascii="Arial" w:hAnsi="Arial"/>
                              </w:rPr>
                            </w:pPr>
                          </w:p>
                          <w:p w14:paraId="1AAAA052" w14:textId="77777777" w:rsidR="00B97195" w:rsidRDefault="00B97195" w:rsidP="00DB3286">
                            <w:pPr>
                              <w:pStyle w:val="BodyText2"/>
                              <w:rPr>
                                <w:rFonts w:ascii="Arial" w:hAnsi="Arial"/>
                              </w:rPr>
                            </w:pPr>
                            <w:r>
                              <w:rPr>
                                <w:rFonts w:ascii="Arial" w:hAnsi="Arial"/>
                              </w:rPr>
                              <w:t>Of this target group 74% are Māori and 14 % are Pasifika.</w:t>
                            </w:r>
                          </w:p>
                          <w:p w14:paraId="1ED516E6" w14:textId="77777777" w:rsidR="00B97195" w:rsidRDefault="00B97195" w:rsidP="00DB3286">
                            <w:pPr>
                              <w:pStyle w:val="BodyText2"/>
                              <w:rPr>
                                <w:rFonts w:ascii="Arial" w:hAnsi="Arial"/>
                              </w:rPr>
                            </w:pPr>
                            <w:r>
                              <w:rPr>
                                <w:rFonts w:ascii="Arial" w:hAnsi="Arial"/>
                              </w:rPr>
                              <w:t xml:space="preserve">Boys are over-represented in this group. </w:t>
                            </w:r>
                          </w:p>
                          <w:p w14:paraId="6FDC365D" w14:textId="77777777" w:rsidR="00B97195" w:rsidRPr="00906A45" w:rsidRDefault="00B97195" w:rsidP="00DB3286">
                            <w:pPr>
                              <w:pStyle w:val="BodyText2"/>
                              <w:rPr>
                                <w:rFonts w:ascii="Arial" w:hAnsi="Arial"/>
                              </w:rPr>
                            </w:pPr>
                            <w:r>
                              <w:rPr>
                                <w:sz w:val="20"/>
                              </w:rPr>
                              <w:t>School targets are aimed at</w:t>
                            </w:r>
                            <w:r w:rsidRPr="00106D49">
                              <w:rPr>
                                <w:sz w:val="20"/>
                              </w:rPr>
                              <w:t xml:space="preserve"> these groups- knowing that what is good practice for these students- will lift achievement for all.</w:t>
                            </w:r>
                          </w:p>
                          <w:p w14:paraId="6E1E928E" w14:textId="77777777" w:rsidR="00B97195" w:rsidRPr="00F52F97" w:rsidRDefault="00B97195" w:rsidP="00DB3286">
                            <w:pPr>
                              <w:ind w:firstLine="720"/>
                              <w:jc w:val="both"/>
                              <w:rPr>
                                <w:rFonts w:ascii="Arial" w:hAnsi="Arial"/>
                                <w:sz w:val="18"/>
                                <w:szCs w:val="18"/>
                              </w:rPr>
                            </w:pPr>
                            <w:r>
                              <w:rPr>
                                <w:rFonts w:ascii="Arial" w:hAnsi="Arial"/>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5D701" id="Text Box 790" o:spid="_x0000_s1111" type="#_x0000_t202" style="position:absolute;margin-left:180pt;margin-top:17.95pt;width:350.6pt;height:214.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" filled="f">
                <v:path arrowok="t"/>
                <v:textbox>
                  <w:txbxContent>
                    <w:p w14:paraId="5D63F2B2" w14:textId="77777777" w:rsidR="00B97195" w:rsidRPr="00906A45" w:rsidRDefault="00B97195" w:rsidP="00DB3286">
                      <w:pPr>
                        <w:jc w:val="center"/>
                        <w:rPr>
                          <w:rFonts w:ascii="Arial" w:hAnsi="Arial"/>
                          <w:b/>
                        </w:rPr>
                      </w:pPr>
                      <w:r>
                        <w:rPr>
                          <w:rFonts w:ascii="Arial" w:hAnsi="Arial"/>
                          <w:b/>
                        </w:rPr>
                        <w:t>Goal</w:t>
                      </w:r>
                      <w:r w:rsidRPr="00906A45">
                        <w:rPr>
                          <w:rFonts w:ascii="Arial" w:hAnsi="Arial"/>
                          <w:b/>
                        </w:rPr>
                        <w:t xml:space="preserve"> for improving student achievement</w:t>
                      </w:r>
                    </w:p>
                    <w:p w14:paraId="5E62754C" w14:textId="77777777" w:rsidR="00B97195" w:rsidRPr="00906A45" w:rsidRDefault="00B97195" w:rsidP="00DB3286">
                      <w:pPr>
                        <w:jc w:val="center"/>
                        <w:rPr>
                          <w:rFonts w:ascii="Arial" w:hAnsi="Arial"/>
                          <w:b/>
                        </w:rPr>
                      </w:pPr>
                    </w:p>
                    <w:p w14:paraId="023ACE43" w14:textId="77777777" w:rsidR="00B97195" w:rsidRDefault="00B97195" w:rsidP="00DB3286">
                      <w:pPr>
                        <w:pStyle w:val="BodyText2"/>
                        <w:rPr>
                          <w:rFonts w:ascii="Arial" w:hAnsi="Arial"/>
                        </w:rPr>
                      </w:pPr>
                      <w:r>
                        <w:rPr>
                          <w:rFonts w:ascii="Arial" w:hAnsi="Arial"/>
                        </w:rPr>
                        <w:t>LITERACY – IMPROVEMENT</w:t>
                      </w:r>
                      <w:r w:rsidRPr="00906A45">
                        <w:rPr>
                          <w:rFonts w:ascii="Arial" w:hAnsi="Arial"/>
                        </w:rPr>
                        <w:t xml:space="preserve"> IN WRITTEN </w:t>
                      </w:r>
                      <w:r>
                        <w:rPr>
                          <w:rFonts w:ascii="Arial" w:hAnsi="Arial"/>
                        </w:rPr>
                        <w:t xml:space="preserve">   </w:t>
                      </w:r>
                    </w:p>
                    <w:p w14:paraId="2507982A" w14:textId="77777777" w:rsidR="00B97195" w:rsidRDefault="00B97195" w:rsidP="00DB3286">
                      <w:pPr>
                        <w:pStyle w:val="BodyText2"/>
                        <w:rPr>
                          <w:rFonts w:ascii="Arial" w:hAnsi="Arial"/>
                        </w:rPr>
                      </w:pPr>
                      <w:r>
                        <w:rPr>
                          <w:rFonts w:ascii="Arial" w:hAnsi="Arial"/>
                        </w:rPr>
                        <w:t xml:space="preserve">                                    </w:t>
                      </w:r>
                      <w:r w:rsidRPr="00906A45">
                        <w:rPr>
                          <w:rFonts w:ascii="Arial" w:hAnsi="Arial"/>
                        </w:rPr>
                        <w:t>LANGUAGE</w:t>
                      </w:r>
                    </w:p>
                    <w:p w14:paraId="2F65431A" w14:textId="77777777" w:rsidR="00B97195" w:rsidRDefault="00B97195" w:rsidP="00DB3286">
                      <w:pPr>
                        <w:pStyle w:val="BodyText2"/>
                        <w:rPr>
                          <w:rFonts w:ascii="Arial" w:hAnsi="Arial"/>
                        </w:rPr>
                      </w:pPr>
                    </w:p>
                    <w:p w14:paraId="5ACBFDA2" w14:textId="77777777" w:rsidR="00B97195" w:rsidRDefault="00B97195" w:rsidP="00DB3286">
                      <w:pPr>
                        <w:pStyle w:val="BodyText2"/>
                        <w:rPr>
                          <w:rFonts w:ascii="Arial" w:hAnsi="Arial"/>
                        </w:rPr>
                      </w:pPr>
                      <w:r>
                        <w:rPr>
                          <w:rFonts w:ascii="Arial" w:hAnsi="Arial"/>
                        </w:rPr>
                        <w:t>To accelerate the target children in each class identified students who as at Dec 2019 were achieving well below/below NZ Curriculum expected levels</w:t>
                      </w:r>
                    </w:p>
                    <w:p w14:paraId="5ECE0ABD" w14:textId="77777777" w:rsidR="00B97195" w:rsidRDefault="00B97195" w:rsidP="00DB3286">
                      <w:pPr>
                        <w:pStyle w:val="BodyText2"/>
                        <w:rPr>
                          <w:rFonts w:ascii="Arial" w:hAnsi="Arial"/>
                        </w:rPr>
                      </w:pPr>
                      <w:r>
                        <w:rPr>
                          <w:rFonts w:ascii="Arial" w:hAnsi="Arial"/>
                        </w:rPr>
                        <w:t>(school wide 53% of students)</w:t>
                      </w:r>
                    </w:p>
                    <w:p w14:paraId="217EDB2A" w14:textId="77777777" w:rsidR="00B97195" w:rsidRDefault="00B97195" w:rsidP="00DB3286">
                      <w:pPr>
                        <w:pStyle w:val="BodyText2"/>
                        <w:rPr>
                          <w:rFonts w:ascii="Arial" w:hAnsi="Arial"/>
                        </w:rPr>
                      </w:pPr>
                    </w:p>
                    <w:p w14:paraId="1AAAA052" w14:textId="77777777" w:rsidR="00B97195" w:rsidRDefault="00B97195" w:rsidP="00DB3286">
                      <w:pPr>
                        <w:pStyle w:val="BodyText2"/>
                        <w:rPr>
                          <w:rFonts w:ascii="Arial" w:hAnsi="Arial"/>
                        </w:rPr>
                      </w:pPr>
                      <w:r>
                        <w:rPr>
                          <w:rFonts w:ascii="Arial" w:hAnsi="Arial"/>
                        </w:rPr>
                        <w:t>Of this target group 74% are Māori and 14 % are Pasifika.</w:t>
                      </w:r>
                    </w:p>
                    <w:p w14:paraId="1ED516E6" w14:textId="77777777" w:rsidR="00B97195" w:rsidRDefault="00B97195" w:rsidP="00DB3286">
                      <w:pPr>
                        <w:pStyle w:val="BodyText2"/>
                        <w:rPr>
                          <w:rFonts w:ascii="Arial" w:hAnsi="Arial"/>
                        </w:rPr>
                      </w:pPr>
                      <w:r>
                        <w:rPr>
                          <w:rFonts w:ascii="Arial" w:hAnsi="Arial"/>
                        </w:rPr>
                        <w:t xml:space="preserve">Boys are over-represented in this group. </w:t>
                      </w:r>
                    </w:p>
                    <w:p w14:paraId="6FDC365D" w14:textId="77777777" w:rsidR="00B97195" w:rsidRPr="00906A45" w:rsidRDefault="00B97195" w:rsidP="00DB3286">
                      <w:pPr>
                        <w:pStyle w:val="BodyText2"/>
                        <w:rPr>
                          <w:rFonts w:ascii="Arial" w:hAnsi="Arial"/>
                        </w:rPr>
                      </w:pPr>
                      <w:r>
                        <w:rPr>
                          <w:sz w:val="20"/>
                        </w:rPr>
                        <w:t>School targets are aimed at</w:t>
                      </w:r>
                      <w:r w:rsidRPr="00106D49">
                        <w:rPr>
                          <w:sz w:val="20"/>
                        </w:rPr>
                        <w:t xml:space="preserve"> these groups- knowing that what is good practice for these students- will lift achievement for all.</w:t>
                      </w:r>
                    </w:p>
                    <w:p w14:paraId="6E1E928E" w14:textId="77777777" w:rsidR="00B97195" w:rsidRPr="00F52F97" w:rsidRDefault="00B97195" w:rsidP="00DB3286">
                      <w:pPr>
                        <w:ind w:firstLine="720"/>
                        <w:jc w:val="both"/>
                        <w:rPr>
                          <w:rFonts w:ascii="Arial" w:hAnsi="Arial"/>
                          <w:sz w:val="18"/>
                          <w:szCs w:val="18"/>
                        </w:rPr>
                      </w:pPr>
                      <w:r>
                        <w:rPr>
                          <w:rFonts w:ascii="Arial" w:hAnsi="Arial"/>
                          <w:sz w:val="18"/>
                          <w:szCs w:val="18"/>
                        </w:rPr>
                        <w:t xml:space="preserve"> </w:t>
                      </w:r>
                    </w:p>
                  </w:txbxContent>
                </v:textbox>
              </v:shape>
            </w:pict>
          </mc:Fallback>
        </mc:AlternateContent>
      </w:r>
      <w:r>
        <w:rPr>
          <w:rFonts w:ascii="Arial" w:hAnsi="Arial"/>
          <w:b/>
          <w:noProof/>
          <w:sz w:val="28"/>
          <w:lang w:val="en-US"/>
        </w:rPr>
        <mc:AlternateContent>
          <mc:Choice Requires="wps">
            <w:drawing>
              <wp:anchor distT="0" distB="0" distL="114300" distR="114300" simplePos="0" relativeHeight="251686912" behindDoc="0" locked="0" layoutInCell="0" allowOverlap="1" wp14:anchorId="24581AA4" wp14:editId="6302BC80">
                <wp:simplePos x="0" y="0"/>
                <wp:positionH relativeFrom="column">
                  <wp:posOffset>4607560</wp:posOffset>
                </wp:positionH>
                <wp:positionV relativeFrom="paragraph">
                  <wp:posOffset>3542665</wp:posOffset>
                </wp:positionV>
                <wp:extent cx="0" cy="1714500"/>
                <wp:effectExtent l="38100" t="25400" r="25400" b="0"/>
                <wp:wrapNone/>
                <wp:docPr id="25" name="Line 8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17145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CE2B1" id="Line 800"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2.8pt,278.95pt" to="362.8pt,413.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" o:allowincell="f" strokeweight="1.5pt">
                <v:stroke endarrow="block"/>
                <o:lock v:ext="edit" shapetype="f"/>
              </v:line>
            </w:pict>
          </mc:Fallback>
        </mc:AlternateContent>
      </w:r>
      <w:r>
        <w:rPr>
          <w:rFonts w:ascii="Arial" w:hAnsi="Arial"/>
          <w:b/>
          <w:noProof/>
          <w:sz w:val="28"/>
          <w:lang w:val="en-US"/>
        </w:rPr>
        <mc:AlternateContent>
          <mc:Choice Requires="wps">
            <w:drawing>
              <wp:anchor distT="0" distB="0" distL="114300" distR="114300" simplePos="0" relativeHeight="251684864" behindDoc="0" locked="0" layoutInCell="0" allowOverlap="1" wp14:anchorId="7B0659CE" wp14:editId="3DB035D6">
                <wp:simplePos x="0" y="0"/>
                <wp:positionH relativeFrom="column">
                  <wp:posOffset>4279900</wp:posOffset>
                </wp:positionH>
                <wp:positionV relativeFrom="paragraph">
                  <wp:posOffset>5055235</wp:posOffset>
                </wp:positionV>
                <wp:extent cx="683260" cy="114935"/>
                <wp:effectExtent l="0" t="12700" r="2540" b="0"/>
                <wp:wrapNone/>
                <wp:docPr id="24"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260" cy="114935"/>
                        </a:xfrm>
                        <a:prstGeom prst="curvedUpArrow">
                          <a:avLst>
                            <a:gd name="adj1" fmla="val 49374"/>
                            <a:gd name="adj2" fmla="val 121757"/>
                            <a:gd name="adj3" fmla="val 3463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08157D"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798" o:spid="_x0000_s1026" type="#_x0000_t104" style="position:absolute;margin-left:337pt;margin-top:398.05pt;width:53.8pt;height:9.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" o:allowincell="f" adj="17176,20285,7480">
                <v:path arrowok="t"/>
              </v:shape>
            </w:pict>
          </mc:Fallback>
        </mc:AlternateContent>
      </w:r>
      <w:r>
        <w:rPr>
          <w:rFonts w:ascii="Arial" w:hAnsi="Arial"/>
          <w:b/>
          <w:noProof/>
          <w:sz w:val="28"/>
          <w:lang w:val="en-US"/>
        </w:rPr>
        <mc:AlternateContent>
          <mc:Choice Requires="wps">
            <w:drawing>
              <wp:anchor distT="0" distB="0" distL="114300" distR="114300" simplePos="0" relativeHeight="251683840" behindDoc="0" locked="0" layoutInCell="0" allowOverlap="1" wp14:anchorId="2C0E3247" wp14:editId="37AB97F9">
                <wp:simplePos x="0" y="0"/>
                <wp:positionH relativeFrom="column">
                  <wp:posOffset>6629400</wp:posOffset>
                </wp:positionH>
                <wp:positionV relativeFrom="paragraph">
                  <wp:posOffset>2832735</wp:posOffset>
                </wp:positionV>
                <wp:extent cx="457200" cy="800100"/>
                <wp:effectExtent l="25400" t="25400" r="25400" b="25400"/>
                <wp:wrapNone/>
                <wp:docPr id="23" name="Line 7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0" cy="8001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44179" id="Line 79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pt,223.05pt" to="558pt,286.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" o:allowincell="f">
                <v:stroke startarrow="block" endarrow="block"/>
                <o:lock v:ext="edit" shapetype="f"/>
              </v:line>
            </w:pict>
          </mc:Fallback>
        </mc:AlternateContent>
      </w:r>
      <w:r>
        <w:rPr>
          <w:rFonts w:ascii="Arial" w:hAnsi="Arial"/>
          <w:b/>
          <w:noProof/>
          <w:sz w:val="28"/>
          <w:lang w:val="en-US"/>
        </w:rPr>
        <mc:AlternateContent>
          <mc:Choice Requires="wps">
            <w:drawing>
              <wp:anchor distT="0" distB="0" distL="114300" distR="114300" simplePos="0" relativeHeight="251682816" behindDoc="0" locked="0" layoutInCell="0" allowOverlap="1" wp14:anchorId="4CF1FE8D" wp14:editId="7ABF51EB">
                <wp:simplePos x="0" y="0"/>
                <wp:positionH relativeFrom="column">
                  <wp:posOffset>2171700</wp:posOffset>
                </wp:positionH>
                <wp:positionV relativeFrom="paragraph">
                  <wp:posOffset>2832735</wp:posOffset>
                </wp:positionV>
                <wp:extent cx="457200" cy="800100"/>
                <wp:effectExtent l="25400" t="25400" r="25400" b="25400"/>
                <wp:wrapNone/>
                <wp:docPr id="22" name="Line 7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57200" cy="8001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C58E0" id="Line 796"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23.05pt" to="207pt,286.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" o:allowincell="f">
                <v:stroke startarrow="block" endarrow="block"/>
                <o:lock v:ext="edit" shapetype="f"/>
              </v:line>
            </w:pict>
          </mc:Fallback>
        </mc:AlternateContent>
      </w:r>
      <w:r>
        <w:rPr>
          <w:rFonts w:ascii="Arial" w:hAnsi="Arial"/>
          <w:b/>
          <w:noProof/>
          <w:sz w:val="28"/>
          <w:lang w:val="en-US"/>
        </w:rPr>
        <mc:AlternateContent>
          <mc:Choice Requires="wps">
            <w:drawing>
              <wp:anchor distT="0" distB="0" distL="114300" distR="114300" simplePos="0" relativeHeight="251681792" behindDoc="0" locked="0" layoutInCell="0" allowOverlap="1" wp14:anchorId="18B69764" wp14:editId="2FDA83E9">
                <wp:simplePos x="0" y="0"/>
                <wp:positionH relativeFrom="column">
                  <wp:posOffset>6696075</wp:posOffset>
                </wp:positionH>
                <wp:positionV relativeFrom="paragraph">
                  <wp:posOffset>1917700</wp:posOffset>
                </wp:positionV>
                <wp:extent cx="342900" cy="0"/>
                <wp:effectExtent l="25400" t="63500" r="0" b="63500"/>
                <wp:wrapNone/>
                <wp:docPr id="21" name="Lin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D0548" id="Line 79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25pt,151pt" to="554.25pt,15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" o:allowincell="f">
                <v:stroke startarrow="block" endarrow="block"/>
                <o:lock v:ext="edit" shapetype="f"/>
              </v:line>
            </w:pict>
          </mc:Fallback>
        </mc:AlternateContent>
      </w:r>
      <w:r>
        <w:rPr>
          <w:rFonts w:ascii="Arial" w:hAnsi="Arial"/>
          <w:b/>
          <w:noProof/>
          <w:sz w:val="28"/>
          <w:lang w:val="en-US"/>
        </w:rPr>
        <mc:AlternateContent>
          <mc:Choice Requires="wps">
            <w:drawing>
              <wp:anchor distT="0" distB="0" distL="114300" distR="114300" simplePos="0" relativeHeight="251674624" behindDoc="0" locked="0" layoutInCell="0" allowOverlap="1" wp14:anchorId="6D035E67" wp14:editId="354990AD">
                <wp:simplePos x="0" y="0"/>
                <wp:positionH relativeFrom="column">
                  <wp:posOffset>1892300</wp:posOffset>
                </wp:positionH>
                <wp:positionV relativeFrom="paragraph">
                  <wp:posOffset>5036185</wp:posOffset>
                </wp:positionV>
                <wp:extent cx="683260" cy="114935"/>
                <wp:effectExtent l="0" t="12700" r="2540" b="0"/>
                <wp:wrapNone/>
                <wp:docPr id="20" name="AutoShape 7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260" cy="114935"/>
                        </a:xfrm>
                        <a:prstGeom prst="curvedUpArrow">
                          <a:avLst>
                            <a:gd name="adj1" fmla="val 49374"/>
                            <a:gd name="adj2" fmla="val 121757"/>
                            <a:gd name="adj3" fmla="val 3463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E1DC6" id="AutoShape 788" o:spid="_x0000_s1026" type="#_x0000_t104" style="position:absolute;margin-left:149pt;margin-top:396.55pt;width:53.8pt;height:9.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" o:allowincell="f" adj="17176,20285,7480">
                <v:path arrowok="t"/>
              </v:shape>
            </w:pict>
          </mc:Fallback>
        </mc:AlternateContent>
      </w:r>
      <w:r w:rsidR="00DB3286">
        <w:rPr>
          <w:rFonts w:ascii="Arial" w:hAnsi="Arial"/>
          <w:b/>
          <w:sz w:val="32"/>
        </w:rPr>
        <w:t>INSOLL AVENUE SCHOOL</w:t>
      </w:r>
      <w:r w:rsidR="00DB3286">
        <w:rPr>
          <w:rFonts w:ascii="Arial" w:hAnsi="Arial"/>
          <w:b/>
          <w:sz w:val="32"/>
        </w:rPr>
        <w:tab/>
      </w:r>
      <w:r w:rsidR="00DB3286">
        <w:rPr>
          <w:rFonts w:ascii="Arial" w:hAnsi="Arial"/>
          <w:b/>
          <w:sz w:val="32"/>
        </w:rPr>
        <w:tab/>
        <w:t>Year 20</w:t>
      </w:r>
      <w:r w:rsidR="00912BB6">
        <w:rPr>
          <w:rFonts w:ascii="Arial" w:hAnsi="Arial"/>
          <w:b/>
          <w:sz w:val="32"/>
        </w:rPr>
        <w:t>20</w:t>
      </w:r>
    </w:p>
    <w:p w14:paraId="7DF7500F" w14:textId="77777777" w:rsidR="00DB3286" w:rsidRDefault="007275CC" w:rsidP="00DB3286">
      <w:pPr>
        <w:pStyle w:val="Title"/>
        <w:jc w:val="left"/>
        <w:rPr>
          <w:rFonts w:ascii="Arial" w:hAnsi="Arial"/>
        </w:rPr>
      </w:pPr>
      <w:r>
        <w:rPr>
          <w:rFonts w:ascii="Arial" w:hAnsi="Arial"/>
          <w:b w:val="0"/>
          <w:noProof/>
          <w:lang w:val="en-US"/>
        </w:rPr>
        <mc:AlternateContent>
          <mc:Choice Requires="wps">
            <w:drawing>
              <wp:anchor distT="0" distB="0" distL="114300" distR="114300" simplePos="0" relativeHeight="251675648" behindDoc="0" locked="0" layoutInCell="1" allowOverlap="1" wp14:anchorId="62400F0B" wp14:editId="4E8DFCCD">
                <wp:simplePos x="0" y="0"/>
                <wp:positionH relativeFrom="column">
                  <wp:posOffset>7188835</wp:posOffset>
                </wp:positionH>
                <wp:positionV relativeFrom="paragraph">
                  <wp:posOffset>118110</wp:posOffset>
                </wp:positionV>
                <wp:extent cx="2140585" cy="3309620"/>
                <wp:effectExtent l="0" t="0" r="5715" b="5080"/>
                <wp:wrapNone/>
                <wp:docPr id="19" name="Text Box 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0585" cy="33096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300CEE" w14:textId="77777777" w:rsidR="00B97195" w:rsidRPr="00603059" w:rsidRDefault="00B97195" w:rsidP="00603059">
                            <w:pPr>
                              <w:jc w:val="center"/>
                              <w:rPr>
                                <w:rFonts w:ascii="Arial" w:hAnsi="Arial"/>
                                <w:b/>
                              </w:rPr>
                            </w:pPr>
                            <w:r>
                              <w:rPr>
                                <w:rFonts w:ascii="Arial" w:hAnsi="Arial"/>
                                <w:b/>
                              </w:rPr>
                              <w:t xml:space="preserve">Staff and personal professional development </w:t>
                            </w:r>
                          </w:p>
                          <w:p w14:paraId="086CA5C9" w14:textId="77777777" w:rsidR="00B97195" w:rsidRDefault="00B97195" w:rsidP="00DB3286">
                            <w:pPr>
                              <w:jc w:val="both"/>
                              <w:rPr>
                                <w:rFonts w:ascii="Arial" w:hAnsi="Arial" w:cs="Arial"/>
                                <w:sz w:val="22"/>
                                <w:szCs w:val="22"/>
                              </w:rPr>
                            </w:pPr>
                          </w:p>
                          <w:p w14:paraId="4B20C0A6" w14:textId="77777777" w:rsidR="00B97195" w:rsidRDefault="00B97195" w:rsidP="00DB3286">
                            <w:pPr>
                              <w:jc w:val="both"/>
                              <w:rPr>
                                <w:rFonts w:ascii="Arial" w:hAnsi="Arial" w:cs="Arial"/>
                                <w:sz w:val="22"/>
                                <w:szCs w:val="22"/>
                              </w:rPr>
                            </w:pPr>
                            <w:r w:rsidRPr="00603059">
                              <w:rPr>
                                <w:rFonts w:ascii="Arial" w:hAnsi="Arial" w:cs="Arial"/>
                                <w:sz w:val="22"/>
                                <w:szCs w:val="22"/>
                              </w:rPr>
                              <w:t>#Lead teacher to monitor and</w:t>
                            </w:r>
                            <w:r>
                              <w:rPr>
                                <w:rFonts w:ascii="Arial" w:hAnsi="Arial" w:cs="Arial"/>
                                <w:sz w:val="22"/>
                                <w:szCs w:val="22"/>
                              </w:rPr>
                              <w:t xml:space="preserve"> support the use</w:t>
                            </w:r>
                            <w:r w:rsidRPr="00603059">
                              <w:rPr>
                                <w:rFonts w:ascii="Arial" w:hAnsi="Arial" w:cs="Arial"/>
                                <w:sz w:val="22"/>
                                <w:szCs w:val="22"/>
                              </w:rPr>
                              <w:t xml:space="preserve"> of</w:t>
                            </w:r>
                            <w:r>
                              <w:rPr>
                                <w:rFonts w:ascii="Arial" w:hAnsi="Arial" w:cs="Arial"/>
                                <w:sz w:val="22"/>
                                <w:szCs w:val="22"/>
                              </w:rPr>
                              <w:t xml:space="preserve"> school documentation and practice including use of</w:t>
                            </w:r>
                            <w:r w:rsidRPr="00603059">
                              <w:rPr>
                                <w:rFonts w:ascii="Arial" w:hAnsi="Arial" w:cs="Arial"/>
                                <w:sz w:val="22"/>
                                <w:szCs w:val="22"/>
                              </w:rPr>
                              <w:t xml:space="preserve"> “Writers Walls”</w:t>
                            </w:r>
                          </w:p>
                          <w:p w14:paraId="428B8CB7" w14:textId="77777777" w:rsidR="00B97195" w:rsidRPr="00603059" w:rsidRDefault="00B97195" w:rsidP="00DB3286">
                            <w:pPr>
                              <w:jc w:val="both"/>
                              <w:rPr>
                                <w:rFonts w:ascii="Arial" w:hAnsi="Arial" w:cs="Arial"/>
                                <w:sz w:val="22"/>
                                <w:szCs w:val="22"/>
                              </w:rPr>
                            </w:pPr>
                          </w:p>
                          <w:p w14:paraId="7EA23306" w14:textId="77777777" w:rsidR="00B97195" w:rsidRPr="00603059" w:rsidRDefault="00B97195" w:rsidP="00DB3286">
                            <w:pPr>
                              <w:jc w:val="both"/>
                              <w:rPr>
                                <w:rFonts w:ascii="Arial" w:hAnsi="Arial" w:cs="Arial"/>
                                <w:sz w:val="22"/>
                                <w:szCs w:val="22"/>
                              </w:rPr>
                            </w:pPr>
                            <w:r w:rsidRPr="00603059">
                              <w:rPr>
                                <w:rFonts w:ascii="Arial" w:hAnsi="Arial" w:cs="Arial"/>
                                <w:sz w:val="22"/>
                                <w:szCs w:val="22"/>
                              </w:rPr>
                              <w:t xml:space="preserve"># Moderation of writing across the school </w:t>
                            </w:r>
                          </w:p>
                          <w:p w14:paraId="2F8C789F" w14:textId="77777777" w:rsidR="00B97195" w:rsidRPr="00603059" w:rsidRDefault="00B97195" w:rsidP="00DB3286">
                            <w:pPr>
                              <w:jc w:val="both"/>
                              <w:rPr>
                                <w:rFonts w:ascii="Arial" w:hAnsi="Arial" w:cs="Arial"/>
                                <w:sz w:val="22"/>
                                <w:szCs w:val="22"/>
                              </w:rPr>
                            </w:pPr>
                          </w:p>
                          <w:p w14:paraId="3AFC46F3" w14:textId="77777777" w:rsidR="00B97195" w:rsidRPr="00603059" w:rsidRDefault="00B97195" w:rsidP="00603059">
                            <w:pPr>
                              <w:jc w:val="both"/>
                              <w:rPr>
                                <w:rFonts w:ascii="Arial" w:hAnsi="Arial" w:cs="Arial"/>
                                <w:sz w:val="22"/>
                                <w:szCs w:val="22"/>
                              </w:rPr>
                            </w:pPr>
                            <w:r>
                              <w:rPr>
                                <w:rFonts w:ascii="Arial" w:hAnsi="Arial" w:cs="Arial"/>
                                <w:sz w:val="22"/>
                                <w:szCs w:val="22"/>
                              </w:rPr>
                              <w:t>Monitoring of Target children and intervention groups.</w:t>
                            </w:r>
                          </w:p>
                          <w:p w14:paraId="7B3AB449" w14:textId="77777777" w:rsidR="00B97195" w:rsidRDefault="00B97195" w:rsidP="00603059">
                            <w:pPr>
                              <w:rPr>
                                <w:rFonts w:ascii="Arial" w:hAnsi="Arial" w:cs="Arial"/>
                                <w:sz w:val="22"/>
                                <w:szCs w:val="22"/>
                              </w:rPr>
                            </w:pPr>
                          </w:p>
                          <w:p w14:paraId="162356D3" w14:textId="77777777" w:rsidR="00B97195" w:rsidRPr="00D45AC1" w:rsidRDefault="00B97195" w:rsidP="00603059">
                            <w:pPr>
                              <w:rPr>
                                <w:rFonts w:ascii="Arial" w:hAnsi="Arial" w:cs="Arial"/>
                                <w:sz w:val="22"/>
                                <w:szCs w:val="22"/>
                              </w:rPr>
                            </w:pPr>
                            <w:r>
                              <w:rPr>
                                <w:rFonts w:ascii="Arial" w:hAnsi="Arial" w:cs="Arial"/>
                                <w:sz w:val="22"/>
                                <w:szCs w:val="22"/>
                              </w:rPr>
                              <w:t>PLD facilitated by School Literacy Lead and Literacy curriculum Team.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00F0B" id="Text Box 789" o:spid="_x0000_s1112" type="#_x0000_t202" style="position:absolute;margin-left:566.05pt;margin-top:9.3pt;width:168.55pt;height:260.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" filled="f">
                <v:path arrowok="t"/>
                <v:textbox>
                  <w:txbxContent>
                    <w:p w14:paraId="02300CEE" w14:textId="77777777" w:rsidR="00B97195" w:rsidRPr="00603059" w:rsidRDefault="00B97195" w:rsidP="00603059">
                      <w:pPr>
                        <w:jc w:val="center"/>
                        <w:rPr>
                          <w:rFonts w:ascii="Arial" w:hAnsi="Arial"/>
                          <w:b/>
                        </w:rPr>
                      </w:pPr>
                      <w:r>
                        <w:rPr>
                          <w:rFonts w:ascii="Arial" w:hAnsi="Arial"/>
                          <w:b/>
                        </w:rPr>
                        <w:t xml:space="preserve">Staff and personal professional development </w:t>
                      </w:r>
                    </w:p>
                    <w:p w14:paraId="086CA5C9" w14:textId="77777777" w:rsidR="00B97195" w:rsidRDefault="00B97195" w:rsidP="00DB3286">
                      <w:pPr>
                        <w:jc w:val="both"/>
                        <w:rPr>
                          <w:rFonts w:ascii="Arial" w:hAnsi="Arial" w:cs="Arial"/>
                          <w:sz w:val="22"/>
                          <w:szCs w:val="22"/>
                        </w:rPr>
                      </w:pPr>
                    </w:p>
                    <w:p w14:paraId="4B20C0A6" w14:textId="77777777" w:rsidR="00B97195" w:rsidRDefault="00B97195" w:rsidP="00DB3286">
                      <w:pPr>
                        <w:jc w:val="both"/>
                        <w:rPr>
                          <w:rFonts w:ascii="Arial" w:hAnsi="Arial" w:cs="Arial"/>
                          <w:sz w:val="22"/>
                          <w:szCs w:val="22"/>
                        </w:rPr>
                      </w:pPr>
                      <w:r w:rsidRPr="00603059">
                        <w:rPr>
                          <w:rFonts w:ascii="Arial" w:hAnsi="Arial" w:cs="Arial"/>
                          <w:sz w:val="22"/>
                          <w:szCs w:val="22"/>
                        </w:rPr>
                        <w:t>#Lead teacher to monitor and</w:t>
                      </w:r>
                      <w:r>
                        <w:rPr>
                          <w:rFonts w:ascii="Arial" w:hAnsi="Arial" w:cs="Arial"/>
                          <w:sz w:val="22"/>
                          <w:szCs w:val="22"/>
                        </w:rPr>
                        <w:t xml:space="preserve"> support the use</w:t>
                      </w:r>
                      <w:r w:rsidRPr="00603059">
                        <w:rPr>
                          <w:rFonts w:ascii="Arial" w:hAnsi="Arial" w:cs="Arial"/>
                          <w:sz w:val="22"/>
                          <w:szCs w:val="22"/>
                        </w:rPr>
                        <w:t xml:space="preserve"> of</w:t>
                      </w:r>
                      <w:r>
                        <w:rPr>
                          <w:rFonts w:ascii="Arial" w:hAnsi="Arial" w:cs="Arial"/>
                          <w:sz w:val="22"/>
                          <w:szCs w:val="22"/>
                        </w:rPr>
                        <w:t xml:space="preserve"> school documentation and practice including use of</w:t>
                      </w:r>
                      <w:r w:rsidRPr="00603059">
                        <w:rPr>
                          <w:rFonts w:ascii="Arial" w:hAnsi="Arial" w:cs="Arial"/>
                          <w:sz w:val="22"/>
                          <w:szCs w:val="22"/>
                        </w:rPr>
                        <w:t xml:space="preserve"> “Writers Walls”</w:t>
                      </w:r>
                    </w:p>
                    <w:p w14:paraId="428B8CB7" w14:textId="77777777" w:rsidR="00B97195" w:rsidRPr="00603059" w:rsidRDefault="00B97195" w:rsidP="00DB3286">
                      <w:pPr>
                        <w:jc w:val="both"/>
                        <w:rPr>
                          <w:rFonts w:ascii="Arial" w:hAnsi="Arial" w:cs="Arial"/>
                          <w:sz w:val="22"/>
                          <w:szCs w:val="22"/>
                        </w:rPr>
                      </w:pPr>
                    </w:p>
                    <w:p w14:paraId="7EA23306" w14:textId="77777777" w:rsidR="00B97195" w:rsidRPr="00603059" w:rsidRDefault="00B97195" w:rsidP="00DB3286">
                      <w:pPr>
                        <w:jc w:val="both"/>
                        <w:rPr>
                          <w:rFonts w:ascii="Arial" w:hAnsi="Arial" w:cs="Arial"/>
                          <w:sz w:val="22"/>
                          <w:szCs w:val="22"/>
                        </w:rPr>
                      </w:pPr>
                      <w:r w:rsidRPr="00603059">
                        <w:rPr>
                          <w:rFonts w:ascii="Arial" w:hAnsi="Arial" w:cs="Arial"/>
                          <w:sz w:val="22"/>
                          <w:szCs w:val="22"/>
                        </w:rPr>
                        <w:t xml:space="preserve"># Moderation of writing across the school </w:t>
                      </w:r>
                    </w:p>
                    <w:p w14:paraId="2F8C789F" w14:textId="77777777" w:rsidR="00B97195" w:rsidRPr="00603059" w:rsidRDefault="00B97195" w:rsidP="00DB3286">
                      <w:pPr>
                        <w:jc w:val="both"/>
                        <w:rPr>
                          <w:rFonts w:ascii="Arial" w:hAnsi="Arial" w:cs="Arial"/>
                          <w:sz w:val="22"/>
                          <w:szCs w:val="22"/>
                        </w:rPr>
                      </w:pPr>
                    </w:p>
                    <w:p w14:paraId="3AFC46F3" w14:textId="77777777" w:rsidR="00B97195" w:rsidRPr="00603059" w:rsidRDefault="00B97195" w:rsidP="00603059">
                      <w:pPr>
                        <w:jc w:val="both"/>
                        <w:rPr>
                          <w:rFonts w:ascii="Arial" w:hAnsi="Arial" w:cs="Arial"/>
                          <w:sz w:val="22"/>
                          <w:szCs w:val="22"/>
                        </w:rPr>
                      </w:pPr>
                      <w:r>
                        <w:rPr>
                          <w:rFonts w:ascii="Arial" w:hAnsi="Arial" w:cs="Arial"/>
                          <w:sz w:val="22"/>
                          <w:szCs w:val="22"/>
                        </w:rPr>
                        <w:t>Monitoring of Target children and intervention groups.</w:t>
                      </w:r>
                    </w:p>
                    <w:p w14:paraId="7B3AB449" w14:textId="77777777" w:rsidR="00B97195" w:rsidRDefault="00B97195" w:rsidP="00603059">
                      <w:pPr>
                        <w:rPr>
                          <w:rFonts w:ascii="Arial" w:hAnsi="Arial" w:cs="Arial"/>
                          <w:sz w:val="22"/>
                          <w:szCs w:val="22"/>
                        </w:rPr>
                      </w:pPr>
                    </w:p>
                    <w:p w14:paraId="162356D3" w14:textId="77777777" w:rsidR="00B97195" w:rsidRPr="00D45AC1" w:rsidRDefault="00B97195" w:rsidP="00603059">
                      <w:pPr>
                        <w:rPr>
                          <w:rFonts w:ascii="Arial" w:hAnsi="Arial" w:cs="Arial"/>
                          <w:sz w:val="22"/>
                          <w:szCs w:val="22"/>
                        </w:rPr>
                      </w:pPr>
                      <w:r>
                        <w:rPr>
                          <w:rFonts w:ascii="Arial" w:hAnsi="Arial" w:cs="Arial"/>
                          <w:sz w:val="22"/>
                          <w:szCs w:val="22"/>
                        </w:rPr>
                        <w:t>PLD facilitated by School Literacy Lead and Literacy curriculum Team.</w:t>
                      </w:r>
                    </w:p>
                  </w:txbxContent>
                </v:textbox>
              </v:shape>
            </w:pict>
          </mc:Fallback>
        </mc:AlternateContent>
      </w:r>
      <w:r>
        <w:rPr>
          <w:rFonts w:ascii="Arial" w:hAnsi="Arial"/>
          <w:b w:val="0"/>
          <w:noProof/>
          <w:lang w:val="en-US"/>
        </w:rPr>
        <mc:AlternateContent>
          <mc:Choice Requires="wps">
            <w:drawing>
              <wp:anchor distT="0" distB="0" distL="114300" distR="114300" simplePos="0" relativeHeight="251668480" behindDoc="0" locked="0" layoutInCell="1" allowOverlap="1" wp14:anchorId="38281C37" wp14:editId="75CF385A">
                <wp:simplePos x="0" y="0"/>
                <wp:positionH relativeFrom="column">
                  <wp:posOffset>0</wp:posOffset>
                </wp:positionH>
                <wp:positionV relativeFrom="paragraph">
                  <wp:posOffset>108585</wp:posOffset>
                </wp:positionV>
                <wp:extent cx="2141220" cy="3098165"/>
                <wp:effectExtent l="0" t="0" r="5080" b="635"/>
                <wp:wrapNone/>
                <wp:docPr id="18" name="Text Box 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1220" cy="30981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DC1BF0" w14:textId="77777777" w:rsidR="00B97195" w:rsidRDefault="00B97195" w:rsidP="009F19B3">
                            <w:pPr>
                              <w:jc w:val="center"/>
                              <w:rPr>
                                <w:rFonts w:ascii="Arial" w:hAnsi="Arial"/>
                                <w:b/>
                              </w:rPr>
                            </w:pPr>
                            <w:r>
                              <w:rPr>
                                <w:rFonts w:ascii="Arial" w:hAnsi="Arial"/>
                                <w:b/>
                              </w:rPr>
                              <w:t>Teaching and learning programme development and/or focus</w:t>
                            </w:r>
                          </w:p>
                          <w:p w14:paraId="2A289AC8" w14:textId="77777777" w:rsidR="00B97195" w:rsidRPr="00443859" w:rsidRDefault="00B97195" w:rsidP="00DB3286">
                            <w:pPr>
                              <w:rPr>
                                <w:rFonts w:ascii="Arial" w:hAnsi="Arial"/>
                                <w:sz w:val="22"/>
                                <w:szCs w:val="22"/>
                              </w:rPr>
                            </w:pPr>
                            <w:r w:rsidRPr="00443859">
                              <w:rPr>
                                <w:rFonts w:ascii="Arial" w:hAnsi="Arial"/>
                                <w:b/>
                                <w:sz w:val="22"/>
                                <w:szCs w:val="22"/>
                              </w:rPr>
                              <w:t xml:space="preserve"># </w:t>
                            </w:r>
                            <w:r w:rsidRPr="00443859">
                              <w:rPr>
                                <w:rFonts w:ascii="Arial" w:hAnsi="Arial"/>
                                <w:sz w:val="22"/>
                                <w:szCs w:val="22"/>
                              </w:rPr>
                              <w:t>Focus on children participating in goal setting when planning and reviewing their work and the progress made.</w:t>
                            </w:r>
                          </w:p>
                          <w:p w14:paraId="72C6C744" w14:textId="77777777" w:rsidR="00B97195" w:rsidRDefault="00B97195" w:rsidP="00443859">
                            <w:pPr>
                              <w:rPr>
                                <w:rFonts w:ascii="Arial" w:hAnsi="Arial"/>
                                <w:sz w:val="22"/>
                                <w:szCs w:val="22"/>
                              </w:rPr>
                            </w:pPr>
                            <w:r w:rsidRPr="00443859">
                              <w:rPr>
                                <w:rFonts w:ascii="Arial" w:hAnsi="Arial"/>
                                <w:sz w:val="22"/>
                                <w:szCs w:val="22"/>
                              </w:rPr>
                              <w:t>#</w:t>
                            </w:r>
                            <w:r>
                              <w:rPr>
                                <w:rFonts w:ascii="Arial" w:hAnsi="Arial"/>
                                <w:sz w:val="22"/>
                                <w:szCs w:val="22"/>
                              </w:rPr>
                              <w:t>Explicit teaching daily.</w:t>
                            </w:r>
                          </w:p>
                          <w:p w14:paraId="4ED76906" w14:textId="77777777" w:rsidR="00B97195" w:rsidRDefault="00B97195" w:rsidP="00443859">
                            <w:pPr>
                              <w:rPr>
                                <w:rFonts w:ascii="Arial" w:hAnsi="Arial"/>
                                <w:sz w:val="22"/>
                                <w:szCs w:val="22"/>
                              </w:rPr>
                            </w:pPr>
                            <w:r>
                              <w:rPr>
                                <w:rFonts w:ascii="Arial" w:hAnsi="Arial"/>
                                <w:sz w:val="22"/>
                                <w:szCs w:val="22"/>
                              </w:rPr>
                              <w:t>#Modelling of good practice</w:t>
                            </w:r>
                          </w:p>
                          <w:p w14:paraId="38E4E59E" w14:textId="77777777" w:rsidR="00B97195" w:rsidRDefault="00B97195" w:rsidP="00443859">
                            <w:pPr>
                              <w:rPr>
                                <w:rFonts w:ascii="Arial" w:hAnsi="Arial"/>
                                <w:sz w:val="22"/>
                                <w:szCs w:val="22"/>
                              </w:rPr>
                            </w:pPr>
                            <w:r>
                              <w:rPr>
                                <w:rFonts w:ascii="Arial" w:hAnsi="Arial"/>
                                <w:sz w:val="22"/>
                                <w:szCs w:val="22"/>
                              </w:rPr>
                              <w:t># Co-construction of learning goals.</w:t>
                            </w:r>
                          </w:p>
                          <w:p w14:paraId="4049C174" w14:textId="77777777" w:rsidR="00B97195" w:rsidRDefault="00B97195" w:rsidP="00443859">
                            <w:pPr>
                              <w:rPr>
                                <w:rFonts w:ascii="Arial" w:hAnsi="Arial"/>
                                <w:sz w:val="22"/>
                                <w:szCs w:val="22"/>
                              </w:rPr>
                            </w:pPr>
                            <w:r>
                              <w:rPr>
                                <w:rFonts w:ascii="Arial" w:hAnsi="Arial"/>
                                <w:sz w:val="22"/>
                                <w:szCs w:val="22"/>
                              </w:rPr>
                              <w:t>#Target groups for writing</w:t>
                            </w:r>
                          </w:p>
                          <w:p w14:paraId="688F5DEC" w14:textId="77777777" w:rsidR="00B97195" w:rsidRPr="00443859" w:rsidRDefault="00B97195" w:rsidP="00443859">
                            <w:pPr>
                              <w:rPr>
                                <w:rFonts w:ascii="Arial" w:hAnsi="Arial"/>
                                <w:sz w:val="22"/>
                                <w:szCs w:val="22"/>
                              </w:rPr>
                            </w:pPr>
                            <w:r>
                              <w:rPr>
                                <w:rFonts w:ascii="Arial" w:hAnsi="Arial"/>
                                <w:sz w:val="22"/>
                                <w:szCs w:val="22"/>
                              </w:rPr>
                              <w:t>#Use of teacher aides to support literacy programmes: STEPS, Rainbow Reading</w:t>
                            </w:r>
                          </w:p>
                          <w:p w14:paraId="5F131E51" w14:textId="77777777" w:rsidR="00B97195" w:rsidRPr="00443859" w:rsidRDefault="00B97195" w:rsidP="00DB3286">
                            <w:pPr>
                              <w:rPr>
                                <w:rFonts w:ascii="Arial" w:hAnsi="Arial"/>
                                <w:b/>
                                <w:sz w:val="22"/>
                                <w:szCs w:val="22"/>
                              </w:rPr>
                            </w:pPr>
                            <w:r w:rsidRPr="00443859">
                              <w:rPr>
                                <w:rFonts w:ascii="Arial" w:hAnsi="Arial"/>
                                <w:sz w:val="22"/>
                                <w:szCs w:val="22"/>
                              </w:rPr>
                              <w:t>.</w:t>
                            </w:r>
                          </w:p>
                          <w:p w14:paraId="7B7F05BA" w14:textId="77777777" w:rsidR="00B97195" w:rsidRDefault="00B971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81C37" id="Text Box 782" o:spid="_x0000_s1113" type="#_x0000_t202" style="position:absolute;margin-left:0;margin-top:8.55pt;width:168.6pt;height:24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" filled="f">
                <v:path arrowok="t"/>
                <v:textbox>
                  <w:txbxContent>
                    <w:p w14:paraId="2FDC1BF0" w14:textId="77777777" w:rsidR="00B97195" w:rsidRDefault="00B97195" w:rsidP="009F19B3">
                      <w:pPr>
                        <w:jc w:val="center"/>
                        <w:rPr>
                          <w:rFonts w:ascii="Arial" w:hAnsi="Arial"/>
                          <w:b/>
                        </w:rPr>
                      </w:pPr>
                      <w:r>
                        <w:rPr>
                          <w:rFonts w:ascii="Arial" w:hAnsi="Arial"/>
                          <w:b/>
                        </w:rPr>
                        <w:t>Teaching and learning programme development and/or focus</w:t>
                      </w:r>
                    </w:p>
                    <w:p w14:paraId="2A289AC8" w14:textId="77777777" w:rsidR="00B97195" w:rsidRPr="00443859" w:rsidRDefault="00B97195" w:rsidP="00DB3286">
                      <w:pPr>
                        <w:rPr>
                          <w:rFonts w:ascii="Arial" w:hAnsi="Arial"/>
                          <w:sz w:val="22"/>
                          <w:szCs w:val="22"/>
                        </w:rPr>
                      </w:pPr>
                      <w:r w:rsidRPr="00443859">
                        <w:rPr>
                          <w:rFonts w:ascii="Arial" w:hAnsi="Arial"/>
                          <w:b/>
                          <w:sz w:val="22"/>
                          <w:szCs w:val="22"/>
                        </w:rPr>
                        <w:t xml:space="preserve"># </w:t>
                      </w:r>
                      <w:r w:rsidRPr="00443859">
                        <w:rPr>
                          <w:rFonts w:ascii="Arial" w:hAnsi="Arial"/>
                          <w:sz w:val="22"/>
                          <w:szCs w:val="22"/>
                        </w:rPr>
                        <w:t>Focus on children participating in goal setting when planning and reviewing their work and the progress made.</w:t>
                      </w:r>
                    </w:p>
                    <w:p w14:paraId="72C6C744" w14:textId="77777777" w:rsidR="00B97195" w:rsidRDefault="00B97195" w:rsidP="00443859">
                      <w:pPr>
                        <w:rPr>
                          <w:rFonts w:ascii="Arial" w:hAnsi="Arial"/>
                          <w:sz w:val="22"/>
                          <w:szCs w:val="22"/>
                        </w:rPr>
                      </w:pPr>
                      <w:r w:rsidRPr="00443859">
                        <w:rPr>
                          <w:rFonts w:ascii="Arial" w:hAnsi="Arial"/>
                          <w:sz w:val="22"/>
                          <w:szCs w:val="22"/>
                        </w:rPr>
                        <w:t>#</w:t>
                      </w:r>
                      <w:r>
                        <w:rPr>
                          <w:rFonts w:ascii="Arial" w:hAnsi="Arial"/>
                          <w:sz w:val="22"/>
                          <w:szCs w:val="22"/>
                        </w:rPr>
                        <w:t>Explicit teaching daily.</w:t>
                      </w:r>
                    </w:p>
                    <w:p w14:paraId="4ED76906" w14:textId="77777777" w:rsidR="00B97195" w:rsidRDefault="00B97195" w:rsidP="00443859">
                      <w:pPr>
                        <w:rPr>
                          <w:rFonts w:ascii="Arial" w:hAnsi="Arial"/>
                          <w:sz w:val="22"/>
                          <w:szCs w:val="22"/>
                        </w:rPr>
                      </w:pPr>
                      <w:r>
                        <w:rPr>
                          <w:rFonts w:ascii="Arial" w:hAnsi="Arial"/>
                          <w:sz w:val="22"/>
                          <w:szCs w:val="22"/>
                        </w:rPr>
                        <w:t>#Modelling of good practice</w:t>
                      </w:r>
                    </w:p>
                    <w:p w14:paraId="38E4E59E" w14:textId="77777777" w:rsidR="00B97195" w:rsidRDefault="00B97195" w:rsidP="00443859">
                      <w:pPr>
                        <w:rPr>
                          <w:rFonts w:ascii="Arial" w:hAnsi="Arial"/>
                          <w:sz w:val="22"/>
                          <w:szCs w:val="22"/>
                        </w:rPr>
                      </w:pPr>
                      <w:r>
                        <w:rPr>
                          <w:rFonts w:ascii="Arial" w:hAnsi="Arial"/>
                          <w:sz w:val="22"/>
                          <w:szCs w:val="22"/>
                        </w:rPr>
                        <w:t># Co-construction of learning goals.</w:t>
                      </w:r>
                    </w:p>
                    <w:p w14:paraId="4049C174" w14:textId="77777777" w:rsidR="00B97195" w:rsidRDefault="00B97195" w:rsidP="00443859">
                      <w:pPr>
                        <w:rPr>
                          <w:rFonts w:ascii="Arial" w:hAnsi="Arial"/>
                          <w:sz w:val="22"/>
                          <w:szCs w:val="22"/>
                        </w:rPr>
                      </w:pPr>
                      <w:r>
                        <w:rPr>
                          <w:rFonts w:ascii="Arial" w:hAnsi="Arial"/>
                          <w:sz w:val="22"/>
                          <w:szCs w:val="22"/>
                        </w:rPr>
                        <w:t>#Target groups for writing</w:t>
                      </w:r>
                    </w:p>
                    <w:p w14:paraId="688F5DEC" w14:textId="77777777" w:rsidR="00B97195" w:rsidRPr="00443859" w:rsidRDefault="00B97195" w:rsidP="00443859">
                      <w:pPr>
                        <w:rPr>
                          <w:rFonts w:ascii="Arial" w:hAnsi="Arial"/>
                          <w:sz w:val="22"/>
                          <w:szCs w:val="22"/>
                        </w:rPr>
                      </w:pPr>
                      <w:r>
                        <w:rPr>
                          <w:rFonts w:ascii="Arial" w:hAnsi="Arial"/>
                          <w:sz w:val="22"/>
                          <w:szCs w:val="22"/>
                        </w:rPr>
                        <w:t>#Use of teacher aides to support literacy programmes: STEPS, Rainbow Reading</w:t>
                      </w:r>
                    </w:p>
                    <w:p w14:paraId="5F131E51" w14:textId="77777777" w:rsidR="00B97195" w:rsidRPr="00443859" w:rsidRDefault="00B97195" w:rsidP="00DB3286">
                      <w:pPr>
                        <w:rPr>
                          <w:rFonts w:ascii="Arial" w:hAnsi="Arial"/>
                          <w:b/>
                          <w:sz w:val="22"/>
                          <w:szCs w:val="22"/>
                        </w:rPr>
                      </w:pPr>
                      <w:r w:rsidRPr="00443859">
                        <w:rPr>
                          <w:rFonts w:ascii="Arial" w:hAnsi="Arial"/>
                          <w:sz w:val="22"/>
                          <w:szCs w:val="22"/>
                        </w:rPr>
                        <w:t>.</w:t>
                      </w:r>
                    </w:p>
                    <w:p w14:paraId="7B7F05BA" w14:textId="77777777" w:rsidR="00B97195" w:rsidRDefault="00B97195"/>
                  </w:txbxContent>
                </v:textbox>
              </v:shape>
            </w:pict>
          </mc:Fallback>
        </mc:AlternateContent>
      </w:r>
    </w:p>
    <w:p w14:paraId="13C74F6E" w14:textId="77777777" w:rsidR="00DB3286" w:rsidRDefault="00DB3286" w:rsidP="00DB3286">
      <w:pPr>
        <w:rPr>
          <w:rFonts w:ascii="Arial" w:hAnsi="Arial"/>
          <w:b/>
          <w:sz w:val="32"/>
        </w:rPr>
      </w:pPr>
    </w:p>
    <w:p w14:paraId="603EEBBA" w14:textId="77777777" w:rsidR="00DB3286" w:rsidRDefault="00DB3286" w:rsidP="00DB3286">
      <w:pPr>
        <w:rPr>
          <w:rFonts w:ascii="Arial" w:hAnsi="Arial"/>
          <w:b/>
          <w:sz w:val="32"/>
        </w:rPr>
      </w:pPr>
    </w:p>
    <w:p w14:paraId="68E62452" w14:textId="77777777" w:rsidR="00DB3286" w:rsidRDefault="00DB3286" w:rsidP="00DB3286">
      <w:pPr>
        <w:rPr>
          <w:rFonts w:ascii="Arial" w:hAnsi="Arial"/>
          <w:b/>
          <w:sz w:val="32"/>
        </w:rPr>
      </w:pPr>
    </w:p>
    <w:p w14:paraId="600C5140" w14:textId="77777777" w:rsidR="00DB3286" w:rsidRDefault="007275CC" w:rsidP="00DB3286">
      <w:pPr>
        <w:rPr>
          <w:rFonts w:ascii="Arial" w:hAnsi="Arial"/>
          <w:b/>
          <w:sz w:val="22"/>
        </w:rPr>
      </w:pPr>
      <w:r>
        <w:rPr>
          <w:rFonts w:ascii="Arial" w:hAnsi="Arial"/>
          <w:b/>
          <w:noProof/>
          <w:sz w:val="28"/>
          <w:lang w:val="en-US"/>
        </w:rPr>
        <mc:AlternateContent>
          <mc:Choice Requires="wps">
            <w:drawing>
              <wp:anchor distT="0" distB="0" distL="114300" distR="114300" simplePos="0" relativeHeight="251678720" behindDoc="1" locked="0" layoutInCell="1" allowOverlap="1" wp14:anchorId="29B1D4C0" wp14:editId="263B8D90">
                <wp:simplePos x="0" y="0"/>
                <wp:positionH relativeFrom="column">
                  <wp:posOffset>2286000</wp:posOffset>
                </wp:positionH>
                <wp:positionV relativeFrom="paragraph">
                  <wp:posOffset>2627630</wp:posOffset>
                </wp:positionV>
                <wp:extent cx="2141220" cy="1315085"/>
                <wp:effectExtent l="0" t="0" r="5080" b="5715"/>
                <wp:wrapNone/>
                <wp:docPr id="17" name="Text Box 7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1220" cy="1315085"/>
                        </a:xfrm>
                        <a:prstGeom prst="rect">
                          <a:avLst/>
                        </a:prstGeom>
                        <a:solidFill>
                          <a:srgbClr val="FFFFFF"/>
                        </a:solidFill>
                        <a:ln w="9525">
                          <a:solidFill>
                            <a:srgbClr val="000000"/>
                          </a:solidFill>
                          <a:miter lim="800000"/>
                          <a:headEnd/>
                          <a:tailEnd/>
                        </a:ln>
                      </wps:spPr>
                      <wps:txbx>
                        <w:txbxContent>
                          <w:p w14:paraId="04807720" w14:textId="77777777" w:rsidR="00B97195" w:rsidRDefault="00B97195" w:rsidP="00DB3286">
                            <w:pPr>
                              <w:jc w:val="center"/>
                              <w:rPr>
                                <w:rFonts w:ascii="Arial" w:hAnsi="Arial"/>
                                <w:b/>
                              </w:rPr>
                            </w:pPr>
                            <w:r>
                              <w:rPr>
                                <w:rFonts w:ascii="Arial" w:hAnsi="Arial"/>
                                <w:b/>
                              </w:rPr>
                              <w:t>Ongoing Assessment</w:t>
                            </w:r>
                          </w:p>
                          <w:p w14:paraId="4F66A8F1" w14:textId="77777777" w:rsidR="00B97195" w:rsidRDefault="00B97195" w:rsidP="00DB3286">
                            <w:pPr>
                              <w:jc w:val="center"/>
                              <w:rPr>
                                <w:rFonts w:ascii="Arial" w:hAnsi="Arial"/>
                                <w:b/>
                              </w:rPr>
                            </w:pPr>
                          </w:p>
                          <w:p w14:paraId="306C06BC" w14:textId="77777777" w:rsidR="00B97195" w:rsidRDefault="00B97195" w:rsidP="00443859">
                            <w:pPr>
                              <w:jc w:val="center"/>
                              <w:rPr>
                                <w:rFonts w:ascii="Arial" w:hAnsi="Arial"/>
                              </w:rPr>
                            </w:pPr>
                            <w:r>
                              <w:rPr>
                                <w:rFonts w:ascii="Arial" w:hAnsi="Arial"/>
                              </w:rPr>
                              <w:t>Termly writing samples collected.</w:t>
                            </w:r>
                          </w:p>
                          <w:p w14:paraId="3B4B2454" w14:textId="77777777" w:rsidR="00B97195" w:rsidRDefault="00B97195" w:rsidP="00DB3286">
                            <w:pPr>
                              <w:jc w:val="center"/>
                              <w:rPr>
                                <w:rFonts w:ascii="Arial" w:hAnsi="Arial"/>
                              </w:rPr>
                            </w:pPr>
                            <w:r>
                              <w:rPr>
                                <w:rFonts w:ascii="Arial" w:hAnsi="Arial"/>
                              </w:rPr>
                              <w:t>Student worked moderated in teams and at whole school level</w:t>
                            </w:r>
                          </w:p>
                          <w:p w14:paraId="4CBD6FAD" w14:textId="77777777" w:rsidR="00B97195" w:rsidRDefault="00B97195" w:rsidP="00DB3286">
                            <w:pPr>
                              <w:jc w:val="center"/>
                              <w:rPr>
                                <w:rFonts w:ascii="Arial" w:hAnsi="Arial"/>
                              </w:rPr>
                            </w:pPr>
                          </w:p>
                          <w:p w14:paraId="1A720C6D" w14:textId="77777777" w:rsidR="00B97195" w:rsidRDefault="00B97195" w:rsidP="00DB3286">
                            <w:pPr>
                              <w:rPr>
                                <w:rFonts w:ascii="Arial" w:hAnsi="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1D4C0" id="Text Box 792" o:spid="_x0000_s1114" type="#_x0000_t202" style="position:absolute;margin-left:180pt;margin-top:206.9pt;width:168.6pt;height:103.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">
                <v:path arrowok="t"/>
                <v:textbox>
                  <w:txbxContent>
                    <w:p w14:paraId="04807720" w14:textId="77777777" w:rsidR="00B97195" w:rsidRDefault="00B97195" w:rsidP="00DB3286">
                      <w:pPr>
                        <w:jc w:val="center"/>
                        <w:rPr>
                          <w:rFonts w:ascii="Arial" w:hAnsi="Arial"/>
                          <w:b/>
                        </w:rPr>
                      </w:pPr>
                      <w:r>
                        <w:rPr>
                          <w:rFonts w:ascii="Arial" w:hAnsi="Arial"/>
                          <w:b/>
                        </w:rPr>
                        <w:t>Ongoing Assessment</w:t>
                      </w:r>
                    </w:p>
                    <w:p w14:paraId="4F66A8F1" w14:textId="77777777" w:rsidR="00B97195" w:rsidRDefault="00B97195" w:rsidP="00DB3286">
                      <w:pPr>
                        <w:jc w:val="center"/>
                        <w:rPr>
                          <w:rFonts w:ascii="Arial" w:hAnsi="Arial"/>
                          <w:b/>
                        </w:rPr>
                      </w:pPr>
                    </w:p>
                    <w:p w14:paraId="306C06BC" w14:textId="77777777" w:rsidR="00B97195" w:rsidRDefault="00B97195" w:rsidP="00443859">
                      <w:pPr>
                        <w:jc w:val="center"/>
                        <w:rPr>
                          <w:rFonts w:ascii="Arial" w:hAnsi="Arial"/>
                        </w:rPr>
                      </w:pPr>
                      <w:r>
                        <w:rPr>
                          <w:rFonts w:ascii="Arial" w:hAnsi="Arial"/>
                        </w:rPr>
                        <w:t>Termly writing samples collected.</w:t>
                      </w:r>
                    </w:p>
                    <w:p w14:paraId="3B4B2454" w14:textId="77777777" w:rsidR="00B97195" w:rsidRDefault="00B97195" w:rsidP="00DB3286">
                      <w:pPr>
                        <w:jc w:val="center"/>
                        <w:rPr>
                          <w:rFonts w:ascii="Arial" w:hAnsi="Arial"/>
                        </w:rPr>
                      </w:pPr>
                      <w:r>
                        <w:rPr>
                          <w:rFonts w:ascii="Arial" w:hAnsi="Arial"/>
                        </w:rPr>
                        <w:t>Student worked moderated in teams and at whole school level</w:t>
                      </w:r>
                    </w:p>
                    <w:p w14:paraId="4CBD6FAD" w14:textId="77777777" w:rsidR="00B97195" w:rsidRDefault="00B97195" w:rsidP="00DB3286">
                      <w:pPr>
                        <w:jc w:val="center"/>
                        <w:rPr>
                          <w:rFonts w:ascii="Arial" w:hAnsi="Arial"/>
                        </w:rPr>
                      </w:pPr>
                    </w:p>
                    <w:p w14:paraId="1A720C6D" w14:textId="77777777" w:rsidR="00B97195" w:rsidRDefault="00B97195" w:rsidP="00DB3286">
                      <w:pPr>
                        <w:rPr>
                          <w:rFonts w:ascii="Arial" w:hAnsi="Arial"/>
                          <w:sz w:val="22"/>
                        </w:rPr>
                      </w:pPr>
                    </w:p>
                  </w:txbxContent>
                </v:textbox>
              </v:shape>
            </w:pict>
          </mc:Fallback>
        </mc:AlternateContent>
      </w:r>
    </w:p>
    <w:p w14:paraId="43D174AB" w14:textId="77777777" w:rsidR="00124780" w:rsidRDefault="007275CC" w:rsidP="00DB3286">
      <w:pPr>
        <w:rPr>
          <w:rFonts w:ascii="Arial" w:hAnsi="Arial"/>
          <w:b/>
          <w:noProof/>
          <w:sz w:val="32"/>
          <w:szCs w:val="32"/>
          <w:lang w:val="en-US"/>
        </w:rPr>
      </w:pPr>
      <w:r>
        <w:rPr>
          <w:rFonts w:ascii="Arial" w:hAnsi="Arial"/>
          <w:b/>
          <w:noProof/>
          <w:sz w:val="28"/>
          <w:lang w:val="en-US"/>
        </w:rPr>
        <mc:AlternateContent>
          <mc:Choice Requires="wps">
            <w:drawing>
              <wp:anchor distT="0" distB="0" distL="114300" distR="114300" simplePos="0" relativeHeight="251671552" behindDoc="0" locked="0" layoutInCell="1" allowOverlap="1" wp14:anchorId="55B28F8C" wp14:editId="3E39DD94">
                <wp:simplePos x="0" y="0"/>
                <wp:positionH relativeFrom="column">
                  <wp:posOffset>6511290</wp:posOffset>
                </wp:positionH>
                <wp:positionV relativeFrom="paragraph">
                  <wp:posOffset>4203065</wp:posOffset>
                </wp:positionV>
                <wp:extent cx="2395220" cy="826770"/>
                <wp:effectExtent l="0" t="0" r="5080" b="0"/>
                <wp:wrapNone/>
                <wp:docPr id="16" name="Text 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95220" cy="826770"/>
                        </a:xfrm>
                        <a:prstGeom prst="rect">
                          <a:avLst/>
                        </a:prstGeom>
                        <a:solidFill>
                          <a:srgbClr val="FFFFFF"/>
                        </a:solidFill>
                        <a:ln w="9525">
                          <a:solidFill>
                            <a:srgbClr val="000000"/>
                          </a:solidFill>
                          <a:miter lim="800000"/>
                          <a:headEnd/>
                          <a:tailEnd/>
                        </a:ln>
                      </wps:spPr>
                      <wps:txbx>
                        <w:txbxContent>
                          <w:p w14:paraId="3202716A" w14:textId="77777777" w:rsidR="00B97195" w:rsidRDefault="00B97195" w:rsidP="00DB3286">
                            <w:pPr>
                              <w:rPr>
                                <w:rFonts w:ascii="Arial" w:hAnsi="Arial"/>
                                <w:b/>
                              </w:rPr>
                            </w:pPr>
                            <w:r>
                              <w:rPr>
                                <w:rFonts w:ascii="Arial" w:hAnsi="Arial"/>
                                <w:b/>
                              </w:rPr>
                              <w:t xml:space="preserve">Agency Support </w:t>
                            </w:r>
                          </w:p>
                          <w:p w14:paraId="22C5C826" w14:textId="77777777" w:rsidR="00B97195" w:rsidRPr="00184C46" w:rsidRDefault="00B97195" w:rsidP="00DB3286">
                            <w:pPr>
                              <w:rPr>
                                <w:rFonts w:ascii="Arial" w:hAnsi="Arial"/>
                              </w:rPr>
                            </w:pPr>
                            <w:r>
                              <w:rPr>
                                <w:rFonts w:ascii="Arial" w:hAnsi="Arial"/>
                              </w:rPr>
                              <w:t>Facilitator from IPL Waikato</w:t>
                            </w:r>
                            <w:r w:rsidRPr="00184C46">
                              <w:rPr>
                                <w:rFonts w:ascii="Arial" w:hAnsi="Arial"/>
                              </w:rPr>
                              <w:t xml:space="preserve"> and</w:t>
                            </w:r>
                          </w:p>
                          <w:p w14:paraId="189C2F13" w14:textId="77777777" w:rsidR="00B97195" w:rsidRDefault="00B97195" w:rsidP="00DB3286">
                            <w:pPr>
                              <w:rPr>
                                <w:rFonts w:ascii="Arial" w:hAnsi="Arial"/>
                                <w:sz w:val="22"/>
                              </w:rPr>
                            </w:pPr>
                            <w:r>
                              <w:rPr>
                                <w:rFonts w:ascii="Arial" w:hAnsi="Arial"/>
                                <w:sz w:val="22"/>
                              </w:rPr>
                              <w:t>Links with reading professional development/RRC tutors.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28F8C" id="Text Box 785" o:spid="_x0000_s1115" type="#_x0000_t202" style="position:absolute;margin-left:512.7pt;margin-top:330.95pt;width:188.6pt;height:6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">
                <v:path arrowok="t"/>
                <v:textbox>
                  <w:txbxContent>
                    <w:p w14:paraId="3202716A" w14:textId="77777777" w:rsidR="00B97195" w:rsidRDefault="00B97195" w:rsidP="00DB3286">
                      <w:pPr>
                        <w:rPr>
                          <w:rFonts w:ascii="Arial" w:hAnsi="Arial"/>
                          <w:b/>
                        </w:rPr>
                      </w:pPr>
                      <w:r>
                        <w:rPr>
                          <w:rFonts w:ascii="Arial" w:hAnsi="Arial"/>
                          <w:b/>
                        </w:rPr>
                        <w:t xml:space="preserve">Agency Support </w:t>
                      </w:r>
                    </w:p>
                    <w:p w14:paraId="22C5C826" w14:textId="77777777" w:rsidR="00B97195" w:rsidRPr="00184C46" w:rsidRDefault="00B97195" w:rsidP="00DB3286">
                      <w:pPr>
                        <w:rPr>
                          <w:rFonts w:ascii="Arial" w:hAnsi="Arial"/>
                        </w:rPr>
                      </w:pPr>
                      <w:r>
                        <w:rPr>
                          <w:rFonts w:ascii="Arial" w:hAnsi="Arial"/>
                        </w:rPr>
                        <w:t>Facilitator from IPL Waikato</w:t>
                      </w:r>
                      <w:r w:rsidRPr="00184C46">
                        <w:rPr>
                          <w:rFonts w:ascii="Arial" w:hAnsi="Arial"/>
                        </w:rPr>
                        <w:t xml:space="preserve"> and</w:t>
                      </w:r>
                    </w:p>
                    <w:p w14:paraId="189C2F13" w14:textId="77777777" w:rsidR="00B97195" w:rsidRDefault="00B97195" w:rsidP="00DB3286">
                      <w:pPr>
                        <w:rPr>
                          <w:rFonts w:ascii="Arial" w:hAnsi="Arial"/>
                          <w:sz w:val="22"/>
                        </w:rPr>
                      </w:pPr>
                      <w:r>
                        <w:rPr>
                          <w:rFonts w:ascii="Arial" w:hAnsi="Arial"/>
                          <w:sz w:val="22"/>
                        </w:rPr>
                        <w:t>Links with reading professional development/RRC tutors.</w:t>
                      </w:r>
                    </w:p>
                  </w:txbxContent>
                </v:textbox>
              </v:shape>
            </w:pict>
          </mc:Fallback>
        </mc:AlternateContent>
      </w:r>
      <w:r>
        <w:rPr>
          <w:rFonts w:ascii="Arial" w:hAnsi="Arial"/>
          <w:b/>
          <w:noProof/>
          <w:sz w:val="28"/>
          <w:lang w:val="en-US"/>
        </w:rPr>
        <mc:AlternateContent>
          <mc:Choice Requires="wps">
            <w:drawing>
              <wp:anchor distT="0" distB="0" distL="114300" distR="114300" simplePos="0" relativeHeight="251669504" behindDoc="0" locked="0" layoutInCell="1" allowOverlap="1" wp14:anchorId="4CF649F0" wp14:editId="1F7F477E">
                <wp:simplePos x="0" y="0"/>
                <wp:positionH relativeFrom="column">
                  <wp:posOffset>0</wp:posOffset>
                </wp:positionH>
                <wp:positionV relativeFrom="paragraph">
                  <wp:posOffset>2282190</wp:posOffset>
                </wp:positionV>
                <wp:extent cx="2140585" cy="1709420"/>
                <wp:effectExtent l="0" t="0" r="5715" b="5080"/>
                <wp:wrapNone/>
                <wp:docPr id="15" name="Text Box 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0585" cy="1709420"/>
                        </a:xfrm>
                        <a:prstGeom prst="rect">
                          <a:avLst/>
                        </a:prstGeom>
                        <a:solidFill>
                          <a:srgbClr val="FFFFFF"/>
                        </a:solidFill>
                        <a:ln w="9525">
                          <a:solidFill>
                            <a:srgbClr val="000000"/>
                          </a:solidFill>
                          <a:miter lim="800000"/>
                          <a:headEnd/>
                          <a:tailEnd/>
                        </a:ln>
                      </wps:spPr>
                      <wps:txbx>
                        <w:txbxContent>
                          <w:p w14:paraId="74EDAF17" w14:textId="77777777" w:rsidR="00B97195" w:rsidRDefault="00B97195" w:rsidP="00DB3286">
                            <w:pPr>
                              <w:jc w:val="center"/>
                              <w:rPr>
                                <w:rFonts w:ascii="Arial" w:hAnsi="Arial"/>
                                <w:b/>
                                <w:sz w:val="16"/>
                              </w:rPr>
                            </w:pPr>
                            <w:r>
                              <w:rPr>
                                <w:rFonts w:ascii="Arial" w:hAnsi="Arial"/>
                                <w:b/>
                              </w:rPr>
                              <w:t>Baseline Information</w:t>
                            </w:r>
                          </w:p>
                          <w:p w14:paraId="5D630974" w14:textId="77777777" w:rsidR="00B97195" w:rsidRDefault="00B97195" w:rsidP="00DB3286">
                            <w:pPr>
                              <w:jc w:val="center"/>
                              <w:rPr>
                                <w:rFonts w:ascii="Arial" w:hAnsi="Arial"/>
                                <w:b/>
                                <w:sz w:val="16"/>
                              </w:rPr>
                            </w:pPr>
                          </w:p>
                          <w:p w14:paraId="3B6E89F9" w14:textId="77777777" w:rsidR="00B97195" w:rsidRPr="008B7089" w:rsidRDefault="00B97195" w:rsidP="008B7089">
                            <w:pPr>
                              <w:rPr>
                                <w:rFonts w:ascii="Arial" w:hAnsi="Arial"/>
                                <w:sz w:val="20"/>
                              </w:rPr>
                            </w:pPr>
                            <w:r>
                              <w:rPr>
                                <w:rFonts w:ascii="Arial" w:hAnsi="Arial"/>
                                <w:sz w:val="22"/>
                              </w:rPr>
                              <w:t xml:space="preserve"> </w:t>
                            </w:r>
                            <w:r>
                              <w:rPr>
                                <w:rFonts w:ascii="Arial" w:hAnsi="Arial"/>
                                <w:sz w:val="20"/>
                              </w:rPr>
                              <w:t>Dec</w:t>
                            </w:r>
                            <w:r w:rsidRPr="008B7089">
                              <w:rPr>
                                <w:rFonts w:ascii="Arial" w:hAnsi="Arial"/>
                                <w:sz w:val="20"/>
                              </w:rPr>
                              <w:t xml:space="preserve"> 201</w:t>
                            </w:r>
                            <w:r>
                              <w:rPr>
                                <w:rFonts w:ascii="Arial" w:hAnsi="Arial"/>
                                <w:sz w:val="20"/>
                              </w:rPr>
                              <w:t>9</w:t>
                            </w:r>
                            <w:r w:rsidRPr="008B7089">
                              <w:rPr>
                                <w:rFonts w:ascii="Arial" w:hAnsi="Arial"/>
                                <w:sz w:val="20"/>
                              </w:rPr>
                              <w:t xml:space="preserve"> data indicates:</w:t>
                            </w:r>
                          </w:p>
                          <w:p w14:paraId="1AAFDF57" w14:textId="77777777" w:rsidR="00B97195" w:rsidRPr="008B7089" w:rsidRDefault="00B97195" w:rsidP="00B53DD7">
                            <w:pPr>
                              <w:rPr>
                                <w:rFonts w:ascii="Arial" w:hAnsi="Arial"/>
                                <w:sz w:val="20"/>
                              </w:rPr>
                            </w:pPr>
                            <w:r>
                              <w:rPr>
                                <w:rFonts w:ascii="Arial" w:hAnsi="Arial"/>
                                <w:sz w:val="20"/>
                              </w:rPr>
                              <w:t>School wide 53% below the expected level.</w:t>
                            </w:r>
                          </w:p>
                          <w:p w14:paraId="6817C3D3" w14:textId="77777777" w:rsidR="00B97195" w:rsidRPr="008B7089" w:rsidRDefault="00B97195" w:rsidP="008B7089">
                            <w:pPr>
                              <w:rPr>
                                <w:rFonts w:ascii="Arial" w:hAnsi="Arial"/>
                                <w:sz w:val="20"/>
                              </w:rPr>
                            </w:pPr>
                            <w:r w:rsidRPr="008B7089">
                              <w:rPr>
                                <w:rFonts w:ascii="Arial" w:hAnsi="Arial"/>
                                <w:sz w:val="20"/>
                              </w:rPr>
                              <w:t>Children come into school with low language levels, are usually below the expected levels for the first two years. They improve over time.</w:t>
                            </w:r>
                          </w:p>
                          <w:p w14:paraId="72C070D5" w14:textId="77777777" w:rsidR="00B97195" w:rsidRDefault="00B97195" w:rsidP="008B7089">
                            <w:pPr>
                              <w:rPr>
                                <w:rFonts w:ascii="Arial" w:hAnsi="Arial"/>
                                <w:sz w:val="22"/>
                              </w:rPr>
                            </w:pPr>
                          </w:p>
                          <w:p w14:paraId="5BB58CE5" w14:textId="77777777" w:rsidR="00B97195" w:rsidRDefault="00B97195" w:rsidP="00DB3286">
                            <w:pPr>
                              <w:rPr>
                                <w:rFonts w:ascii="Arial" w:hAnsi="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649F0" id="Text Box 783" o:spid="_x0000_s1116" type="#_x0000_t202" style="position:absolute;margin-left:0;margin-top:179.7pt;width:168.55pt;height:13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">
                <v:path arrowok="t"/>
                <v:textbox>
                  <w:txbxContent>
                    <w:p w14:paraId="74EDAF17" w14:textId="77777777" w:rsidR="00B97195" w:rsidRDefault="00B97195" w:rsidP="00DB3286">
                      <w:pPr>
                        <w:jc w:val="center"/>
                        <w:rPr>
                          <w:rFonts w:ascii="Arial" w:hAnsi="Arial"/>
                          <w:b/>
                          <w:sz w:val="16"/>
                        </w:rPr>
                      </w:pPr>
                      <w:r>
                        <w:rPr>
                          <w:rFonts w:ascii="Arial" w:hAnsi="Arial"/>
                          <w:b/>
                        </w:rPr>
                        <w:t>Baseline Information</w:t>
                      </w:r>
                    </w:p>
                    <w:p w14:paraId="5D630974" w14:textId="77777777" w:rsidR="00B97195" w:rsidRDefault="00B97195" w:rsidP="00DB3286">
                      <w:pPr>
                        <w:jc w:val="center"/>
                        <w:rPr>
                          <w:rFonts w:ascii="Arial" w:hAnsi="Arial"/>
                          <w:b/>
                          <w:sz w:val="16"/>
                        </w:rPr>
                      </w:pPr>
                    </w:p>
                    <w:p w14:paraId="3B6E89F9" w14:textId="77777777" w:rsidR="00B97195" w:rsidRPr="008B7089" w:rsidRDefault="00B97195" w:rsidP="008B7089">
                      <w:pPr>
                        <w:rPr>
                          <w:rFonts w:ascii="Arial" w:hAnsi="Arial"/>
                          <w:sz w:val="20"/>
                        </w:rPr>
                      </w:pPr>
                      <w:r>
                        <w:rPr>
                          <w:rFonts w:ascii="Arial" w:hAnsi="Arial"/>
                          <w:sz w:val="22"/>
                        </w:rPr>
                        <w:t xml:space="preserve"> </w:t>
                      </w:r>
                      <w:r>
                        <w:rPr>
                          <w:rFonts w:ascii="Arial" w:hAnsi="Arial"/>
                          <w:sz w:val="20"/>
                        </w:rPr>
                        <w:t>Dec</w:t>
                      </w:r>
                      <w:r w:rsidRPr="008B7089">
                        <w:rPr>
                          <w:rFonts w:ascii="Arial" w:hAnsi="Arial"/>
                          <w:sz w:val="20"/>
                        </w:rPr>
                        <w:t xml:space="preserve"> 201</w:t>
                      </w:r>
                      <w:r>
                        <w:rPr>
                          <w:rFonts w:ascii="Arial" w:hAnsi="Arial"/>
                          <w:sz w:val="20"/>
                        </w:rPr>
                        <w:t>9</w:t>
                      </w:r>
                      <w:r w:rsidRPr="008B7089">
                        <w:rPr>
                          <w:rFonts w:ascii="Arial" w:hAnsi="Arial"/>
                          <w:sz w:val="20"/>
                        </w:rPr>
                        <w:t xml:space="preserve"> data indicates:</w:t>
                      </w:r>
                    </w:p>
                    <w:p w14:paraId="1AAFDF57" w14:textId="77777777" w:rsidR="00B97195" w:rsidRPr="008B7089" w:rsidRDefault="00B97195" w:rsidP="00B53DD7">
                      <w:pPr>
                        <w:rPr>
                          <w:rFonts w:ascii="Arial" w:hAnsi="Arial"/>
                          <w:sz w:val="20"/>
                        </w:rPr>
                      </w:pPr>
                      <w:r>
                        <w:rPr>
                          <w:rFonts w:ascii="Arial" w:hAnsi="Arial"/>
                          <w:sz w:val="20"/>
                        </w:rPr>
                        <w:t>School wide 53% below the expected level.</w:t>
                      </w:r>
                    </w:p>
                    <w:p w14:paraId="6817C3D3" w14:textId="77777777" w:rsidR="00B97195" w:rsidRPr="008B7089" w:rsidRDefault="00B97195" w:rsidP="008B7089">
                      <w:pPr>
                        <w:rPr>
                          <w:rFonts w:ascii="Arial" w:hAnsi="Arial"/>
                          <w:sz w:val="20"/>
                        </w:rPr>
                      </w:pPr>
                      <w:r w:rsidRPr="008B7089">
                        <w:rPr>
                          <w:rFonts w:ascii="Arial" w:hAnsi="Arial"/>
                          <w:sz w:val="20"/>
                        </w:rPr>
                        <w:t>Children come into school with low language levels, are usually below the expected levels for the first two years. They improve over time.</w:t>
                      </w:r>
                    </w:p>
                    <w:p w14:paraId="72C070D5" w14:textId="77777777" w:rsidR="00B97195" w:rsidRDefault="00B97195" w:rsidP="008B7089">
                      <w:pPr>
                        <w:rPr>
                          <w:rFonts w:ascii="Arial" w:hAnsi="Arial"/>
                          <w:sz w:val="22"/>
                        </w:rPr>
                      </w:pPr>
                    </w:p>
                    <w:p w14:paraId="5BB58CE5" w14:textId="77777777" w:rsidR="00B97195" w:rsidRDefault="00B97195" w:rsidP="00DB3286">
                      <w:pPr>
                        <w:rPr>
                          <w:rFonts w:ascii="Arial" w:hAnsi="Arial"/>
                          <w:sz w:val="22"/>
                        </w:rPr>
                      </w:pPr>
                    </w:p>
                  </w:txbxContent>
                </v:textbox>
              </v:shape>
            </w:pict>
          </mc:Fallback>
        </mc:AlternateContent>
      </w:r>
      <w:r>
        <w:rPr>
          <w:rFonts w:ascii="Arial" w:hAnsi="Arial"/>
          <w:b/>
          <w:noProof/>
          <w:sz w:val="28"/>
          <w:lang w:val="en-US"/>
        </w:rPr>
        <mc:AlternateContent>
          <mc:Choice Requires="wps">
            <w:drawing>
              <wp:anchor distT="0" distB="0" distL="114300" distR="114300" simplePos="0" relativeHeight="251673600" behindDoc="0" locked="0" layoutInCell="0" allowOverlap="1" wp14:anchorId="70E6754D" wp14:editId="542F0495">
                <wp:simplePos x="0" y="0"/>
                <wp:positionH relativeFrom="column">
                  <wp:posOffset>3200400</wp:posOffset>
                </wp:positionH>
                <wp:positionV relativeFrom="paragraph">
                  <wp:posOffset>4067175</wp:posOffset>
                </wp:positionV>
                <wp:extent cx="2952750" cy="909320"/>
                <wp:effectExtent l="0" t="0" r="6350" b="5080"/>
                <wp:wrapNone/>
                <wp:docPr id="14" name="Text Box 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52750" cy="909320"/>
                        </a:xfrm>
                        <a:prstGeom prst="rect">
                          <a:avLst/>
                        </a:prstGeom>
                        <a:solidFill>
                          <a:srgbClr val="FFFFFF"/>
                        </a:solidFill>
                        <a:ln w="9525">
                          <a:solidFill>
                            <a:srgbClr val="000000"/>
                          </a:solidFill>
                          <a:miter lim="800000"/>
                          <a:headEnd/>
                          <a:tailEnd/>
                        </a:ln>
                      </wps:spPr>
                      <wps:txbx>
                        <w:txbxContent>
                          <w:p w14:paraId="7A8D8329" w14:textId="77777777" w:rsidR="00B97195" w:rsidRDefault="00B97195" w:rsidP="00DB3286">
                            <w:pPr>
                              <w:rPr>
                                <w:rFonts w:ascii="Arial" w:hAnsi="Arial"/>
                                <w:b/>
                              </w:rPr>
                            </w:pPr>
                            <w:r>
                              <w:rPr>
                                <w:rFonts w:ascii="Arial" w:hAnsi="Arial"/>
                                <w:b/>
                              </w:rPr>
                              <w:t>Community Involvement</w:t>
                            </w:r>
                          </w:p>
                          <w:p w14:paraId="21EDAFA9" w14:textId="77777777" w:rsidR="00B97195" w:rsidRDefault="00B97195" w:rsidP="00DB3286">
                            <w:pPr>
                              <w:rPr>
                                <w:rFonts w:ascii="Arial" w:hAnsi="Arial"/>
                              </w:rPr>
                            </w:pPr>
                            <w:r>
                              <w:rPr>
                                <w:rFonts w:ascii="Arial" w:hAnsi="Arial"/>
                              </w:rPr>
                              <w:t>Consultation, parent interviews</w:t>
                            </w:r>
                          </w:p>
                          <w:p w14:paraId="3678B24C" w14:textId="77777777" w:rsidR="00B97195" w:rsidRDefault="00B97195" w:rsidP="00DB3286">
                            <w:pPr>
                              <w:rPr>
                                <w:rFonts w:ascii="Arial" w:hAnsi="Arial"/>
                              </w:rPr>
                            </w:pPr>
                            <w:r>
                              <w:rPr>
                                <w:rFonts w:ascii="Arial" w:hAnsi="Arial"/>
                              </w:rPr>
                              <w:t>Assistance – newsletters home</w:t>
                            </w:r>
                          </w:p>
                          <w:p w14:paraId="4F5CE786" w14:textId="77777777" w:rsidR="00B97195" w:rsidRDefault="00B97195" w:rsidP="00DB3286">
                            <w:pPr>
                              <w:rPr>
                                <w:rFonts w:ascii="Arial" w:hAnsi="Arial"/>
                              </w:rPr>
                            </w:pPr>
                            <w:r>
                              <w:rPr>
                                <w:rFonts w:ascii="Arial" w:hAnsi="Arial"/>
                              </w:rPr>
                              <w:t>“Reading Together”, HIPPY project</w:t>
                            </w:r>
                          </w:p>
                          <w:p w14:paraId="3A2AD852" w14:textId="77777777" w:rsidR="00B97195" w:rsidRDefault="00B97195" w:rsidP="00DB3286">
                            <w:pPr>
                              <w:rPr>
                                <w:rFonts w:ascii="Arial" w:hAnsi="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6754D" id="Text Box 787" o:spid="_x0000_s1117" type="#_x0000_t202" style="position:absolute;margin-left:252pt;margin-top:320.25pt;width:232.5pt;height:7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" o:allowincell="f">
                <v:path arrowok="t"/>
                <v:textbox>
                  <w:txbxContent>
                    <w:p w14:paraId="7A8D8329" w14:textId="77777777" w:rsidR="00B97195" w:rsidRDefault="00B97195" w:rsidP="00DB3286">
                      <w:pPr>
                        <w:rPr>
                          <w:rFonts w:ascii="Arial" w:hAnsi="Arial"/>
                          <w:b/>
                        </w:rPr>
                      </w:pPr>
                      <w:r>
                        <w:rPr>
                          <w:rFonts w:ascii="Arial" w:hAnsi="Arial"/>
                          <w:b/>
                        </w:rPr>
                        <w:t>Community Involvement</w:t>
                      </w:r>
                    </w:p>
                    <w:p w14:paraId="21EDAFA9" w14:textId="77777777" w:rsidR="00B97195" w:rsidRDefault="00B97195" w:rsidP="00DB3286">
                      <w:pPr>
                        <w:rPr>
                          <w:rFonts w:ascii="Arial" w:hAnsi="Arial"/>
                        </w:rPr>
                      </w:pPr>
                      <w:r>
                        <w:rPr>
                          <w:rFonts w:ascii="Arial" w:hAnsi="Arial"/>
                        </w:rPr>
                        <w:t>Consultation, parent interviews</w:t>
                      </w:r>
                    </w:p>
                    <w:p w14:paraId="3678B24C" w14:textId="77777777" w:rsidR="00B97195" w:rsidRDefault="00B97195" w:rsidP="00DB3286">
                      <w:pPr>
                        <w:rPr>
                          <w:rFonts w:ascii="Arial" w:hAnsi="Arial"/>
                        </w:rPr>
                      </w:pPr>
                      <w:r>
                        <w:rPr>
                          <w:rFonts w:ascii="Arial" w:hAnsi="Arial"/>
                        </w:rPr>
                        <w:t>Assistance – newsletters home</w:t>
                      </w:r>
                    </w:p>
                    <w:p w14:paraId="4F5CE786" w14:textId="77777777" w:rsidR="00B97195" w:rsidRDefault="00B97195" w:rsidP="00DB3286">
                      <w:pPr>
                        <w:rPr>
                          <w:rFonts w:ascii="Arial" w:hAnsi="Arial"/>
                        </w:rPr>
                      </w:pPr>
                      <w:r>
                        <w:rPr>
                          <w:rFonts w:ascii="Arial" w:hAnsi="Arial"/>
                        </w:rPr>
                        <w:t>“Reading Together”, HIPPY project</w:t>
                      </w:r>
                    </w:p>
                    <w:p w14:paraId="3A2AD852" w14:textId="77777777" w:rsidR="00B97195" w:rsidRDefault="00B97195" w:rsidP="00DB3286">
                      <w:pPr>
                        <w:rPr>
                          <w:rFonts w:ascii="Arial" w:hAnsi="Arial"/>
                          <w:sz w:val="22"/>
                        </w:rPr>
                      </w:pPr>
                    </w:p>
                  </w:txbxContent>
                </v:textbox>
              </v:shape>
            </w:pict>
          </mc:Fallback>
        </mc:AlternateContent>
      </w:r>
      <w:r>
        <w:rPr>
          <w:rFonts w:ascii="Arial" w:hAnsi="Arial"/>
          <w:b/>
          <w:noProof/>
          <w:sz w:val="28"/>
          <w:lang w:val="en-US"/>
        </w:rPr>
        <mc:AlternateContent>
          <mc:Choice Requires="wps">
            <w:drawing>
              <wp:anchor distT="0" distB="0" distL="114300" distR="114300" simplePos="0" relativeHeight="251685888" behindDoc="0" locked="0" layoutInCell="0" allowOverlap="1" wp14:anchorId="2ACF9A7A" wp14:editId="796605B2">
                <wp:simplePos x="0" y="0"/>
                <wp:positionH relativeFrom="column">
                  <wp:posOffset>6400800</wp:posOffset>
                </wp:positionH>
                <wp:positionV relativeFrom="paragraph">
                  <wp:posOffset>3609975</wp:posOffset>
                </wp:positionV>
                <wp:extent cx="683260" cy="114935"/>
                <wp:effectExtent l="0" t="12700" r="2540" b="0"/>
                <wp:wrapNone/>
                <wp:docPr id="13"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260" cy="114935"/>
                        </a:xfrm>
                        <a:prstGeom prst="curvedUpArrow">
                          <a:avLst>
                            <a:gd name="adj1" fmla="val 49374"/>
                            <a:gd name="adj2" fmla="val 121757"/>
                            <a:gd name="adj3" fmla="val 3463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DE3E2" id="AutoShape 799" o:spid="_x0000_s1026" type="#_x0000_t104" style="position:absolute;margin-left:7in;margin-top:284.25pt;width:53.8pt;height:9.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" o:allowincell="f" adj="17176,20285,7480">
                <v:path arrowok="t"/>
              </v:shape>
            </w:pict>
          </mc:Fallback>
        </mc:AlternateContent>
      </w:r>
      <w:r>
        <w:rPr>
          <w:rFonts w:ascii="Arial" w:hAnsi="Arial"/>
          <w:b/>
          <w:noProof/>
          <w:sz w:val="28"/>
          <w:lang w:val="en-US"/>
        </w:rPr>
        <mc:AlternateContent>
          <mc:Choice Requires="wps">
            <w:drawing>
              <wp:anchor distT="0" distB="0" distL="114300" distR="114300" simplePos="0" relativeHeight="251670528" behindDoc="0" locked="0" layoutInCell="0" allowOverlap="1" wp14:anchorId="59F57386" wp14:editId="385DD13E">
                <wp:simplePos x="0" y="0"/>
                <wp:positionH relativeFrom="column">
                  <wp:posOffset>7086600</wp:posOffset>
                </wp:positionH>
                <wp:positionV relativeFrom="paragraph">
                  <wp:posOffset>2809875</wp:posOffset>
                </wp:positionV>
                <wp:extent cx="2140585" cy="1315085"/>
                <wp:effectExtent l="0" t="0" r="5715" b="5715"/>
                <wp:wrapNone/>
                <wp:docPr id="12" name="Text Box 7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0585" cy="1315085"/>
                        </a:xfrm>
                        <a:prstGeom prst="rect">
                          <a:avLst/>
                        </a:prstGeom>
                        <a:solidFill>
                          <a:srgbClr val="FFFFFF"/>
                        </a:solidFill>
                        <a:ln w="9525">
                          <a:solidFill>
                            <a:srgbClr val="000000"/>
                          </a:solidFill>
                          <a:miter lim="800000"/>
                          <a:headEnd/>
                          <a:tailEnd/>
                        </a:ln>
                      </wps:spPr>
                      <wps:txbx>
                        <w:txbxContent>
                          <w:p w14:paraId="22E4E90D" w14:textId="77777777" w:rsidR="00B97195" w:rsidRDefault="00B97195" w:rsidP="00DB3286">
                            <w:pPr>
                              <w:jc w:val="center"/>
                              <w:rPr>
                                <w:rFonts w:ascii="Arial" w:hAnsi="Arial"/>
                                <w:b/>
                              </w:rPr>
                            </w:pPr>
                            <w:r>
                              <w:rPr>
                                <w:rFonts w:ascii="Arial" w:hAnsi="Arial"/>
                                <w:b/>
                              </w:rPr>
                              <w:t>Reporting</w:t>
                            </w:r>
                          </w:p>
                          <w:p w14:paraId="42CD5FF4" w14:textId="77777777" w:rsidR="00B97195" w:rsidRDefault="00B97195" w:rsidP="00DB3286">
                            <w:pPr>
                              <w:rPr>
                                <w:rFonts w:ascii="Arial" w:hAnsi="Arial"/>
                              </w:rPr>
                            </w:pPr>
                          </w:p>
                          <w:p w14:paraId="5BE6F160" w14:textId="77777777" w:rsidR="00B97195" w:rsidRDefault="00B97195" w:rsidP="00DB3286">
                            <w:pPr>
                              <w:rPr>
                                <w:rFonts w:ascii="Arial" w:hAnsi="Arial"/>
                              </w:rPr>
                            </w:pPr>
                            <w:r>
                              <w:rPr>
                                <w:rFonts w:ascii="Arial" w:hAnsi="Arial"/>
                              </w:rPr>
                              <w:t>Beginning and end of year comparison.</w:t>
                            </w:r>
                          </w:p>
                          <w:p w14:paraId="45C6D2A1" w14:textId="77777777" w:rsidR="00B97195" w:rsidRPr="00603059" w:rsidRDefault="00B97195" w:rsidP="00DB3286">
                            <w:pP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7386" id="Text Box 784" o:spid="_x0000_s1118" type="#_x0000_t202" style="position:absolute;margin-left:558pt;margin-top:221.25pt;width:168.55pt;height:10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" o:allowincell="f">
                <v:path arrowok="t"/>
                <v:textbox>
                  <w:txbxContent>
                    <w:p w14:paraId="22E4E90D" w14:textId="77777777" w:rsidR="00B97195" w:rsidRDefault="00B97195" w:rsidP="00DB3286">
                      <w:pPr>
                        <w:jc w:val="center"/>
                        <w:rPr>
                          <w:rFonts w:ascii="Arial" w:hAnsi="Arial"/>
                          <w:b/>
                        </w:rPr>
                      </w:pPr>
                      <w:r>
                        <w:rPr>
                          <w:rFonts w:ascii="Arial" w:hAnsi="Arial"/>
                          <w:b/>
                        </w:rPr>
                        <w:t>Reporting</w:t>
                      </w:r>
                    </w:p>
                    <w:p w14:paraId="42CD5FF4" w14:textId="77777777" w:rsidR="00B97195" w:rsidRDefault="00B97195" w:rsidP="00DB3286">
                      <w:pPr>
                        <w:rPr>
                          <w:rFonts w:ascii="Arial" w:hAnsi="Arial"/>
                        </w:rPr>
                      </w:pPr>
                    </w:p>
                    <w:p w14:paraId="5BE6F160" w14:textId="77777777" w:rsidR="00B97195" w:rsidRDefault="00B97195" w:rsidP="00DB3286">
                      <w:pPr>
                        <w:rPr>
                          <w:rFonts w:ascii="Arial" w:hAnsi="Arial"/>
                        </w:rPr>
                      </w:pPr>
                      <w:r>
                        <w:rPr>
                          <w:rFonts w:ascii="Arial" w:hAnsi="Arial"/>
                        </w:rPr>
                        <w:t>Beginning and end of year comparison.</w:t>
                      </w:r>
                    </w:p>
                    <w:p w14:paraId="45C6D2A1" w14:textId="77777777" w:rsidR="00B97195" w:rsidRPr="00603059" w:rsidRDefault="00B97195" w:rsidP="00DB3286">
                      <w:pPr>
                        <w:rPr>
                          <w:rFonts w:ascii="Arial" w:hAnsi="Arial"/>
                        </w:rPr>
                      </w:pPr>
                    </w:p>
                  </w:txbxContent>
                </v:textbox>
              </v:shape>
            </w:pict>
          </mc:Fallback>
        </mc:AlternateContent>
      </w:r>
      <w:r>
        <w:rPr>
          <w:rFonts w:ascii="Arial" w:hAnsi="Arial"/>
          <w:b/>
          <w:noProof/>
          <w:sz w:val="28"/>
          <w:lang w:val="en-US"/>
        </w:rPr>
        <mc:AlternateContent>
          <mc:Choice Requires="wps">
            <w:drawing>
              <wp:anchor distT="0" distB="0" distL="114300" distR="114300" simplePos="0" relativeHeight="251680768" behindDoc="0" locked="0" layoutInCell="0" allowOverlap="1" wp14:anchorId="02311124" wp14:editId="2F6B4ED9">
                <wp:simplePos x="0" y="0"/>
                <wp:positionH relativeFrom="column">
                  <wp:posOffset>2057400</wp:posOffset>
                </wp:positionH>
                <wp:positionV relativeFrom="paragraph">
                  <wp:posOffset>751840</wp:posOffset>
                </wp:positionV>
                <wp:extent cx="342900" cy="0"/>
                <wp:effectExtent l="25400" t="63500" r="0" b="63500"/>
                <wp:wrapNone/>
                <wp:docPr id="11" name="Line 7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4886E" id="Line 794"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59.2pt" to="189pt,59.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" o:allowincell="f">
                <v:stroke startarrow="block" endarrow="block"/>
                <o:lock v:ext="edit" shapetype="f"/>
              </v:line>
            </w:pict>
          </mc:Fallback>
        </mc:AlternateContent>
      </w:r>
      <w:r>
        <w:rPr>
          <w:rFonts w:ascii="Arial" w:hAnsi="Arial"/>
          <w:b/>
          <w:noProof/>
          <w:sz w:val="28"/>
          <w:lang w:val="en-US"/>
        </w:rPr>
        <mc:AlternateContent>
          <mc:Choice Requires="wps">
            <w:drawing>
              <wp:anchor distT="0" distB="0" distL="114300" distR="114300" simplePos="0" relativeHeight="251672576" behindDoc="0" locked="0" layoutInCell="1" allowOverlap="1" wp14:anchorId="42BC9A39" wp14:editId="587560CF">
                <wp:simplePos x="0" y="0"/>
                <wp:positionH relativeFrom="column">
                  <wp:posOffset>0</wp:posOffset>
                </wp:positionH>
                <wp:positionV relativeFrom="paragraph">
                  <wp:posOffset>4181475</wp:posOffset>
                </wp:positionV>
                <wp:extent cx="2952750" cy="909320"/>
                <wp:effectExtent l="0" t="0" r="6350" b="5080"/>
                <wp:wrapNone/>
                <wp:docPr id="10" name="Text Box 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52750" cy="909320"/>
                        </a:xfrm>
                        <a:prstGeom prst="rect">
                          <a:avLst/>
                        </a:prstGeom>
                        <a:solidFill>
                          <a:srgbClr val="FFFFFF"/>
                        </a:solidFill>
                        <a:ln w="9525">
                          <a:solidFill>
                            <a:srgbClr val="000000"/>
                          </a:solidFill>
                          <a:miter lim="800000"/>
                          <a:headEnd/>
                          <a:tailEnd/>
                        </a:ln>
                      </wps:spPr>
                      <wps:txbx>
                        <w:txbxContent>
                          <w:p w14:paraId="3719418C" w14:textId="77777777" w:rsidR="00B97195" w:rsidRDefault="00B97195" w:rsidP="00DB3286">
                            <w:pPr>
                              <w:rPr>
                                <w:rFonts w:ascii="Arial" w:hAnsi="Arial"/>
                                <w:b/>
                              </w:rPr>
                            </w:pPr>
                            <w:r>
                              <w:rPr>
                                <w:rFonts w:ascii="Arial" w:hAnsi="Arial"/>
                                <w:b/>
                              </w:rPr>
                              <w:t>Resourcing</w:t>
                            </w:r>
                          </w:p>
                          <w:p w14:paraId="5EF46C4D" w14:textId="77777777" w:rsidR="00B97195" w:rsidRPr="00B53DD7" w:rsidRDefault="00B97195" w:rsidP="00DB3286">
                            <w:pPr>
                              <w:rPr>
                                <w:rFonts w:ascii="Arial" w:hAnsi="Arial"/>
                              </w:rPr>
                            </w:pPr>
                            <w:r>
                              <w:rPr>
                                <w:rFonts w:ascii="Arial" w:hAnsi="Arial"/>
                              </w:rPr>
                              <w:t xml:space="preserve"> Lead</w:t>
                            </w:r>
                            <w:r w:rsidRPr="003971A1">
                              <w:rPr>
                                <w:rFonts w:ascii="Arial" w:hAnsi="Arial"/>
                              </w:rPr>
                              <w:t xml:space="preserve"> teacher for </w:t>
                            </w:r>
                            <w:r>
                              <w:rPr>
                                <w:rFonts w:ascii="Arial" w:hAnsi="Arial"/>
                              </w:rPr>
                              <w:t>literacy</w:t>
                            </w:r>
                          </w:p>
                          <w:p w14:paraId="61EBBB02" w14:textId="77777777" w:rsidR="00B97195" w:rsidRDefault="00B97195" w:rsidP="00DB3286">
                            <w:pPr>
                              <w:rPr>
                                <w:rFonts w:ascii="Arial" w:hAnsi="Arial"/>
                                <w:sz w:val="22"/>
                              </w:rPr>
                            </w:pPr>
                            <w:r>
                              <w:rPr>
                                <w:rFonts w:ascii="Arial" w:hAnsi="Arial"/>
                                <w:sz w:val="22"/>
                              </w:rPr>
                              <w:t>Reading Recovery .4</w:t>
                            </w:r>
                          </w:p>
                          <w:p w14:paraId="2B72314A" w14:textId="5E14F62A" w:rsidR="00B97195" w:rsidRDefault="00B97195" w:rsidP="00DB3286">
                            <w:pPr>
                              <w:rPr>
                                <w:rFonts w:ascii="Arial" w:hAnsi="Arial"/>
                                <w:sz w:val="22"/>
                              </w:rPr>
                            </w:pPr>
                            <w:r>
                              <w:rPr>
                                <w:rFonts w:ascii="Arial" w:hAnsi="Arial"/>
                                <w:sz w:val="22"/>
                              </w:rPr>
                              <w:t>Over entitlement teacher for interventions 1</w:t>
                            </w:r>
                            <w:r w:rsidR="001070DA">
                              <w:rPr>
                                <w:rFonts w:ascii="Arial" w:hAnsi="Arial"/>
                                <w:sz w:val="22"/>
                              </w:rPr>
                              <w:t>.</w:t>
                            </w:r>
                          </w:p>
                          <w:p w14:paraId="56D9BD7F" w14:textId="77777777" w:rsidR="00B97195" w:rsidRDefault="00B97195" w:rsidP="00DB3286">
                            <w:pPr>
                              <w:rPr>
                                <w:rFonts w:ascii="Arial" w:hAnsi="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C9A39" id="Text Box 786" o:spid="_x0000_s1119" type="#_x0000_t202" style="position:absolute;margin-left:0;margin-top:329.25pt;width:232.5pt;height:7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">
                <v:path arrowok="t"/>
                <v:textbox>
                  <w:txbxContent>
                    <w:p w14:paraId="3719418C" w14:textId="77777777" w:rsidR="00B97195" w:rsidRDefault="00B97195" w:rsidP="00DB3286">
                      <w:pPr>
                        <w:rPr>
                          <w:rFonts w:ascii="Arial" w:hAnsi="Arial"/>
                          <w:b/>
                        </w:rPr>
                      </w:pPr>
                      <w:r>
                        <w:rPr>
                          <w:rFonts w:ascii="Arial" w:hAnsi="Arial"/>
                          <w:b/>
                        </w:rPr>
                        <w:t>Resourcing</w:t>
                      </w:r>
                    </w:p>
                    <w:p w14:paraId="5EF46C4D" w14:textId="77777777" w:rsidR="00B97195" w:rsidRPr="00B53DD7" w:rsidRDefault="00B97195" w:rsidP="00DB3286">
                      <w:pPr>
                        <w:rPr>
                          <w:rFonts w:ascii="Arial" w:hAnsi="Arial"/>
                        </w:rPr>
                      </w:pPr>
                      <w:r>
                        <w:rPr>
                          <w:rFonts w:ascii="Arial" w:hAnsi="Arial"/>
                        </w:rPr>
                        <w:t xml:space="preserve"> Lead</w:t>
                      </w:r>
                      <w:r w:rsidRPr="003971A1">
                        <w:rPr>
                          <w:rFonts w:ascii="Arial" w:hAnsi="Arial"/>
                        </w:rPr>
                        <w:t xml:space="preserve"> teacher for </w:t>
                      </w:r>
                      <w:r>
                        <w:rPr>
                          <w:rFonts w:ascii="Arial" w:hAnsi="Arial"/>
                        </w:rPr>
                        <w:t>literacy</w:t>
                      </w:r>
                    </w:p>
                    <w:p w14:paraId="61EBBB02" w14:textId="77777777" w:rsidR="00B97195" w:rsidRDefault="00B97195" w:rsidP="00DB3286">
                      <w:pPr>
                        <w:rPr>
                          <w:rFonts w:ascii="Arial" w:hAnsi="Arial"/>
                          <w:sz w:val="22"/>
                        </w:rPr>
                      </w:pPr>
                      <w:r>
                        <w:rPr>
                          <w:rFonts w:ascii="Arial" w:hAnsi="Arial"/>
                          <w:sz w:val="22"/>
                        </w:rPr>
                        <w:t>Reading Recovery .4</w:t>
                      </w:r>
                    </w:p>
                    <w:p w14:paraId="2B72314A" w14:textId="5E14F62A" w:rsidR="00B97195" w:rsidRDefault="00B97195" w:rsidP="00DB3286">
                      <w:pPr>
                        <w:rPr>
                          <w:rFonts w:ascii="Arial" w:hAnsi="Arial"/>
                          <w:sz w:val="22"/>
                        </w:rPr>
                      </w:pPr>
                      <w:r>
                        <w:rPr>
                          <w:rFonts w:ascii="Arial" w:hAnsi="Arial"/>
                          <w:sz w:val="22"/>
                        </w:rPr>
                        <w:t>Over entitlement teacher for interventions 1</w:t>
                      </w:r>
                      <w:r w:rsidR="001070DA">
                        <w:rPr>
                          <w:rFonts w:ascii="Arial" w:hAnsi="Arial"/>
                          <w:sz w:val="22"/>
                        </w:rPr>
                        <w:t>.</w:t>
                      </w:r>
                    </w:p>
                    <w:p w14:paraId="56D9BD7F" w14:textId="77777777" w:rsidR="00B97195" w:rsidRDefault="00B97195" w:rsidP="00DB3286">
                      <w:pPr>
                        <w:rPr>
                          <w:rFonts w:ascii="Arial" w:hAnsi="Arial"/>
                          <w:sz w:val="22"/>
                        </w:rPr>
                      </w:pPr>
                    </w:p>
                  </w:txbxContent>
                </v:textbox>
              </v:shape>
            </w:pict>
          </mc:Fallback>
        </mc:AlternateContent>
      </w:r>
      <w:r>
        <w:rPr>
          <w:rFonts w:ascii="Arial" w:hAnsi="Arial"/>
          <w:b/>
          <w:noProof/>
          <w:sz w:val="28"/>
          <w:lang w:val="en-US"/>
        </w:rPr>
        <mc:AlternateContent>
          <mc:Choice Requires="wps">
            <w:drawing>
              <wp:anchor distT="0" distB="0" distL="114300" distR="114300" simplePos="0" relativeHeight="251679744" behindDoc="1" locked="0" layoutInCell="1" allowOverlap="1" wp14:anchorId="2A0FD8D1" wp14:editId="3CFD87D1">
                <wp:simplePos x="0" y="0"/>
                <wp:positionH relativeFrom="column">
                  <wp:posOffset>2514600</wp:posOffset>
                </wp:positionH>
                <wp:positionV relativeFrom="paragraph">
                  <wp:posOffset>1781175</wp:posOffset>
                </wp:positionV>
                <wp:extent cx="3986530" cy="549910"/>
                <wp:effectExtent l="0" t="0" r="1270" b="0"/>
                <wp:wrapNone/>
                <wp:docPr id="9" name="Text Box 7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86530" cy="5499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0FDA75" w14:textId="77777777" w:rsidR="00B97195" w:rsidRDefault="00B97195" w:rsidP="00DB3286">
                            <w:pPr>
                              <w:jc w:val="center"/>
                              <w:rPr>
                                <w:rFonts w:ascii="Arial" w:hAnsi="Arial"/>
                                <w:b/>
                              </w:rPr>
                            </w:pPr>
                            <w:r>
                              <w:rPr>
                                <w:rFonts w:ascii="Arial" w:hAnsi="Arial"/>
                                <w:b/>
                              </w:rPr>
                              <w:t>Link to Strategic Planning</w:t>
                            </w:r>
                          </w:p>
                          <w:p w14:paraId="263C87C2" w14:textId="77777777" w:rsidR="00B97195" w:rsidRDefault="00B97195" w:rsidP="00DB3286">
                            <w:pPr>
                              <w:rPr>
                                <w:rFonts w:ascii="Arial" w:hAnsi="Arial"/>
                                <w:b/>
                              </w:rPr>
                            </w:pPr>
                            <w:r>
                              <w:rPr>
                                <w:rFonts w:ascii="Arial" w:hAnsi="Arial"/>
                              </w:rPr>
                              <w:t>Goal A1 – To Improve children’s literacy achievement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FD8D1" id="Text Box 793" o:spid="_x0000_s1120" type="#_x0000_t202" style="position:absolute;margin-left:198pt;margin-top:140.25pt;width:313.9pt;height:43.3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" filled="f">
                <v:path arrowok="t"/>
                <v:textbox>
                  <w:txbxContent>
                    <w:p w14:paraId="270FDA75" w14:textId="77777777" w:rsidR="00B97195" w:rsidRDefault="00B97195" w:rsidP="00DB3286">
                      <w:pPr>
                        <w:jc w:val="center"/>
                        <w:rPr>
                          <w:rFonts w:ascii="Arial" w:hAnsi="Arial"/>
                          <w:b/>
                        </w:rPr>
                      </w:pPr>
                      <w:r>
                        <w:rPr>
                          <w:rFonts w:ascii="Arial" w:hAnsi="Arial"/>
                          <w:b/>
                        </w:rPr>
                        <w:t>Link to Strategic Planning</w:t>
                      </w:r>
                    </w:p>
                    <w:p w14:paraId="263C87C2" w14:textId="77777777" w:rsidR="00B97195" w:rsidRDefault="00B97195" w:rsidP="00DB3286">
                      <w:pPr>
                        <w:rPr>
                          <w:rFonts w:ascii="Arial" w:hAnsi="Arial"/>
                          <w:b/>
                        </w:rPr>
                      </w:pPr>
                      <w:r>
                        <w:rPr>
                          <w:rFonts w:ascii="Arial" w:hAnsi="Arial"/>
                        </w:rPr>
                        <w:t>Goal A1 – To Improve children’s literacy achievement</w:t>
                      </w:r>
                    </w:p>
                  </w:txbxContent>
                </v:textbox>
              </v:shape>
            </w:pict>
          </mc:Fallback>
        </mc:AlternateContent>
      </w:r>
      <w:r>
        <w:rPr>
          <w:rFonts w:ascii="Arial" w:hAnsi="Arial"/>
          <w:b/>
          <w:noProof/>
          <w:sz w:val="28"/>
          <w:lang w:val="en-US"/>
        </w:rPr>
        <mc:AlternateContent>
          <mc:Choice Requires="wps">
            <w:drawing>
              <wp:anchor distT="0" distB="0" distL="114300" distR="114300" simplePos="0" relativeHeight="251677696" behindDoc="1" locked="0" layoutInCell="0" allowOverlap="1" wp14:anchorId="6550381D" wp14:editId="51858C8C">
                <wp:simplePos x="0" y="0"/>
                <wp:positionH relativeFrom="column">
                  <wp:posOffset>4800600</wp:posOffset>
                </wp:positionH>
                <wp:positionV relativeFrom="paragraph">
                  <wp:posOffset>2466975</wp:posOffset>
                </wp:positionV>
                <wp:extent cx="2141220" cy="864235"/>
                <wp:effectExtent l="0" t="0" r="5080" b="0"/>
                <wp:wrapNone/>
                <wp:docPr id="8" name="Text Box 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1220" cy="864235"/>
                        </a:xfrm>
                        <a:prstGeom prst="rect">
                          <a:avLst/>
                        </a:prstGeom>
                        <a:solidFill>
                          <a:srgbClr val="FFFFFF"/>
                        </a:solidFill>
                        <a:ln w="9525">
                          <a:solidFill>
                            <a:srgbClr val="000000"/>
                          </a:solidFill>
                          <a:miter lim="800000"/>
                          <a:headEnd/>
                          <a:tailEnd/>
                        </a:ln>
                      </wps:spPr>
                      <wps:txbx>
                        <w:txbxContent>
                          <w:p w14:paraId="1C5C8057" w14:textId="77777777" w:rsidR="00B97195" w:rsidRDefault="00B97195" w:rsidP="00DB3286">
                            <w:pPr>
                              <w:jc w:val="center"/>
                              <w:rPr>
                                <w:rFonts w:ascii="Arial" w:hAnsi="Arial"/>
                                <w:b/>
                              </w:rPr>
                            </w:pPr>
                            <w:r>
                              <w:rPr>
                                <w:rFonts w:ascii="Arial" w:hAnsi="Arial"/>
                                <w:b/>
                              </w:rPr>
                              <w:t>Review</w:t>
                            </w:r>
                          </w:p>
                          <w:p w14:paraId="23B43F55" w14:textId="77777777" w:rsidR="00B97195" w:rsidRDefault="00B97195" w:rsidP="00DB3286">
                            <w:pPr>
                              <w:rPr>
                                <w:rFonts w:ascii="Arial" w:hAnsi="Arial"/>
                                <w:b/>
                              </w:rPr>
                            </w:pPr>
                          </w:p>
                          <w:p w14:paraId="54EE5C6C" w14:textId="77777777" w:rsidR="00B97195" w:rsidRDefault="00B97195" w:rsidP="00DB3286">
                            <w:pPr>
                              <w:rPr>
                                <w:rFonts w:ascii="Arial" w:hAnsi="Arial"/>
                                <w:b/>
                              </w:rPr>
                            </w:pPr>
                            <w:r>
                              <w:rPr>
                                <w:rFonts w:ascii="Arial" w:hAnsi="Arial"/>
                              </w:rPr>
                              <w:t xml:space="preserve">Terms one, two and four </w:t>
                            </w:r>
                          </w:p>
                          <w:p w14:paraId="575C6C15" w14:textId="77777777" w:rsidR="00B97195" w:rsidRDefault="00B97195" w:rsidP="00DB3286">
                            <w:pPr>
                              <w:rPr>
                                <w:rFonts w:ascii="Arial" w:hAnsi="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0381D" id="Text Box 791" o:spid="_x0000_s1121" type="#_x0000_t202" style="position:absolute;margin-left:378pt;margin-top:194.25pt;width:168.6pt;height:68.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" o:allowincell="f">
                <v:path arrowok="t"/>
                <v:textbox>
                  <w:txbxContent>
                    <w:p w14:paraId="1C5C8057" w14:textId="77777777" w:rsidR="00B97195" w:rsidRDefault="00B97195" w:rsidP="00DB3286">
                      <w:pPr>
                        <w:jc w:val="center"/>
                        <w:rPr>
                          <w:rFonts w:ascii="Arial" w:hAnsi="Arial"/>
                          <w:b/>
                        </w:rPr>
                      </w:pPr>
                      <w:r>
                        <w:rPr>
                          <w:rFonts w:ascii="Arial" w:hAnsi="Arial"/>
                          <w:b/>
                        </w:rPr>
                        <w:t>Review</w:t>
                      </w:r>
                    </w:p>
                    <w:p w14:paraId="23B43F55" w14:textId="77777777" w:rsidR="00B97195" w:rsidRDefault="00B97195" w:rsidP="00DB3286">
                      <w:pPr>
                        <w:rPr>
                          <w:rFonts w:ascii="Arial" w:hAnsi="Arial"/>
                          <w:b/>
                        </w:rPr>
                      </w:pPr>
                    </w:p>
                    <w:p w14:paraId="54EE5C6C" w14:textId="77777777" w:rsidR="00B97195" w:rsidRDefault="00B97195" w:rsidP="00DB3286">
                      <w:pPr>
                        <w:rPr>
                          <w:rFonts w:ascii="Arial" w:hAnsi="Arial"/>
                          <w:b/>
                        </w:rPr>
                      </w:pPr>
                      <w:r>
                        <w:rPr>
                          <w:rFonts w:ascii="Arial" w:hAnsi="Arial"/>
                        </w:rPr>
                        <w:t xml:space="preserve">Terms one, two and four </w:t>
                      </w:r>
                    </w:p>
                    <w:p w14:paraId="575C6C15" w14:textId="77777777" w:rsidR="00B97195" w:rsidRDefault="00B97195" w:rsidP="00DB3286">
                      <w:pPr>
                        <w:rPr>
                          <w:rFonts w:ascii="Arial" w:hAnsi="Arial"/>
                          <w:b/>
                        </w:rPr>
                      </w:pPr>
                    </w:p>
                  </w:txbxContent>
                </v:textbox>
              </v:shape>
            </w:pict>
          </mc:Fallback>
        </mc:AlternateContent>
      </w:r>
      <w:r w:rsidR="00DB3286">
        <w:rPr>
          <w:rFonts w:ascii="Arial" w:hAnsi="Arial"/>
          <w:b/>
          <w:sz w:val="22"/>
        </w:rPr>
        <w:br w:type="page"/>
      </w:r>
    </w:p>
    <w:tbl>
      <w:tblPr>
        <w:tblpPr w:leftFromText="180" w:rightFromText="180" w:vertAnchor="text" w:horzAnchor="margin" w:tblpY="9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0"/>
      </w:tblGrid>
      <w:tr w:rsidR="00124780" w:rsidRPr="00157EAD" w14:paraId="1CA77713" w14:textId="77777777" w:rsidTr="00124780">
        <w:tc>
          <w:tcPr>
            <w:tcW w:w="14570" w:type="dxa"/>
            <w:shd w:val="clear" w:color="auto" w:fill="auto"/>
          </w:tcPr>
          <w:p w14:paraId="55758E99" w14:textId="77777777" w:rsidR="00124780" w:rsidRPr="00157EAD" w:rsidRDefault="00124780" w:rsidP="00124780">
            <w:pPr>
              <w:rPr>
                <w:rFonts w:ascii="Arial" w:hAnsi="Arial"/>
                <w:sz w:val="22"/>
              </w:rPr>
            </w:pPr>
          </w:p>
          <w:p w14:paraId="19EC728E" w14:textId="77777777" w:rsidR="00124780" w:rsidRPr="00BF68C6" w:rsidRDefault="00124780" w:rsidP="00124780">
            <w:pPr>
              <w:rPr>
                <w:rFonts w:ascii="Arial" w:hAnsi="Arial"/>
                <w:szCs w:val="24"/>
              </w:rPr>
            </w:pPr>
            <w:r w:rsidRPr="00A623C5">
              <w:rPr>
                <w:rFonts w:ascii="Arial" w:hAnsi="Arial"/>
                <w:b/>
                <w:sz w:val="22"/>
              </w:rPr>
              <w:t>Goal A: 1.</w:t>
            </w:r>
            <w:r>
              <w:rPr>
                <w:rFonts w:ascii="Arial" w:hAnsi="Arial"/>
                <w:sz w:val="22"/>
              </w:rPr>
              <w:t xml:space="preserve"> </w:t>
            </w:r>
            <w:r w:rsidRPr="00BF68C6">
              <w:rPr>
                <w:rFonts w:ascii="Arial" w:hAnsi="Arial"/>
                <w:szCs w:val="24"/>
              </w:rPr>
              <w:t xml:space="preserve">To improve children’s learning/achievement </w:t>
            </w:r>
            <w:r>
              <w:rPr>
                <w:rFonts w:ascii="Arial" w:hAnsi="Arial"/>
                <w:szCs w:val="24"/>
              </w:rPr>
              <w:t>in writing</w:t>
            </w:r>
          </w:p>
          <w:p w14:paraId="1EF36570" w14:textId="77777777" w:rsidR="00124780" w:rsidRPr="00F5536C" w:rsidRDefault="00124780" w:rsidP="00124780">
            <w:pPr>
              <w:rPr>
                <w:rFonts w:ascii="Arial" w:hAnsi="Arial"/>
                <w:szCs w:val="24"/>
              </w:rPr>
            </w:pPr>
            <w:r>
              <w:rPr>
                <w:rFonts w:ascii="Arial" w:hAnsi="Arial"/>
                <w:szCs w:val="24"/>
              </w:rPr>
              <w:t xml:space="preserve">               </w:t>
            </w:r>
          </w:p>
          <w:p w14:paraId="7A8747D6" w14:textId="77777777" w:rsidR="00124780" w:rsidRPr="00A623C5" w:rsidRDefault="00124780" w:rsidP="00124780">
            <w:pPr>
              <w:rPr>
                <w:rFonts w:ascii="Arial" w:hAnsi="Arial"/>
                <w:b/>
                <w:sz w:val="22"/>
              </w:rPr>
            </w:pPr>
            <w:r w:rsidRPr="00A623C5">
              <w:rPr>
                <w:rFonts w:ascii="Arial" w:hAnsi="Arial"/>
                <w:b/>
                <w:sz w:val="22"/>
              </w:rPr>
              <w:t>Target:</w:t>
            </w:r>
          </w:p>
          <w:p w14:paraId="32DBC7E4" w14:textId="64B4975B" w:rsidR="00124780" w:rsidRDefault="00124780" w:rsidP="00124780">
            <w:pPr>
              <w:rPr>
                <w:rFonts w:ascii="Arial" w:hAnsi="Arial"/>
                <w:sz w:val="22"/>
              </w:rPr>
            </w:pPr>
            <w:r>
              <w:rPr>
                <w:rFonts w:ascii="Arial" w:hAnsi="Arial"/>
                <w:sz w:val="22"/>
              </w:rPr>
              <w:t xml:space="preserve"> To accelerate 12 students in each class</w:t>
            </w:r>
            <w:r w:rsidRPr="00157EAD">
              <w:rPr>
                <w:rFonts w:ascii="Arial" w:hAnsi="Arial"/>
                <w:sz w:val="22"/>
              </w:rPr>
              <w:t xml:space="preserve"> </w:t>
            </w:r>
            <w:r w:rsidR="00010086">
              <w:rPr>
                <w:rFonts w:ascii="Arial" w:hAnsi="Arial"/>
                <w:sz w:val="22"/>
              </w:rPr>
              <w:t xml:space="preserve"> (total 168)</w:t>
            </w:r>
            <w:r w:rsidRPr="00157EAD">
              <w:rPr>
                <w:rFonts w:ascii="Arial" w:hAnsi="Arial"/>
                <w:sz w:val="22"/>
              </w:rPr>
              <w:t xml:space="preserve"> </w:t>
            </w:r>
            <w:r>
              <w:rPr>
                <w:rFonts w:ascii="Arial" w:hAnsi="Arial"/>
                <w:sz w:val="22"/>
              </w:rPr>
              <w:t xml:space="preserve">who at Dec 2019 </w:t>
            </w:r>
            <w:r w:rsidRPr="00157EAD">
              <w:rPr>
                <w:rFonts w:ascii="Arial" w:hAnsi="Arial"/>
                <w:sz w:val="22"/>
              </w:rPr>
              <w:t>were ach</w:t>
            </w:r>
            <w:r>
              <w:rPr>
                <w:rFonts w:ascii="Arial" w:hAnsi="Arial"/>
                <w:sz w:val="22"/>
              </w:rPr>
              <w:t>ieving ‘well below/</w:t>
            </w:r>
            <w:r w:rsidRPr="00157EAD">
              <w:rPr>
                <w:rFonts w:ascii="Arial" w:hAnsi="Arial"/>
                <w:sz w:val="22"/>
              </w:rPr>
              <w:t>below’ the NZC</w:t>
            </w:r>
            <w:r>
              <w:rPr>
                <w:rFonts w:ascii="Arial" w:hAnsi="Arial"/>
                <w:sz w:val="22"/>
              </w:rPr>
              <w:t xml:space="preserve"> expected levels</w:t>
            </w:r>
            <w:r w:rsidRPr="00157EAD">
              <w:rPr>
                <w:rFonts w:ascii="Arial" w:hAnsi="Arial"/>
                <w:sz w:val="22"/>
              </w:rPr>
              <w:t>.</w:t>
            </w:r>
            <w:r>
              <w:rPr>
                <w:rFonts w:ascii="Arial" w:hAnsi="Arial"/>
                <w:sz w:val="22"/>
              </w:rPr>
              <w:t xml:space="preserve"> </w:t>
            </w:r>
          </w:p>
          <w:p w14:paraId="34904614" w14:textId="77777777" w:rsidR="00124780" w:rsidRPr="00942E7C" w:rsidRDefault="00124780" w:rsidP="00124780">
            <w:pPr>
              <w:rPr>
                <w:rFonts w:ascii="Arial" w:hAnsi="Arial"/>
                <w:sz w:val="22"/>
              </w:rPr>
            </w:pPr>
            <w:r>
              <w:rPr>
                <w:rFonts w:ascii="Arial" w:hAnsi="Arial"/>
                <w:sz w:val="22"/>
              </w:rPr>
              <w:t xml:space="preserve">(School wide 53% of students were at risk of not achieving their expected level)) </w:t>
            </w:r>
          </w:p>
          <w:p w14:paraId="1DDD3559" w14:textId="77777777" w:rsidR="00124780" w:rsidRDefault="00124780" w:rsidP="00124780">
            <w:pPr>
              <w:rPr>
                <w:rFonts w:ascii="Arial" w:hAnsi="Arial"/>
                <w:sz w:val="22"/>
              </w:rPr>
            </w:pPr>
            <w:r>
              <w:rPr>
                <w:rFonts w:ascii="Arial" w:hAnsi="Arial"/>
                <w:sz w:val="22"/>
              </w:rPr>
              <w:t>Of this target group 74</w:t>
            </w:r>
            <w:r w:rsidRPr="00157EAD">
              <w:rPr>
                <w:rFonts w:ascii="Arial" w:hAnsi="Arial"/>
                <w:sz w:val="22"/>
              </w:rPr>
              <w:t>% of these</w:t>
            </w:r>
            <w:r>
              <w:rPr>
                <w:rFonts w:ascii="Arial" w:hAnsi="Arial"/>
                <w:sz w:val="22"/>
              </w:rPr>
              <w:t xml:space="preserve"> students are Māori and 14</w:t>
            </w:r>
            <w:r w:rsidRPr="00157EAD">
              <w:rPr>
                <w:rFonts w:ascii="Arial" w:hAnsi="Arial"/>
                <w:sz w:val="22"/>
              </w:rPr>
              <w:t>%</w:t>
            </w:r>
            <w:r>
              <w:rPr>
                <w:rFonts w:ascii="Arial" w:hAnsi="Arial"/>
                <w:sz w:val="22"/>
              </w:rPr>
              <w:t xml:space="preserve"> are</w:t>
            </w:r>
            <w:r w:rsidRPr="00157EAD">
              <w:rPr>
                <w:rFonts w:ascii="Arial" w:hAnsi="Arial"/>
                <w:sz w:val="22"/>
              </w:rPr>
              <w:t xml:space="preserve"> Pasifika.</w:t>
            </w:r>
            <w:r>
              <w:rPr>
                <w:rFonts w:ascii="Arial" w:hAnsi="Arial"/>
                <w:sz w:val="22"/>
              </w:rPr>
              <w:t xml:space="preserve"> Boys are over represented in this group.</w:t>
            </w:r>
          </w:p>
          <w:p w14:paraId="4A546721" w14:textId="77777777" w:rsidR="00124780" w:rsidRPr="00157EAD" w:rsidRDefault="00124780" w:rsidP="00124780">
            <w:pPr>
              <w:rPr>
                <w:rFonts w:ascii="Arial" w:hAnsi="Arial"/>
                <w:sz w:val="22"/>
              </w:rPr>
            </w:pPr>
            <w:r>
              <w:rPr>
                <w:color w:val="000000"/>
                <w:sz w:val="20"/>
                <w:lang w:val="en-AU"/>
              </w:rPr>
              <w:t>School targets are aimed at</w:t>
            </w:r>
            <w:r w:rsidRPr="00106D49">
              <w:rPr>
                <w:color w:val="000000"/>
                <w:sz w:val="20"/>
                <w:lang w:val="en-AU"/>
              </w:rPr>
              <w:t xml:space="preserve"> these groups- knowing that what is good practice for these students- will lift achievement for all.</w:t>
            </w:r>
          </w:p>
          <w:p w14:paraId="230547FD" w14:textId="77777777" w:rsidR="00124780" w:rsidRPr="00157EAD" w:rsidRDefault="00124780" w:rsidP="00124780">
            <w:pPr>
              <w:rPr>
                <w:rFonts w:ascii="Arial" w:hAnsi="Arial"/>
                <w:sz w:val="22"/>
              </w:rPr>
            </w:pPr>
          </w:p>
        </w:tc>
      </w:tr>
    </w:tbl>
    <w:p w14:paraId="539600EE" w14:textId="5E6AD746" w:rsidR="00426697" w:rsidRPr="00A623C5" w:rsidRDefault="007275CC" w:rsidP="00DB3286">
      <w:pPr>
        <w:rPr>
          <w:rFonts w:ascii="Arial" w:hAnsi="Arial"/>
          <w:b/>
          <w:sz w:val="32"/>
          <w:szCs w:val="32"/>
        </w:rPr>
      </w:pPr>
      <w:r>
        <w:rPr>
          <w:rFonts w:ascii="Arial" w:hAnsi="Arial"/>
          <w:b/>
          <w:noProof/>
          <w:sz w:val="32"/>
          <w:szCs w:val="32"/>
          <w:lang w:val="en-US"/>
        </w:rPr>
        <mc:AlternateContent>
          <mc:Choice Requires="wpg">
            <w:drawing>
              <wp:anchor distT="0" distB="0" distL="114300" distR="114300" simplePos="0" relativeHeight="251689984" behindDoc="0" locked="0" layoutInCell="1" allowOverlap="1" wp14:anchorId="0B6DB2CD" wp14:editId="0A711115">
                <wp:simplePos x="0" y="0"/>
                <wp:positionH relativeFrom="column">
                  <wp:posOffset>6972300</wp:posOffset>
                </wp:positionH>
                <wp:positionV relativeFrom="paragraph">
                  <wp:posOffset>-685800</wp:posOffset>
                </wp:positionV>
                <wp:extent cx="2400300" cy="1143000"/>
                <wp:effectExtent l="0" t="0" r="0" b="0"/>
                <wp:wrapThrough wrapText="bothSides">
                  <wp:wrapPolygon edited="0">
                    <wp:start x="3943" y="0"/>
                    <wp:lineTo x="3943" y="4140"/>
                    <wp:lineTo x="4886" y="5580"/>
                    <wp:lineTo x="5486" y="5760"/>
                    <wp:lineTo x="-86" y="12780"/>
                    <wp:lineTo x="171" y="14940"/>
                    <wp:lineTo x="1200" y="17100"/>
                    <wp:lineTo x="6857" y="23940"/>
                    <wp:lineTo x="15943" y="23940"/>
                    <wp:lineTo x="16029" y="23940"/>
                    <wp:lineTo x="21771" y="17100"/>
                    <wp:lineTo x="22886" y="14940"/>
                    <wp:lineTo x="22886" y="13680"/>
                    <wp:lineTo x="22371" y="12780"/>
                    <wp:lineTo x="16971" y="5580"/>
                    <wp:lineTo x="17571" y="3960"/>
                    <wp:lineTo x="17571" y="0"/>
                    <wp:lineTo x="3943" y="0"/>
                  </wp:wrapPolygon>
                </wp:wrapThrough>
                <wp:docPr id="2" name="Group 6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1143000"/>
                          <a:chOff x="12240" y="179"/>
                          <a:chExt cx="3780" cy="1800"/>
                        </a:xfrm>
                      </wpg:grpSpPr>
                      <wpg:grpSp>
                        <wpg:cNvPr id="3" name="Group 606"/>
                        <wpg:cNvGrpSpPr>
                          <a:grpSpLocks/>
                        </wpg:cNvGrpSpPr>
                        <wpg:grpSpPr bwMode="auto">
                          <a:xfrm>
                            <a:off x="12240" y="539"/>
                            <a:ext cx="3780" cy="1440"/>
                            <a:chOff x="7562" y="362"/>
                            <a:chExt cx="3780" cy="1440"/>
                          </a:xfrm>
                        </wpg:grpSpPr>
                        <wps:wsp>
                          <wps:cNvPr id="4" name="AutoShape 607"/>
                          <wps:cNvSpPr>
                            <a:spLocks/>
                          </wps:cNvSpPr>
                          <wps:spPr bwMode="auto">
                            <a:xfrm>
                              <a:off x="8963" y="362"/>
                              <a:ext cx="2379" cy="1432"/>
                            </a:xfrm>
                            <a:prstGeom prst="flowChartDecision">
                              <a:avLst/>
                            </a:prstGeom>
                            <a:solidFill>
                              <a:srgbClr val="3366FF"/>
                            </a:solidFill>
                            <a:ln w="9525">
                              <a:solidFill>
                                <a:srgbClr val="000000"/>
                              </a:solidFill>
                              <a:miter lim="800000"/>
                              <a:headEnd/>
                              <a:tailEnd/>
                            </a:ln>
                            <a:effectLst>
                              <a:outerShdw dist="107763" dir="2700000" algn="ctr" rotWithShape="0">
                                <a:srgbClr val="808080">
                                  <a:alpha val="50000"/>
                                </a:srgbClr>
                              </a:outerShdw>
                            </a:effectLst>
                          </wps:spPr>
                          <wps:txbx>
                            <w:txbxContent>
                              <w:p w14:paraId="3706DCEA" w14:textId="77777777" w:rsidR="00B97195" w:rsidRDefault="00B97195" w:rsidP="00DC5540"/>
                            </w:txbxContent>
                          </wps:txbx>
                          <wps:bodyPr rot="0" vert="horz" wrap="square" lIns="91440" tIns="45720" rIns="91440" bIns="45720" anchor="t" anchorCtr="0" upright="1">
                            <a:noAutofit/>
                          </wps:bodyPr>
                        </wps:wsp>
                        <wps:wsp>
                          <wps:cNvPr id="5" name="AutoShape 608"/>
                          <wps:cNvSpPr>
                            <a:spLocks/>
                          </wps:cNvSpPr>
                          <wps:spPr bwMode="auto">
                            <a:xfrm>
                              <a:off x="7562" y="371"/>
                              <a:ext cx="2380" cy="1431"/>
                            </a:xfrm>
                            <a:prstGeom prst="flowChartDecision">
                              <a:avLst/>
                            </a:prstGeom>
                            <a:solidFill>
                              <a:srgbClr val="3366FF"/>
                            </a:solidFill>
                            <a:ln w="9525">
                              <a:solidFill>
                                <a:srgbClr val="000000"/>
                              </a:solidFill>
                              <a:miter lim="800000"/>
                              <a:headEnd/>
                              <a:tailEnd/>
                            </a:ln>
                            <a:effectLst>
                              <a:outerShdw dist="107763" dir="2700000" algn="ctr" rotWithShape="0">
                                <a:srgbClr val="808080">
                                  <a:alpha val="50000"/>
                                </a:srgbClr>
                              </a:outerShdw>
                            </a:effectLst>
                          </wps:spPr>
                          <wps:txbx>
                            <w:txbxContent>
                              <w:p w14:paraId="7E6593ED" w14:textId="77777777" w:rsidR="00B97195" w:rsidRDefault="00B97195" w:rsidP="00DC5540">
                                <w:pPr>
                                  <w:jc w:val="center"/>
                                  <w:rPr>
                                    <w:sz w:val="32"/>
                                  </w:rPr>
                                </w:pPr>
                              </w:p>
                            </w:txbxContent>
                          </wps:txbx>
                          <wps:bodyPr rot="0" vert="horz" wrap="square" lIns="91440" tIns="45720" rIns="91440" bIns="45720" anchor="t" anchorCtr="0" upright="1">
                            <a:noAutofit/>
                          </wps:bodyPr>
                        </wps:wsp>
                        <wps:wsp>
                          <wps:cNvPr id="6" name="AutoShape 609"/>
                          <wps:cNvSpPr>
                            <a:spLocks/>
                          </wps:cNvSpPr>
                          <wps:spPr bwMode="auto">
                            <a:xfrm>
                              <a:off x="8170" y="1238"/>
                              <a:ext cx="1149" cy="560"/>
                            </a:xfrm>
                            <a:prstGeom prst="flowChartDecision">
                              <a:avLst/>
                            </a:prstGeom>
                            <a:gradFill rotWithShape="0">
                              <a:gsLst>
                                <a:gs pos="0">
                                  <a:srgbClr val="00FFFF"/>
                                </a:gs>
                                <a:gs pos="100000">
                                  <a:srgbClr val="0000FF"/>
                                </a:gs>
                              </a:gsLst>
                              <a:lin ang="5400000" scaled="1"/>
                            </a:gradFill>
                            <a:ln w="9525">
                              <a:solidFill>
                                <a:srgbClr val="000000"/>
                              </a:solidFill>
                              <a:miter lim="800000"/>
                              <a:headEnd/>
                              <a:tailEnd/>
                            </a:ln>
                          </wps:spPr>
                          <wps:txbx>
                            <w:txbxContent>
                              <w:p w14:paraId="181ED4B8" w14:textId="77777777" w:rsidR="00B97195" w:rsidRDefault="00B97195" w:rsidP="00DC5540">
                                <w:pPr>
                                  <w:jc w:val="center"/>
                                  <w:rPr>
                                    <w:sz w:val="28"/>
                                  </w:rPr>
                                </w:pPr>
                                <w:r>
                                  <w:rPr>
                                    <w:sz w:val="28"/>
                                  </w:rPr>
                                  <w:sym w:font="Wingdings" w:char="F0FC"/>
                                </w:r>
                              </w:p>
                            </w:txbxContent>
                          </wps:txbx>
                          <wps:bodyPr rot="0" vert="horz" wrap="square" lIns="91440" tIns="45720" rIns="91440" bIns="45720" anchor="t" anchorCtr="0" upright="1">
                            <a:noAutofit/>
                          </wps:bodyPr>
                        </wps:wsp>
                      </wpg:grpSp>
                      <wps:wsp>
                        <wps:cNvPr id="7" name="Text Box 610"/>
                        <wps:cNvSpPr txBox="1">
                          <a:spLocks/>
                        </wps:cNvSpPr>
                        <wps:spPr bwMode="auto">
                          <a:xfrm>
                            <a:off x="12960" y="179"/>
                            <a:ext cx="23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4896A" w14:textId="77777777" w:rsidR="00B97195" w:rsidRDefault="00B97195" w:rsidP="00DC5540">
                              <w:pPr>
                                <w:jc w:val="center"/>
                                <w:rPr>
                                  <w:rFonts w:ascii="Arial" w:hAnsi="Arial"/>
                                  <w:b/>
                                  <w:sz w:val="20"/>
                                </w:rPr>
                              </w:pPr>
                              <w:r>
                                <w:rPr>
                                  <w:rFonts w:ascii="Arial" w:hAnsi="Arial"/>
                                  <w:b/>
                                  <w:sz w:val="20"/>
                                </w:rPr>
                                <w:t>Annual Plan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6DB2CD" id="Group 605" o:spid="_x0000_s1122" style="position:absolute;margin-left:549pt;margin-top:-54pt;width:189pt;height:90pt;z-index:251689984" coordorigin="12240,179" coordsize="3780,18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">
                <v:group id="Group 606" o:spid="_x0000_s1123" style="position:absolute;left:12240;top:539;width:3780;height:1440" coordorigin="7562,362" coordsize="3780,14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shape id="AutoShape 607" o:spid="_x0000_s1124" type="#_x0000_t110" style="position:absolute;left:8963;top:362;width:2379;height:1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" fillcolor="#36f">
                    <v:shadow on="t" opacity=".5" offset="6pt,6pt"/>
                    <v:path arrowok="t"/>
                    <v:textbox>
                      <w:txbxContent>
                        <w:p w14:paraId="3706DCEA" w14:textId="77777777" w:rsidR="00B97195" w:rsidRDefault="00B97195" w:rsidP="00DC5540"/>
                      </w:txbxContent>
                    </v:textbox>
                  </v:shape>
                  <v:shape id="AutoShape 608" o:spid="_x0000_s1125" type="#_x0000_t110" style="position:absolute;left:7562;top:371;width:2380;height:14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" fillcolor="#36f">
                    <v:shadow on="t" opacity=".5" offset="6pt,6pt"/>
                    <v:path arrowok="t"/>
                    <v:textbox>
                      <w:txbxContent>
                        <w:p w14:paraId="7E6593ED" w14:textId="77777777" w:rsidR="00B97195" w:rsidRDefault="00B97195" w:rsidP="00DC5540">
                          <w:pPr>
                            <w:jc w:val="center"/>
                            <w:rPr>
                              <w:sz w:val="32"/>
                            </w:rPr>
                          </w:pPr>
                        </w:p>
                      </w:txbxContent>
                    </v:textbox>
                  </v:shape>
                  <v:shape id="AutoShape 609" o:spid="_x0000_s1126" type="#_x0000_t110" style="position:absolute;left:8170;top:1238;width:1149;height:5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" fillcolor="aqua">
                    <v:fill color2="blue" focus="100%" type="gradient"/>
                    <v:path arrowok="t"/>
                    <v:textbox>
                      <w:txbxContent>
                        <w:p w14:paraId="181ED4B8" w14:textId="77777777" w:rsidR="00B97195" w:rsidRDefault="00B97195" w:rsidP="00DC5540">
                          <w:pPr>
                            <w:jc w:val="center"/>
                            <w:rPr>
                              <w:sz w:val="28"/>
                            </w:rPr>
                          </w:pPr>
                          <w:r>
                            <w:rPr>
                              <w:sz w:val="28"/>
                            </w:rPr>
                            <w:sym w:font="Wingdings" w:char="F0FC"/>
                          </w:r>
                        </w:p>
                      </w:txbxContent>
                    </v:textbox>
                  </v:shape>
                </v:group>
                <v:shape id="Text Box 610" o:spid="_x0000_s1127" type="#_x0000_t202" style="position:absolute;left:12960;top:179;width:2340;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" stroked="f">
                  <v:path arrowok="t"/>
                  <v:textbox>
                    <w:txbxContent>
                      <w:p w14:paraId="5394896A" w14:textId="77777777" w:rsidR="00B97195" w:rsidRDefault="00B97195" w:rsidP="00DC5540">
                        <w:pPr>
                          <w:jc w:val="center"/>
                          <w:rPr>
                            <w:rFonts w:ascii="Arial" w:hAnsi="Arial"/>
                            <w:b/>
                            <w:sz w:val="20"/>
                          </w:rPr>
                        </w:pPr>
                        <w:r>
                          <w:rPr>
                            <w:rFonts w:ascii="Arial" w:hAnsi="Arial"/>
                            <w:b/>
                            <w:sz w:val="20"/>
                          </w:rPr>
                          <w:t>Annual Plan</w:t>
                        </w:r>
                      </w:p>
                    </w:txbxContent>
                  </v:textbox>
                </v:shape>
                <w10:wrap type="through"/>
              </v:group>
            </w:pict>
          </mc:Fallback>
        </mc:AlternateContent>
      </w:r>
      <w:proofErr w:type="spellStart"/>
      <w:r w:rsidR="00426697" w:rsidRPr="00426697">
        <w:rPr>
          <w:rFonts w:ascii="Arial" w:hAnsi="Arial"/>
          <w:b/>
          <w:sz w:val="32"/>
          <w:szCs w:val="32"/>
        </w:rPr>
        <w:t>Insol</w:t>
      </w:r>
      <w:r w:rsidR="00D023D7">
        <w:rPr>
          <w:rFonts w:ascii="Arial" w:hAnsi="Arial"/>
          <w:b/>
          <w:sz w:val="32"/>
          <w:szCs w:val="32"/>
        </w:rPr>
        <w:t>l</w:t>
      </w:r>
      <w:proofErr w:type="spellEnd"/>
      <w:r w:rsidR="00D023D7">
        <w:rPr>
          <w:rFonts w:ascii="Arial" w:hAnsi="Arial"/>
          <w:b/>
          <w:sz w:val="32"/>
          <w:szCs w:val="32"/>
        </w:rPr>
        <w:t xml:space="preserve"> Avenue School Action Plan 20</w:t>
      </w:r>
      <w:r w:rsidR="00124780">
        <w:rPr>
          <w:rFonts w:ascii="Arial" w:hAnsi="Arial"/>
          <w:b/>
          <w:sz w:val="32"/>
          <w:szCs w:val="32"/>
        </w:rPr>
        <w:t>20</w:t>
      </w:r>
    </w:p>
    <w:p w14:paraId="1A312635" w14:textId="77777777" w:rsidR="00426697" w:rsidRPr="00D828C3" w:rsidRDefault="00426697" w:rsidP="00DB3286">
      <w:pPr>
        <w:rPr>
          <w:rFonts w:ascii="Arial" w:hAnsi="Arial"/>
          <w:sz w:val="22"/>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977"/>
        <w:gridCol w:w="2551"/>
        <w:gridCol w:w="2268"/>
      </w:tblGrid>
      <w:tr w:rsidR="00C933E6" w:rsidRPr="00157EAD" w14:paraId="401EF3D1" w14:textId="77777777" w:rsidTr="00157EAD">
        <w:tc>
          <w:tcPr>
            <w:tcW w:w="7054" w:type="dxa"/>
            <w:shd w:val="clear" w:color="auto" w:fill="auto"/>
          </w:tcPr>
          <w:p w14:paraId="6A938216" w14:textId="77777777" w:rsidR="00C933E6" w:rsidRPr="00157EAD" w:rsidRDefault="00C933E6" w:rsidP="00157EAD">
            <w:pPr>
              <w:jc w:val="center"/>
              <w:rPr>
                <w:rFonts w:ascii="Arial" w:hAnsi="Arial"/>
                <w:b/>
                <w:sz w:val="22"/>
              </w:rPr>
            </w:pPr>
            <w:r w:rsidRPr="00157EAD">
              <w:rPr>
                <w:rFonts w:ascii="Arial" w:hAnsi="Arial"/>
                <w:b/>
                <w:sz w:val="22"/>
              </w:rPr>
              <w:t>Actions to achieve targets</w:t>
            </w:r>
          </w:p>
          <w:p w14:paraId="37F28718" w14:textId="77777777" w:rsidR="00C933E6" w:rsidRPr="00157EAD" w:rsidRDefault="00C933E6" w:rsidP="00157EAD">
            <w:pPr>
              <w:jc w:val="center"/>
              <w:rPr>
                <w:rFonts w:ascii="Arial" w:hAnsi="Arial"/>
                <w:b/>
                <w:sz w:val="22"/>
              </w:rPr>
            </w:pPr>
          </w:p>
        </w:tc>
        <w:tc>
          <w:tcPr>
            <w:tcW w:w="2977" w:type="dxa"/>
            <w:shd w:val="clear" w:color="auto" w:fill="auto"/>
          </w:tcPr>
          <w:p w14:paraId="6E357C48" w14:textId="77777777" w:rsidR="00C933E6" w:rsidRPr="00157EAD" w:rsidRDefault="00C933E6" w:rsidP="00157EAD">
            <w:pPr>
              <w:jc w:val="center"/>
              <w:rPr>
                <w:rFonts w:ascii="Arial" w:hAnsi="Arial"/>
                <w:b/>
                <w:sz w:val="22"/>
              </w:rPr>
            </w:pPr>
            <w:r w:rsidRPr="00157EAD">
              <w:rPr>
                <w:rFonts w:ascii="Arial" w:hAnsi="Arial"/>
                <w:b/>
                <w:sz w:val="22"/>
              </w:rPr>
              <w:t>Led by</w:t>
            </w:r>
          </w:p>
        </w:tc>
        <w:tc>
          <w:tcPr>
            <w:tcW w:w="2551" w:type="dxa"/>
            <w:shd w:val="clear" w:color="auto" w:fill="auto"/>
          </w:tcPr>
          <w:p w14:paraId="14EDCAD3" w14:textId="77777777" w:rsidR="00C933E6" w:rsidRPr="00157EAD" w:rsidRDefault="00C933E6" w:rsidP="00157EAD">
            <w:pPr>
              <w:jc w:val="center"/>
              <w:rPr>
                <w:rFonts w:ascii="Arial" w:hAnsi="Arial"/>
                <w:b/>
                <w:sz w:val="22"/>
              </w:rPr>
            </w:pPr>
            <w:r w:rsidRPr="00157EAD">
              <w:rPr>
                <w:rFonts w:ascii="Arial" w:hAnsi="Arial"/>
                <w:b/>
                <w:sz w:val="22"/>
              </w:rPr>
              <w:t>Budget/Resources</w:t>
            </w:r>
          </w:p>
        </w:tc>
        <w:tc>
          <w:tcPr>
            <w:tcW w:w="2268" w:type="dxa"/>
            <w:shd w:val="clear" w:color="auto" w:fill="auto"/>
          </w:tcPr>
          <w:p w14:paraId="018AAD17" w14:textId="77777777" w:rsidR="00C933E6" w:rsidRPr="00157EAD" w:rsidRDefault="00C933E6" w:rsidP="00157EAD">
            <w:pPr>
              <w:jc w:val="center"/>
              <w:rPr>
                <w:rFonts w:ascii="Arial" w:hAnsi="Arial"/>
                <w:b/>
                <w:sz w:val="22"/>
              </w:rPr>
            </w:pPr>
            <w:r w:rsidRPr="00157EAD">
              <w:rPr>
                <w:rFonts w:ascii="Arial" w:hAnsi="Arial"/>
                <w:b/>
                <w:sz w:val="22"/>
              </w:rPr>
              <w:t>Time frame</w:t>
            </w:r>
          </w:p>
        </w:tc>
      </w:tr>
      <w:tr w:rsidR="00C933E6" w:rsidRPr="00157EAD" w14:paraId="009EA4B4" w14:textId="77777777" w:rsidTr="00157EAD">
        <w:tc>
          <w:tcPr>
            <w:tcW w:w="7054" w:type="dxa"/>
            <w:shd w:val="clear" w:color="auto" w:fill="auto"/>
          </w:tcPr>
          <w:p w14:paraId="7E7C760F" w14:textId="77777777" w:rsidR="00C933E6" w:rsidRPr="00157EAD" w:rsidRDefault="00C933E6" w:rsidP="00DB3286">
            <w:pPr>
              <w:rPr>
                <w:rFonts w:ascii="Arial" w:hAnsi="Arial"/>
                <w:b/>
                <w:sz w:val="22"/>
              </w:rPr>
            </w:pPr>
          </w:p>
          <w:p w14:paraId="07CA20A7" w14:textId="77777777" w:rsidR="00C933E6" w:rsidRPr="00157EAD" w:rsidRDefault="00C933E6" w:rsidP="00157EAD">
            <w:pPr>
              <w:numPr>
                <w:ilvl w:val="0"/>
                <w:numId w:val="16"/>
              </w:numPr>
              <w:rPr>
                <w:rFonts w:ascii="Arial" w:hAnsi="Arial"/>
                <w:sz w:val="22"/>
              </w:rPr>
            </w:pPr>
            <w:r w:rsidRPr="00157EAD">
              <w:rPr>
                <w:rFonts w:ascii="Arial" w:hAnsi="Arial"/>
                <w:sz w:val="22"/>
              </w:rPr>
              <w:t>Review assessment data with s</w:t>
            </w:r>
            <w:r w:rsidR="00284BD4">
              <w:rPr>
                <w:rFonts w:ascii="Arial" w:hAnsi="Arial"/>
                <w:sz w:val="22"/>
              </w:rPr>
              <w:t xml:space="preserve">taff and identify target </w:t>
            </w:r>
            <w:r w:rsidRPr="00157EAD">
              <w:rPr>
                <w:rFonts w:ascii="Arial" w:hAnsi="Arial"/>
                <w:sz w:val="22"/>
              </w:rPr>
              <w:t>students</w:t>
            </w:r>
          </w:p>
          <w:p w14:paraId="70535C3D" w14:textId="77777777" w:rsidR="00C933E6" w:rsidRPr="00157EAD" w:rsidRDefault="0051239F" w:rsidP="00157EAD">
            <w:pPr>
              <w:numPr>
                <w:ilvl w:val="0"/>
                <w:numId w:val="16"/>
              </w:numPr>
              <w:rPr>
                <w:rFonts w:ascii="Arial" w:hAnsi="Arial"/>
                <w:sz w:val="22"/>
              </w:rPr>
            </w:pPr>
            <w:r>
              <w:rPr>
                <w:rFonts w:ascii="Arial" w:hAnsi="Arial"/>
                <w:sz w:val="22"/>
              </w:rPr>
              <w:t>I</w:t>
            </w:r>
            <w:r w:rsidR="00C933E6" w:rsidRPr="00157EAD">
              <w:rPr>
                <w:rFonts w:ascii="Arial" w:hAnsi="Arial"/>
                <w:sz w:val="22"/>
              </w:rPr>
              <w:t>dentify</w:t>
            </w:r>
            <w:r>
              <w:rPr>
                <w:rFonts w:ascii="Arial" w:hAnsi="Arial"/>
                <w:sz w:val="22"/>
              </w:rPr>
              <w:t xml:space="preserve"> the</w:t>
            </w:r>
            <w:r w:rsidR="00D638F3">
              <w:rPr>
                <w:rFonts w:ascii="Arial" w:hAnsi="Arial"/>
                <w:sz w:val="22"/>
              </w:rPr>
              <w:t xml:space="preserve"> specific students on target charts.</w:t>
            </w:r>
          </w:p>
          <w:p w14:paraId="49068B7E" w14:textId="77777777" w:rsidR="00C933E6" w:rsidRPr="00157EAD" w:rsidRDefault="00C933E6" w:rsidP="00157EAD">
            <w:pPr>
              <w:numPr>
                <w:ilvl w:val="0"/>
                <w:numId w:val="16"/>
              </w:numPr>
              <w:rPr>
                <w:rFonts w:ascii="Arial" w:hAnsi="Arial"/>
                <w:sz w:val="22"/>
              </w:rPr>
            </w:pPr>
            <w:r w:rsidRPr="00157EAD">
              <w:rPr>
                <w:rFonts w:ascii="Arial" w:hAnsi="Arial"/>
                <w:sz w:val="22"/>
              </w:rPr>
              <w:t>Plan programmes to meet the needs of students</w:t>
            </w:r>
          </w:p>
          <w:p w14:paraId="1B223A04" w14:textId="77777777" w:rsidR="00C933E6" w:rsidRPr="00157EAD" w:rsidRDefault="00C933E6" w:rsidP="00157EAD">
            <w:pPr>
              <w:numPr>
                <w:ilvl w:val="0"/>
                <w:numId w:val="16"/>
              </w:numPr>
              <w:rPr>
                <w:rFonts w:ascii="Arial" w:hAnsi="Arial"/>
                <w:sz w:val="22"/>
              </w:rPr>
            </w:pPr>
            <w:r w:rsidRPr="00157EAD">
              <w:rPr>
                <w:rFonts w:ascii="Arial" w:hAnsi="Arial"/>
                <w:sz w:val="22"/>
              </w:rPr>
              <w:t xml:space="preserve">Monthly Team meetings discuss target </w:t>
            </w:r>
            <w:proofErr w:type="spellStart"/>
            <w:r w:rsidRPr="00157EAD">
              <w:rPr>
                <w:rFonts w:ascii="Arial" w:hAnsi="Arial"/>
                <w:sz w:val="22"/>
              </w:rPr>
              <w:t>students</w:t>
            </w:r>
            <w:proofErr w:type="spellEnd"/>
            <w:r w:rsidRPr="00157EAD">
              <w:rPr>
                <w:rFonts w:ascii="Arial" w:hAnsi="Arial"/>
                <w:sz w:val="22"/>
              </w:rPr>
              <w:t xml:space="preserve"> progress.</w:t>
            </w:r>
          </w:p>
          <w:p w14:paraId="0B186BBF" w14:textId="77777777" w:rsidR="00C933E6" w:rsidRPr="00157EAD" w:rsidRDefault="00C933E6" w:rsidP="00157EAD">
            <w:pPr>
              <w:numPr>
                <w:ilvl w:val="0"/>
                <w:numId w:val="16"/>
              </w:numPr>
              <w:rPr>
                <w:rFonts w:ascii="Arial" w:hAnsi="Arial"/>
                <w:sz w:val="22"/>
              </w:rPr>
            </w:pPr>
            <w:r w:rsidRPr="00157EAD">
              <w:rPr>
                <w:rFonts w:ascii="Arial" w:hAnsi="Arial"/>
                <w:sz w:val="22"/>
              </w:rPr>
              <w:t>Tracking of student progress recorded in T</w:t>
            </w:r>
            <w:r w:rsidR="00693A98">
              <w:rPr>
                <w:rFonts w:ascii="Arial" w:hAnsi="Arial"/>
                <w:sz w:val="22"/>
              </w:rPr>
              <w:t>eam literacy</w:t>
            </w:r>
            <w:r w:rsidRPr="00157EAD">
              <w:rPr>
                <w:rFonts w:ascii="Arial" w:hAnsi="Arial"/>
                <w:sz w:val="22"/>
              </w:rPr>
              <w:t xml:space="preserve"> booklets</w:t>
            </w:r>
          </w:p>
          <w:p w14:paraId="42EA2C05" w14:textId="77777777" w:rsidR="00C933E6" w:rsidRPr="00157EAD" w:rsidRDefault="00284BD4" w:rsidP="00157EAD">
            <w:pPr>
              <w:numPr>
                <w:ilvl w:val="0"/>
                <w:numId w:val="16"/>
              </w:numPr>
              <w:rPr>
                <w:rFonts w:ascii="Arial" w:hAnsi="Arial"/>
                <w:sz w:val="22"/>
              </w:rPr>
            </w:pPr>
            <w:r>
              <w:rPr>
                <w:rFonts w:ascii="Arial" w:hAnsi="Arial"/>
                <w:sz w:val="22"/>
              </w:rPr>
              <w:t xml:space="preserve">Regular </w:t>
            </w:r>
            <w:r w:rsidR="00C933E6" w:rsidRPr="00157EAD">
              <w:rPr>
                <w:rFonts w:ascii="Arial" w:hAnsi="Arial"/>
                <w:sz w:val="22"/>
              </w:rPr>
              <w:t>Professional development prov</w:t>
            </w:r>
            <w:r w:rsidR="00AB2BF2" w:rsidRPr="00157EAD">
              <w:rPr>
                <w:rFonts w:ascii="Arial" w:hAnsi="Arial"/>
                <w:sz w:val="22"/>
              </w:rPr>
              <w:t>ided to</w:t>
            </w:r>
            <w:r>
              <w:rPr>
                <w:rFonts w:ascii="Arial" w:hAnsi="Arial"/>
                <w:sz w:val="22"/>
              </w:rPr>
              <w:t xml:space="preserve"> all</w:t>
            </w:r>
            <w:r w:rsidR="00AB2BF2" w:rsidRPr="00157EAD">
              <w:rPr>
                <w:rFonts w:ascii="Arial" w:hAnsi="Arial"/>
                <w:sz w:val="22"/>
              </w:rPr>
              <w:t xml:space="preserve"> staff</w:t>
            </w:r>
            <w:r w:rsidR="00942E7C">
              <w:rPr>
                <w:rFonts w:ascii="Arial" w:hAnsi="Arial"/>
                <w:sz w:val="22"/>
              </w:rPr>
              <w:t xml:space="preserve"> including Support Staff.</w:t>
            </w:r>
          </w:p>
          <w:p w14:paraId="2CA7870C" w14:textId="77777777" w:rsidR="00C933E6" w:rsidRPr="00157EAD" w:rsidRDefault="00AB2BF2" w:rsidP="00157EAD">
            <w:pPr>
              <w:numPr>
                <w:ilvl w:val="0"/>
                <w:numId w:val="16"/>
              </w:numPr>
              <w:rPr>
                <w:rFonts w:ascii="Arial" w:hAnsi="Arial"/>
                <w:sz w:val="22"/>
              </w:rPr>
            </w:pPr>
            <w:r w:rsidRPr="00157EAD">
              <w:rPr>
                <w:rFonts w:ascii="Arial" w:hAnsi="Arial"/>
                <w:sz w:val="22"/>
              </w:rPr>
              <w:t>Pr</w:t>
            </w:r>
            <w:r w:rsidR="00C933E6" w:rsidRPr="00157EAD">
              <w:rPr>
                <w:rFonts w:ascii="Arial" w:hAnsi="Arial"/>
                <w:sz w:val="22"/>
              </w:rPr>
              <w:t>ocess in place for teacher reflection on improving practice</w:t>
            </w:r>
          </w:p>
          <w:p w14:paraId="31F498EC" w14:textId="77777777" w:rsidR="00C933E6" w:rsidRPr="00157EAD" w:rsidRDefault="00C933E6" w:rsidP="00157EAD">
            <w:pPr>
              <w:numPr>
                <w:ilvl w:val="0"/>
                <w:numId w:val="16"/>
              </w:numPr>
              <w:rPr>
                <w:rFonts w:ascii="Arial" w:hAnsi="Arial"/>
                <w:sz w:val="22"/>
              </w:rPr>
            </w:pPr>
            <w:r w:rsidRPr="00157EAD">
              <w:rPr>
                <w:rFonts w:ascii="Arial" w:hAnsi="Arial"/>
                <w:sz w:val="22"/>
              </w:rPr>
              <w:t>Moderation of student work will occur at Team level termly.</w:t>
            </w:r>
          </w:p>
          <w:p w14:paraId="0F9B6D1B" w14:textId="77777777" w:rsidR="00C933E6" w:rsidRPr="00157EAD" w:rsidRDefault="00C933E6" w:rsidP="00157EAD">
            <w:pPr>
              <w:numPr>
                <w:ilvl w:val="0"/>
                <w:numId w:val="16"/>
              </w:numPr>
              <w:rPr>
                <w:rFonts w:ascii="Arial" w:hAnsi="Arial"/>
                <w:sz w:val="22"/>
              </w:rPr>
            </w:pPr>
            <w:r w:rsidRPr="00157EAD">
              <w:rPr>
                <w:rFonts w:ascii="Arial" w:hAnsi="Arial"/>
                <w:sz w:val="22"/>
              </w:rPr>
              <w:t>Moderation of student work will occur at whole</w:t>
            </w:r>
            <w:r w:rsidR="00D81C55">
              <w:rPr>
                <w:rFonts w:ascii="Arial" w:hAnsi="Arial"/>
                <w:sz w:val="22"/>
              </w:rPr>
              <w:t xml:space="preserve"> school level.</w:t>
            </w:r>
          </w:p>
          <w:p w14:paraId="58B55057" w14:textId="77777777" w:rsidR="00C933E6" w:rsidRPr="00157EAD" w:rsidRDefault="00C933E6" w:rsidP="00157EAD">
            <w:pPr>
              <w:numPr>
                <w:ilvl w:val="0"/>
                <w:numId w:val="16"/>
              </w:numPr>
              <w:rPr>
                <w:rFonts w:ascii="Arial" w:hAnsi="Arial"/>
                <w:sz w:val="22"/>
              </w:rPr>
            </w:pPr>
            <w:r w:rsidRPr="00157EAD">
              <w:rPr>
                <w:rFonts w:ascii="Arial" w:hAnsi="Arial"/>
                <w:sz w:val="22"/>
              </w:rPr>
              <w:t>Identified students given access to additional support via teacher aides</w:t>
            </w:r>
            <w:r w:rsidR="00693A98">
              <w:rPr>
                <w:rFonts w:ascii="Arial" w:hAnsi="Arial"/>
                <w:sz w:val="22"/>
              </w:rPr>
              <w:t xml:space="preserve"> programmes </w:t>
            </w:r>
            <w:r w:rsidR="00E2546A">
              <w:rPr>
                <w:rFonts w:ascii="Arial" w:hAnsi="Arial"/>
                <w:sz w:val="22"/>
              </w:rPr>
              <w:t>&amp; intervention programmes.</w:t>
            </w:r>
          </w:p>
          <w:p w14:paraId="3ED807E6" w14:textId="77777777" w:rsidR="00C933E6" w:rsidRDefault="00C933E6" w:rsidP="00157EAD">
            <w:pPr>
              <w:numPr>
                <w:ilvl w:val="0"/>
                <w:numId w:val="16"/>
              </w:numPr>
              <w:rPr>
                <w:rFonts w:ascii="Arial" w:hAnsi="Arial"/>
                <w:sz w:val="22"/>
              </w:rPr>
            </w:pPr>
            <w:r w:rsidRPr="00157EAD">
              <w:rPr>
                <w:rFonts w:ascii="Arial" w:hAnsi="Arial"/>
                <w:sz w:val="22"/>
              </w:rPr>
              <w:t>Ana</w:t>
            </w:r>
            <w:r w:rsidR="00EF540F">
              <w:rPr>
                <w:rFonts w:ascii="Arial" w:hAnsi="Arial"/>
                <w:sz w:val="22"/>
              </w:rPr>
              <w:t>ly</w:t>
            </w:r>
            <w:r w:rsidRPr="00157EAD">
              <w:rPr>
                <w:rFonts w:ascii="Arial" w:hAnsi="Arial"/>
                <w:sz w:val="22"/>
              </w:rPr>
              <w:t xml:space="preserve">se </w:t>
            </w:r>
            <w:r w:rsidR="00D7236A">
              <w:rPr>
                <w:rFonts w:ascii="Arial" w:hAnsi="Arial"/>
                <w:sz w:val="22"/>
              </w:rPr>
              <w:t xml:space="preserve"> beginning and </w:t>
            </w:r>
            <w:r w:rsidRPr="00157EAD">
              <w:rPr>
                <w:rFonts w:ascii="Arial" w:hAnsi="Arial"/>
                <w:sz w:val="22"/>
              </w:rPr>
              <w:t>mid</w:t>
            </w:r>
            <w:r w:rsidR="00EF540F">
              <w:rPr>
                <w:rFonts w:ascii="Arial" w:hAnsi="Arial"/>
                <w:sz w:val="22"/>
              </w:rPr>
              <w:t>-</w:t>
            </w:r>
            <w:r w:rsidRPr="00157EAD">
              <w:rPr>
                <w:rFonts w:ascii="Arial" w:hAnsi="Arial"/>
                <w:sz w:val="22"/>
              </w:rPr>
              <w:t xml:space="preserve">year </w:t>
            </w:r>
            <w:r w:rsidR="00AB2BF2" w:rsidRPr="00157EAD">
              <w:rPr>
                <w:rFonts w:ascii="Arial" w:hAnsi="Arial"/>
                <w:sz w:val="22"/>
              </w:rPr>
              <w:t xml:space="preserve"> data </w:t>
            </w:r>
            <w:r w:rsidRPr="00157EAD">
              <w:rPr>
                <w:rFonts w:ascii="Arial" w:hAnsi="Arial"/>
                <w:sz w:val="22"/>
              </w:rPr>
              <w:t>to inform progress and planning.</w:t>
            </w:r>
          </w:p>
          <w:p w14:paraId="00B3EAC9" w14:textId="77777777" w:rsidR="002D500A" w:rsidRPr="002D500A" w:rsidRDefault="002D500A" w:rsidP="002D500A">
            <w:pPr>
              <w:numPr>
                <w:ilvl w:val="0"/>
                <w:numId w:val="16"/>
              </w:numPr>
              <w:rPr>
                <w:rFonts w:ascii="Arial" w:hAnsi="Arial"/>
                <w:sz w:val="22"/>
              </w:rPr>
            </w:pPr>
            <w:r w:rsidRPr="00157EAD">
              <w:rPr>
                <w:rFonts w:ascii="Arial" w:hAnsi="Arial"/>
                <w:sz w:val="22"/>
              </w:rPr>
              <w:t xml:space="preserve">Analyse end of year </w:t>
            </w:r>
            <w:r>
              <w:rPr>
                <w:rFonts w:ascii="Arial" w:hAnsi="Arial"/>
                <w:sz w:val="22"/>
              </w:rPr>
              <w:t>data to inform progress/success</w:t>
            </w:r>
          </w:p>
          <w:p w14:paraId="1142C789" w14:textId="77777777" w:rsidR="00E22FC5" w:rsidRPr="00A5321C" w:rsidRDefault="00593E73" w:rsidP="00942E7C">
            <w:pPr>
              <w:ind w:left="720"/>
              <w:rPr>
                <w:rFonts w:ascii="Arial" w:hAnsi="Arial"/>
                <w:sz w:val="22"/>
              </w:rPr>
            </w:pPr>
            <w:r>
              <w:rPr>
                <w:rFonts w:ascii="Arial" w:hAnsi="Arial"/>
                <w:sz w:val="22"/>
              </w:rPr>
              <w:t xml:space="preserve"> </w:t>
            </w:r>
          </w:p>
        </w:tc>
        <w:tc>
          <w:tcPr>
            <w:tcW w:w="2977" w:type="dxa"/>
            <w:shd w:val="clear" w:color="auto" w:fill="auto"/>
          </w:tcPr>
          <w:p w14:paraId="49ED942F" w14:textId="77777777" w:rsidR="00C933E6" w:rsidRPr="00157EAD" w:rsidRDefault="00C933E6" w:rsidP="00DB3286">
            <w:pPr>
              <w:rPr>
                <w:rFonts w:ascii="Arial" w:hAnsi="Arial"/>
                <w:b/>
                <w:sz w:val="22"/>
              </w:rPr>
            </w:pPr>
          </w:p>
          <w:p w14:paraId="3A5AA402" w14:textId="77777777" w:rsidR="00D7236A" w:rsidRDefault="00693A98" w:rsidP="00F5536C">
            <w:pPr>
              <w:rPr>
                <w:rFonts w:ascii="Arial" w:hAnsi="Arial"/>
                <w:sz w:val="22"/>
              </w:rPr>
            </w:pPr>
            <w:r>
              <w:rPr>
                <w:rFonts w:ascii="Arial" w:hAnsi="Arial"/>
                <w:sz w:val="22"/>
              </w:rPr>
              <w:t xml:space="preserve"> </w:t>
            </w:r>
            <w:r w:rsidR="00F5536C">
              <w:rPr>
                <w:rFonts w:ascii="Arial" w:hAnsi="Arial"/>
                <w:sz w:val="22"/>
              </w:rPr>
              <w:t xml:space="preserve">Literacy Leader </w:t>
            </w:r>
            <w:r w:rsidR="00E2546A">
              <w:rPr>
                <w:rFonts w:ascii="Arial" w:hAnsi="Arial"/>
                <w:sz w:val="22"/>
              </w:rPr>
              <w:t>D</w:t>
            </w:r>
            <w:r w:rsidR="00F5536C">
              <w:rPr>
                <w:rFonts w:ascii="Arial" w:hAnsi="Arial"/>
                <w:sz w:val="22"/>
              </w:rPr>
              <w:t>.P. plus the literacy curriculum Team.</w:t>
            </w:r>
          </w:p>
          <w:p w14:paraId="4252A31D" w14:textId="77777777" w:rsidR="00F5536C" w:rsidRDefault="00F5536C" w:rsidP="00F5536C">
            <w:pPr>
              <w:rPr>
                <w:rFonts w:ascii="Arial" w:hAnsi="Arial"/>
                <w:sz w:val="22"/>
              </w:rPr>
            </w:pPr>
          </w:p>
          <w:p w14:paraId="774866D3" w14:textId="77777777" w:rsidR="00F5536C" w:rsidRDefault="00F5536C" w:rsidP="00F5536C">
            <w:pPr>
              <w:rPr>
                <w:rFonts w:ascii="Arial" w:hAnsi="Arial"/>
                <w:sz w:val="22"/>
              </w:rPr>
            </w:pPr>
            <w:r>
              <w:rPr>
                <w:rFonts w:ascii="Arial" w:hAnsi="Arial"/>
                <w:sz w:val="22"/>
              </w:rPr>
              <w:t xml:space="preserve">Support from </w:t>
            </w:r>
            <w:proofErr w:type="spellStart"/>
            <w:r>
              <w:rPr>
                <w:rFonts w:ascii="Arial" w:hAnsi="Arial"/>
                <w:sz w:val="22"/>
              </w:rPr>
              <w:t>CoL</w:t>
            </w:r>
            <w:proofErr w:type="spellEnd"/>
            <w:r>
              <w:rPr>
                <w:rFonts w:ascii="Arial" w:hAnsi="Arial"/>
                <w:sz w:val="22"/>
              </w:rPr>
              <w:t xml:space="preserve"> Across School Lead Teachers and external facilitators.</w:t>
            </w:r>
          </w:p>
          <w:p w14:paraId="2F9D9DF2" w14:textId="77777777" w:rsidR="00D7236A" w:rsidRPr="00157EAD" w:rsidRDefault="00D7236A" w:rsidP="00DB3286">
            <w:pPr>
              <w:rPr>
                <w:rFonts w:ascii="Arial" w:hAnsi="Arial"/>
                <w:sz w:val="22"/>
              </w:rPr>
            </w:pPr>
          </w:p>
          <w:p w14:paraId="4CC118F7" w14:textId="77777777" w:rsidR="00AB2BF2" w:rsidRPr="00157EAD" w:rsidRDefault="00AB2BF2" w:rsidP="00DB3286">
            <w:pPr>
              <w:rPr>
                <w:rFonts w:ascii="Arial" w:hAnsi="Arial"/>
                <w:sz w:val="22"/>
              </w:rPr>
            </w:pPr>
          </w:p>
          <w:p w14:paraId="26E7A395" w14:textId="77777777" w:rsidR="00AB2BF2" w:rsidRPr="00157EAD" w:rsidRDefault="00AB2BF2" w:rsidP="00DB3286">
            <w:pPr>
              <w:rPr>
                <w:rFonts w:ascii="Arial" w:hAnsi="Arial"/>
                <w:sz w:val="22"/>
              </w:rPr>
            </w:pPr>
          </w:p>
          <w:p w14:paraId="1F7B5B87" w14:textId="77777777" w:rsidR="00B91221" w:rsidRDefault="00B91221" w:rsidP="00DB3286">
            <w:pPr>
              <w:rPr>
                <w:rFonts w:ascii="Arial" w:hAnsi="Arial"/>
                <w:sz w:val="22"/>
              </w:rPr>
            </w:pPr>
          </w:p>
          <w:p w14:paraId="5A73200F" w14:textId="77777777" w:rsidR="002D500A" w:rsidRDefault="002D500A" w:rsidP="00DB3286">
            <w:pPr>
              <w:rPr>
                <w:rFonts w:ascii="Arial" w:hAnsi="Arial"/>
                <w:sz w:val="22"/>
              </w:rPr>
            </w:pPr>
          </w:p>
          <w:p w14:paraId="0DA1CD5F" w14:textId="77777777" w:rsidR="002D500A" w:rsidRDefault="002D500A" w:rsidP="00DB3286">
            <w:pPr>
              <w:rPr>
                <w:rFonts w:ascii="Arial" w:hAnsi="Arial"/>
                <w:sz w:val="22"/>
              </w:rPr>
            </w:pPr>
          </w:p>
          <w:p w14:paraId="13507AE6" w14:textId="77777777" w:rsidR="002D500A" w:rsidRDefault="002D500A" w:rsidP="00DB3286">
            <w:pPr>
              <w:rPr>
                <w:rFonts w:ascii="Arial" w:hAnsi="Arial"/>
                <w:sz w:val="22"/>
              </w:rPr>
            </w:pPr>
          </w:p>
          <w:p w14:paraId="118784AD" w14:textId="77777777" w:rsidR="002D500A" w:rsidRPr="00157EAD" w:rsidRDefault="002D500A" w:rsidP="00D7236A">
            <w:pPr>
              <w:rPr>
                <w:rFonts w:ascii="Arial" w:hAnsi="Arial"/>
                <w:sz w:val="22"/>
              </w:rPr>
            </w:pPr>
          </w:p>
        </w:tc>
        <w:tc>
          <w:tcPr>
            <w:tcW w:w="2551" w:type="dxa"/>
            <w:shd w:val="clear" w:color="auto" w:fill="auto"/>
          </w:tcPr>
          <w:p w14:paraId="16F9A064" w14:textId="77777777" w:rsidR="00AB2BF2" w:rsidRDefault="00AB2BF2" w:rsidP="00DB3286">
            <w:pPr>
              <w:rPr>
                <w:rFonts w:ascii="Arial" w:hAnsi="Arial"/>
                <w:b/>
                <w:sz w:val="22"/>
              </w:rPr>
            </w:pPr>
          </w:p>
          <w:p w14:paraId="018AD102" w14:textId="77777777" w:rsidR="00F5536C" w:rsidRPr="00F5536C" w:rsidRDefault="00F5536C" w:rsidP="00DB3286">
            <w:pPr>
              <w:rPr>
                <w:rFonts w:ascii="Arial" w:hAnsi="Arial"/>
                <w:bCs/>
                <w:sz w:val="22"/>
              </w:rPr>
            </w:pPr>
            <w:r w:rsidRPr="00F5536C">
              <w:rPr>
                <w:rFonts w:ascii="Arial" w:hAnsi="Arial"/>
                <w:bCs/>
                <w:sz w:val="22"/>
              </w:rPr>
              <w:t>A designated</w:t>
            </w:r>
            <w:r>
              <w:rPr>
                <w:rFonts w:ascii="Arial" w:hAnsi="Arial"/>
                <w:bCs/>
                <w:sz w:val="22"/>
              </w:rPr>
              <w:t xml:space="preserve"> .6</w:t>
            </w:r>
            <w:r w:rsidRPr="00F5536C">
              <w:rPr>
                <w:rFonts w:ascii="Arial" w:hAnsi="Arial"/>
                <w:bCs/>
                <w:sz w:val="22"/>
              </w:rPr>
              <w:t xml:space="preserve"> teacher over entitlement to undertake literacy intervention</w:t>
            </w:r>
            <w:r>
              <w:rPr>
                <w:rFonts w:ascii="Arial" w:hAnsi="Arial"/>
                <w:bCs/>
                <w:sz w:val="22"/>
              </w:rPr>
              <w:t>.</w:t>
            </w:r>
          </w:p>
          <w:p w14:paraId="4580E170" w14:textId="77777777" w:rsidR="00AB2BF2" w:rsidRPr="00157EAD" w:rsidRDefault="00AB2BF2" w:rsidP="00DB3286">
            <w:pPr>
              <w:rPr>
                <w:rFonts w:ascii="Arial" w:hAnsi="Arial"/>
                <w:b/>
                <w:sz w:val="22"/>
              </w:rPr>
            </w:pPr>
          </w:p>
          <w:p w14:paraId="7C5569DD" w14:textId="77777777" w:rsidR="00AB2BF2" w:rsidRPr="00157EAD" w:rsidRDefault="00AB2BF2" w:rsidP="00DB3286">
            <w:pPr>
              <w:rPr>
                <w:rFonts w:ascii="Arial" w:hAnsi="Arial"/>
                <w:b/>
                <w:sz w:val="22"/>
              </w:rPr>
            </w:pPr>
          </w:p>
          <w:p w14:paraId="73CB4954" w14:textId="77777777" w:rsidR="00AB2BF2" w:rsidRPr="00157EAD" w:rsidRDefault="00F5536C" w:rsidP="00DB3286">
            <w:pPr>
              <w:rPr>
                <w:rFonts w:ascii="Arial" w:hAnsi="Arial"/>
                <w:sz w:val="22"/>
              </w:rPr>
            </w:pPr>
            <w:r>
              <w:rPr>
                <w:rFonts w:ascii="Arial" w:hAnsi="Arial"/>
                <w:sz w:val="22"/>
              </w:rPr>
              <w:t>A budget to promote literacy resources</w:t>
            </w:r>
          </w:p>
          <w:p w14:paraId="58C91A11" w14:textId="77777777" w:rsidR="00AB2BF2" w:rsidRPr="00157EAD" w:rsidRDefault="00AB2BF2" w:rsidP="00DB3286">
            <w:pPr>
              <w:rPr>
                <w:rFonts w:ascii="Arial" w:hAnsi="Arial"/>
                <w:sz w:val="22"/>
              </w:rPr>
            </w:pPr>
          </w:p>
          <w:p w14:paraId="35F9F670" w14:textId="77777777" w:rsidR="00AB2BF2" w:rsidRPr="00157EAD" w:rsidRDefault="00AB2BF2" w:rsidP="00DB3286">
            <w:pPr>
              <w:rPr>
                <w:rFonts w:ascii="Arial" w:hAnsi="Arial"/>
                <w:sz w:val="22"/>
              </w:rPr>
            </w:pPr>
            <w:r w:rsidRPr="00157EAD">
              <w:rPr>
                <w:rFonts w:ascii="Arial" w:hAnsi="Arial"/>
                <w:sz w:val="22"/>
              </w:rPr>
              <w:t xml:space="preserve">Each </w:t>
            </w:r>
            <w:r w:rsidR="001032D3" w:rsidRPr="00157EAD">
              <w:rPr>
                <w:rFonts w:ascii="Arial" w:hAnsi="Arial"/>
                <w:sz w:val="22"/>
              </w:rPr>
              <w:t>class given  teacher aide time</w:t>
            </w:r>
            <w:r w:rsidR="00D638F3">
              <w:rPr>
                <w:rFonts w:ascii="Arial" w:hAnsi="Arial"/>
                <w:sz w:val="22"/>
              </w:rPr>
              <w:t xml:space="preserve"> to support</w:t>
            </w:r>
            <w:r w:rsidR="00D7236A">
              <w:rPr>
                <w:rFonts w:ascii="Arial" w:hAnsi="Arial"/>
                <w:sz w:val="22"/>
              </w:rPr>
              <w:t xml:space="preserve"> learning </w:t>
            </w:r>
            <w:r w:rsidR="00284BD4">
              <w:rPr>
                <w:rFonts w:ascii="Arial" w:hAnsi="Arial"/>
                <w:sz w:val="22"/>
              </w:rPr>
              <w:t xml:space="preserve">. </w:t>
            </w:r>
            <w:r w:rsidR="001032D3" w:rsidRPr="00157EAD">
              <w:rPr>
                <w:rFonts w:ascii="Arial" w:hAnsi="Arial"/>
                <w:sz w:val="22"/>
              </w:rPr>
              <w:t>Approx. value $5000.00</w:t>
            </w:r>
          </w:p>
          <w:p w14:paraId="516FEE9E" w14:textId="77777777" w:rsidR="00E22FC5" w:rsidRPr="00157EAD" w:rsidRDefault="00E22FC5" w:rsidP="00DB3286">
            <w:pPr>
              <w:rPr>
                <w:rFonts w:ascii="Arial" w:hAnsi="Arial"/>
                <w:sz w:val="22"/>
              </w:rPr>
            </w:pPr>
          </w:p>
          <w:p w14:paraId="4E220BA0" w14:textId="77777777" w:rsidR="00E22FC5" w:rsidRDefault="00284BD4" w:rsidP="00DB3286">
            <w:pPr>
              <w:rPr>
                <w:rFonts w:ascii="Arial" w:hAnsi="Arial"/>
                <w:sz w:val="22"/>
              </w:rPr>
            </w:pPr>
            <w:r>
              <w:rPr>
                <w:rFonts w:ascii="Arial" w:hAnsi="Arial"/>
                <w:sz w:val="22"/>
              </w:rPr>
              <w:t>D.P. released – in</w:t>
            </w:r>
            <w:r w:rsidR="00D7236A">
              <w:rPr>
                <w:rFonts w:ascii="Arial" w:hAnsi="Arial"/>
                <w:sz w:val="22"/>
              </w:rPr>
              <w:t xml:space="preserve"> </w:t>
            </w:r>
            <w:r>
              <w:rPr>
                <w:rFonts w:ascii="Arial" w:hAnsi="Arial"/>
                <w:sz w:val="22"/>
              </w:rPr>
              <w:t>class support &amp; programmes</w:t>
            </w:r>
          </w:p>
          <w:p w14:paraId="0B24C601" w14:textId="77777777" w:rsidR="00284BD4" w:rsidRPr="00157EAD" w:rsidRDefault="00284BD4" w:rsidP="00DB3286">
            <w:pPr>
              <w:rPr>
                <w:rFonts w:ascii="Arial" w:hAnsi="Arial"/>
                <w:sz w:val="22"/>
              </w:rPr>
            </w:pPr>
          </w:p>
        </w:tc>
        <w:tc>
          <w:tcPr>
            <w:tcW w:w="2268" w:type="dxa"/>
            <w:shd w:val="clear" w:color="auto" w:fill="auto"/>
          </w:tcPr>
          <w:p w14:paraId="1CCCD5C7" w14:textId="77777777" w:rsidR="00C933E6" w:rsidRPr="00157EAD" w:rsidRDefault="00C933E6" w:rsidP="00DB3286">
            <w:pPr>
              <w:rPr>
                <w:rFonts w:ascii="Arial" w:hAnsi="Arial"/>
                <w:b/>
                <w:sz w:val="22"/>
              </w:rPr>
            </w:pPr>
          </w:p>
          <w:p w14:paraId="7931FCB8" w14:textId="77777777" w:rsidR="00B91221" w:rsidRDefault="00364848" w:rsidP="00DB3286">
            <w:pPr>
              <w:rPr>
                <w:rFonts w:ascii="Arial" w:hAnsi="Arial"/>
                <w:sz w:val="22"/>
              </w:rPr>
            </w:pPr>
            <w:r w:rsidRPr="00364848">
              <w:rPr>
                <w:rFonts w:ascii="Arial" w:hAnsi="Arial"/>
                <w:sz w:val="22"/>
              </w:rPr>
              <w:t>Begin Year</w:t>
            </w:r>
          </w:p>
          <w:p w14:paraId="0DB91F59" w14:textId="77777777" w:rsidR="00364848" w:rsidRDefault="00364848" w:rsidP="00DB3286">
            <w:pPr>
              <w:rPr>
                <w:rFonts w:ascii="Arial" w:hAnsi="Arial"/>
                <w:sz w:val="22"/>
              </w:rPr>
            </w:pPr>
          </w:p>
          <w:p w14:paraId="11F46098" w14:textId="77777777" w:rsidR="00364848" w:rsidRDefault="00364848" w:rsidP="00DB3286">
            <w:pPr>
              <w:rPr>
                <w:rFonts w:ascii="Arial" w:hAnsi="Arial"/>
                <w:sz w:val="22"/>
              </w:rPr>
            </w:pPr>
          </w:p>
          <w:p w14:paraId="672A50BA" w14:textId="77777777" w:rsidR="00364848" w:rsidRDefault="00364848" w:rsidP="00DB3286">
            <w:pPr>
              <w:rPr>
                <w:rFonts w:ascii="Arial" w:hAnsi="Arial"/>
                <w:sz w:val="22"/>
              </w:rPr>
            </w:pPr>
            <w:r>
              <w:rPr>
                <w:rFonts w:ascii="Arial" w:hAnsi="Arial"/>
                <w:sz w:val="22"/>
              </w:rPr>
              <w:t xml:space="preserve">Monthly, </w:t>
            </w:r>
            <w:proofErr w:type="spellStart"/>
            <w:r>
              <w:rPr>
                <w:rFonts w:ascii="Arial" w:hAnsi="Arial"/>
                <w:sz w:val="22"/>
              </w:rPr>
              <w:t>Mid Year</w:t>
            </w:r>
            <w:proofErr w:type="spellEnd"/>
          </w:p>
          <w:p w14:paraId="5D67E189" w14:textId="77777777" w:rsidR="00364848" w:rsidRDefault="00364848" w:rsidP="00DB3286">
            <w:pPr>
              <w:rPr>
                <w:rFonts w:ascii="Arial" w:hAnsi="Arial"/>
                <w:sz w:val="22"/>
              </w:rPr>
            </w:pPr>
          </w:p>
          <w:p w14:paraId="7544292C" w14:textId="77777777" w:rsidR="00364848" w:rsidRDefault="00364848" w:rsidP="00DB3286">
            <w:pPr>
              <w:rPr>
                <w:rFonts w:ascii="Arial" w:hAnsi="Arial"/>
                <w:sz w:val="22"/>
              </w:rPr>
            </w:pPr>
          </w:p>
          <w:p w14:paraId="52EC661C" w14:textId="77777777" w:rsidR="00364848" w:rsidRPr="00364848" w:rsidRDefault="00364848" w:rsidP="00DB3286">
            <w:pPr>
              <w:rPr>
                <w:rFonts w:ascii="Arial" w:hAnsi="Arial"/>
                <w:sz w:val="22"/>
              </w:rPr>
            </w:pPr>
            <w:r>
              <w:rPr>
                <w:rFonts w:ascii="Arial" w:hAnsi="Arial"/>
                <w:sz w:val="22"/>
              </w:rPr>
              <w:t>Termly</w:t>
            </w:r>
          </w:p>
          <w:p w14:paraId="52161404" w14:textId="77777777" w:rsidR="00B91221" w:rsidRPr="00157EAD" w:rsidRDefault="00B91221" w:rsidP="00DB3286">
            <w:pPr>
              <w:rPr>
                <w:rFonts w:ascii="Arial" w:hAnsi="Arial"/>
                <w:b/>
                <w:sz w:val="22"/>
              </w:rPr>
            </w:pPr>
          </w:p>
          <w:p w14:paraId="340AC11C" w14:textId="77777777" w:rsidR="00B91221" w:rsidRDefault="00B91221" w:rsidP="00DB3286">
            <w:pPr>
              <w:rPr>
                <w:rFonts w:ascii="Arial" w:hAnsi="Arial"/>
                <w:b/>
                <w:sz w:val="22"/>
              </w:rPr>
            </w:pPr>
          </w:p>
          <w:p w14:paraId="1B9F18FB" w14:textId="77777777" w:rsidR="00364848" w:rsidRDefault="00364848" w:rsidP="00DB3286">
            <w:pPr>
              <w:rPr>
                <w:rFonts w:ascii="Arial" w:hAnsi="Arial"/>
                <w:b/>
                <w:sz w:val="22"/>
              </w:rPr>
            </w:pPr>
          </w:p>
          <w:p w14:paraId="418E0570" w14:textId="77777777" w:rsidR="00364848" w:rsidRDefault="00364848" w:rsidP="00DB3286">
            <w:pPr>
              <w:rPr>
                <w:rFonts w:ascii="Arial" w:hAnsi="Arial"/>
                <w:sz w:val="22"/>
              </w:rPr>
            </w:pPr>
            <w:r w:rsidRPr="00364848">
              <w:rPr>
                <w:rFonts w:ascii="Arial" w:hAnsi="Arial"/>
                <w:sz w:val="22"/>
              </w:rPr>
              <w:t>Termly</w:t>
            </w:r>
          </w:p>
          <w:p w14:paraId="007372A2" w14:textId="77777777" w:rsidR="00364848" w:rsidRDefault="00364848" w:rsidP="00DB3286">
            <w:pPr>
              <w:rPr>
                <w:rFonts w:ascii="Arial" w:hAnsi="Arial"/>
                <w:sz w:val="22"/>
              </w:rPr>
            </w:pPr>
          </w:p>
          <w:p w14:paraId="68015544" w14:textId="77777777" w:rsidR="00364848" w:rsidRDefault="00364848" w:rsidP="00DB3286">
            <w:pPr>
              <w:rPr>
                <w:rFonts w:ascii="Arial" w:hAnsi="Arial"/>
                <w:sz w:val="22"/>
              </w:rPr>
            </w:pPr>
          </w:p>
          <w:p w14:paraId="1630F630" w14:textId="77777777" w:rsidR="00C60A56" w:rsidRDefault="00C60A56" w:rsidP="00DB3286">
            <w:pPr>
              <w:rPr>
                <w:rFonts w:ascii="Arial" w:hAnsi="Arial"/>
                <w:sz w:val="22"/>
              </w:rPr>
            </w:pPr>
          </w:p>
          <w:p w14:paraId="6F613E44" w14:textId="77777777" w:rsidR="00C60A56" w:rsidRPr="00364848" w:rsidRDefault="00284BD4" w:rsidP="00DB3286">
            <w:pPr>
              <w:rPr>
                <w:rFonts w:ascii="Arial" w:hAnsi="Arial"/>
                <w:sz w:val="22"/>
              </w:rPr>
            </w:pPr>
            <w:r>
              <w:rPr>
                <w:rFonts w:ascii="Arial" w:hAnsi="Arial"/>
                <w:sz w:val="22"/>
              </w:rPr>
              <w:t>On going</w:t>
            </w:r>
          </w:p>
        </w:tc>
      </w:tr>
    </w:tbl>
    <w:p w14:paraId="61213361" w14:textId="77777777" w:rsidR="00AB2BF2" w:rsidRDefault="00AB2BF2" w:rsidP="00DB3286">
      <w:pPr>
        <w:rPr>
          <w:rFonts w:ascii="Arial" w:hAnsi="Arial"/>
          <w:b/>
          <w:sz w:val="22"/>
        </w:rPr>
        <w:sectPr w:rsidR="00AB2BF2">
          <w:footerReference w:type="default" r:id="rId13"/>
          <w:pgSz w:w="16840" w:h="11907" w:orient="landscape" w:code="9"/>
          <w:pgMar w:top="1077" w:right="820" w:bottom="1106" w:left="1440" w:header="720" w:footer="459" w:gutter="0"/>
          <w:cols w:space="720"/>
          <w:docGrid w:linePitch="360"/>
        </w:sectPr>
      </w:pPr>
    </w:p>
    <w:p w14:paraId="51BCED99" w14:textId="77777777" w:rsidR="00DB3286" w:rsidRPr="00186D5A" w:rsidRDefault="00DB3286" w:rsidP="00DB3286">
      <w:pPr>
        <w:rPr>
          <w:b/>
          <w:sz w:val="20"/>
          <w:lang w:val="en-AU"/>
        </w:rPr>
      </w:pPr>
    </w:p>
    <w:p w14:paraId="57F3F852" w14:textId="77777777" w:rsidR="00DB3286" w:rsidRPr="00186D5A" w:rsidRDefault="00DB3286" w:rsidP="00DB3286">
      <w:pPr>
        <w:rPr>
          <w:rFonts w:ascii="Arial" w:hAnsi="Arial" w:cs="Arial"/>
          <w:b/>
          <w:sz w:val="32"/>
          <w:szCs w:val="32"/>
          <w:lang w:val="en-AU"/>
        </w:rPr>
      </w:pPr>
      <w:proofErr w:type="spellStart"/>
      <w:r w:rsidRPr="00186D5A">
        <w:rPr>
          <w:rFonts w:ascii="Arial" w:hAnsi="Arial" w:cs="Arial"/>
          <w:b/>
          <w:sz w:val="32"/>
          <w:szCs w:val="32"/>
          <w:lang w:val="en-AU"/>
        </w:rPr>
        <w:t>Insoll</w:t>
      </w:r>
      <w:proofErr w:type="spellEnd"/>
      <w:r w:rsidRPr="00186D5A">
        <w:rPr>
          <w:rFonts w:ascii="Arial" w:hAnsi="Arial" w:cs="Arial"/>
          <w:b/>
          <w:sz w:val="32"/>
          <w:szCs w:val="32"/>
          <w:lang w:val="en-AU"/>
        </w:rPr>
        <w:t xml:space="preserve"> Ave School Strategic Planning – Achievement Goals – Analysis of Variance</w:t>
      </w:r>
      <w:r w:rsidR="00F5536C">
        <w:rPr>
          <w:rFonts w:ascii="Arial" w:hAnsi="Arial" w:cs="Arial"/>
          <w:b/>
          <w:sz w:val="32"/>
          <w:szCs w:val="32"/>
          <w:lang w:val="en-AU"/>
        </w:rPr>
        <w:t xml:space="preserve"> 2019</w:t>
      </w:r>
    </w:p>
    <w:p w14:paraId="458A57A7" w14:textId="77777777" w:rsidR="00DB3286" w:rsidRPr="004749D6" w:rsidRDefault="00DB3286" w:rsidP="00DB3286">
      <w:pPr>
        <w:rPr>
          <w:rFonts w:ascii="Arial" w:hAnsi="Arial" w:cs="Arial"/>
          <w:sz w:val="32"/>
          <w:szCs w:val="32"/>
          <w:lang w:val="en-AU"/>
        </w:rPr>
      </w:pPr>
    </w:p>
    <w:p w14:paraId="675170CA" w14:textId="77777777" w:rsidR="00DB3286" w:rsidRDefault="00DB3286" w:rsidP="00DB3286">
      <w:pPr>
        <w:rPr>
          <w:sz w:val="20"/>
          <w:lang w:val="en-AU"/>
        </w:rPr>
      </w:pPr>
      <w:r w:rsidRPr="004749D6">
        <w:rPr>
          <w:rFonts w:ascii="Arial" w:hAnsi="Arial" w:cs="Arial"/>
          <w:sz w:val="32"/>
          <w:szCs w:val="32"/>
          <w:lang w:val="en-AU"/>
        </w:rPr>
        <w:t xml:space="preserve">To improve student </w:t>
      </w:r>
      <w:r>
        <w:rPr>
          <w:rFonts w:ascii="Arial" w:hAnsi="Arial" w:cs="Arial"/>
          <w:sz w:val="32"/>
          <w:szCs w:val="32"/>
          <w:lang w:val="en-AU"/>
        </w:rPr>
        <w:t>achievement in Numeracy</w:t>
      </w:r>
    </w:p>
    <w:p w14:paraId="3A60EE65" w14:textId="77777777" w:rsidR="00DB3286" w:rsidRDefault="00DB3286" w:rsidP="00DB3286">
      <w:pPr>
        <w:rPr>
          <w:sz w:val="20"/>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gridCol w:w="3544"/>
        <w:gridCol w:w="3544"/>
      </w:tblGrid>
      <w:tr w:rsidR="00DB3286" w14:paraId="225D7F10" w14:textId="77777777" w:rsidTr="00DB3286">
        <w:tc>
          <w:tcPr>
            <w:tcW w:w="3544" w:type="dxa"/>
            <w:shd w:val="clear" w:color="auto" w:fill="auto"/>
          </w:tcPr>
          <w:p w14:paraId="33A65995" w14:textId="77777777" w:rsidR="00DB3286" w:rsidRPr="00437FC7" w:rsidRDefault="00D85E54" w:rsidP="00DB3286">
            <w:pPr>
              <w:rPr>
                <w:b/>
                <w:sz w:val="20"/>
                <w:lang w:val="en-AU"/>
              </w:rPr>
            </w:pPr>
            <w:r>
              <w:rPr>
                <w:b/>
                <w:sz w:val="20"/>
                <w:lang w:val="en-AU"/>
              </w:rPr>
              <w:t>201</w:t>
            </w:r>
            <w:r w:rsidR="00826CA9">
              <w:rPr>
                <w:b/>
                <w:sz w:val="20"/>
                <w:lang w:val="en-AU"/>
              </w:rPr>
              <w:t>9</w:t>
            </w:r>
            <w:r w:rsidR="006E1D5C">
              <w:rPr>
                <w:b/>
                <w:sz w:val="20"/>
                <w:lang w:val="en-AU"/>
              </w:rPr>
              <w:t xml:space="preserve"> Goals</w:t>
            </w:r>
          </w:p>
          <w:p w14:paraId="0FC76826" w14:textId="77777777" w:rsidR="00DB3286" w:rsidRPr="00437FC7" w:rsidRDefault="00DB3286" w:rsidP="00DB3286">
            <w:pPr>
              <w:rPr>
                <w:sz w:val="20"/>
                <w:lang w:val="en-AU"/>
              </w:rPr>
            </w:pPr>
          </w:p>
          <w:p w14:paraId="6FF32410" w14:textId="77777777" w:rsidR="00DB3286" w:rsidRDefault="00DB3286" w:rsidP="00DB3286">
            <w:pPr>
              <w:rPr>
                <w:sz w:val="20"/>
                <w:lang w:val="en-AU"/>
              </w:rPr>
            </w:pPr>
            <w:r>
              <w:rPr>
                <w:sz w:val="20"/>
                <w:lang w:val="en-AU"/>
              </w:rPr>
              <w:t>Targeting at risk students at transition points as they move from:</w:t>
            </w:r>
          </w:p>
          <w:p w14:paraId="5DBB64BC" w14:textId="77777777" w:rsidR="00DB3286" w:rsidRDefault="00DB3286" w:rsidP="00DB3286">
            <w:pPr>
              <w:rPr>
                <w:sz w:val="20"/>
                <w:lang w:val="en-AU"/>
              </w:rPr>
            </w:pPr>
            <w:r>
              <w:rPr>
                <w:sz w:val="20"/>
                <w:lang w:val="en-AU"/>
              </w:rPr>
              <w:t>Stage 4 to 5 and Stage 5-6</w:t>
            </w:r>
          </w:p>
          <w:p w14:paraId="791461ED" w14:textId="77777777" w:rsidR="00DB3286" w:rsidRDefault="00DB3286" w:rsidP="00DB3286">
            <w:pPr>
              <w:rPr>
                <w:sz w:val="20"/>
                <w:lang w:val="en-AU"/>
              </w:rPr>
            </w:pPr>
          </w:p>
          <w:p w14:paraId="1DFDB4F0" w14:textId="77777777" w:rsidR="00DB3286" w:rsidRDefault="00DB3286" w:rsidP="00DB3286">
            <w:pPr>
              <w:rPr>
                <w:sz w:val="20"/>
                <w:lang w:val="en-AU"/>
              </w:rPr>
            </w:pPr>
          </w:p>
          <w:p w14:paraId="29132E23" w14:textId="77777777" w:rsidR="00DB3286" w:rsidRDefault="00D915C6" w:rsidP="00DB3286">
            <w:pPr>
              <w:rPr>
                <w:sz w:val="20"/>
                <w:lang w:val="en-AU"/>
              </w:rPr>
            </w:pPr>
            <w:r>
              <w:rPr>
                <w:sz w:val="20"/>
                <w:lang w:val="en-AU"/>
              </w:rPr>
              <w:t>To accelerate the</w:t>
            </w:r>
            <w:r w:rsidR="0040275E">
              <w:rPr>
                <w:sz w:val="20"/>
                <w:lang w:val="en-AU"/>
              </w:rPr>
              <w:t xml:space="preserve"> </w:t>
            </w:r>
            <w:r>
              <w:rPr>
                <w:sz w:val="20"/>
                <w:lang w:val="en-AU"/>
              </w:rPr>
              <w:t>identified</w:t>
            </w:r>
            <w:r w:rsidR="00313A46">
              <w:rPr>
                <w:sz w:val="20"/>
                <w:lang w:val="en-AU"/>
              </w:rPr>
              <w:t xml:space="preserve"> target</w:t>
            </w:r>
            <w:r>
              <w:rPr>
                <w:sz w:val="20"/>
                <w:lang w:val="en-AU"/>
              </w:rPr>
              <w:t xml:space="preserve"> children at Years 3-6</w:t>
            </w:r>
            <w:r w:rsidR="0040275E">
              <w:rPr>
                <w:sz w:val="20"/>
                <w:lang w:val="en-AU"/>
              </w:rPr>
              <w:t xml:space="preserve"> who were achieving below or well below the National Standard</w:t>
            </w:r>
          </w:p>
          <w:p w14:paraId="5FDDAB1C" w14:textId="77777777" w:rsidR="00DB3286" w:rsidRPr="00437FC7" w:rsidRDefault="00DB3286" w:rsidP="00DB3286">
            <w:pPr>
              <w:rPr>
                <w:sz w:val="20"/>
                <w:lang w:val="en-AU"/>
              </w:rPr>
            </w:pPr>
          </w:p>
        </w:tc>
        <w:tc>
          <w:tcPr>
            <w:tcW w:w="3544" w:type="dxa"/>
            <w:shd w:val="clear" w:color="auto" w:fill="auto"/>
          </w:tcPr>
          <w:p w14:paraId="55FA4C6E" w14:textId="77777777" w:rsidR="00DB3286" w:rsidRPr="00437FC7" w:rsidRDefault="00DB3286" w:rsidP="00DB3286">
            <w:pPr>
              <w:rPr>
                <w:b/>
                <w:sz w:val="20"/>
                <w:lang w:val="en-AU"/>
              </w:rPr>
            </w:pPr>
            <w:r w:rsidRPr="00437FC7">
              <w:rPr>
                <w:b/>
                <w:sz w:val="20"/>
                <w:lang w:val="en-AU"/>
              </w:rPr>
              <w:t>Outcome</w:t>
            </w:r>
          </w:p>
          <w:p w14:paraId="7E52EA14" w14:textId="77777777" w:rsidR="00DB3286" w:rsidRPr="00437FC7" w:rsidRDefault="00DB3286" w:rsidP="00DB3286">
            <w:pPr>
              <w:rPr>
                <w:sz w:val="20"/>
                <w:lang w:val="en-AU"/>
              </w:rPr>
            </w:pPr>
          </w:p>
          <w:p w14:paraId="4DEB0477" w14:textId="77777777" w:rsidR="00DB3286" w:rsidRPr="00437FC7" w:rsidRDefault="00DB3286" w:rsidP="00DB3286">
            <w:pPr>
              <w:rPr>
                <w:sz w:val="20"/>
                <w:lang w:val="en-AU"/>
              </w:rPr>
            </w:pPr>
          </w:p>
          <w:p w14:paraId="4C17252B" w14:textId="77777777" w:rsidR="006D79D2" w:rsidRDefault="006D79D2" w:rsidP="00DB3286">
            <w:pPr>
              <w:rPr>
                <w:sz w:val="20"/>
                <w:lang w:val="en-AU"/>
              </w:rPr>
            </w:pPr>
          </w:p>
          <w:p w14:paraId="2EF9B797" w14:textId="77777777" w:rsidR="006D79D2" w:rsidRDefault="00871EB9" w:rsidP="00DB3286">
            <w:pPr>
              <w:rPr>
                <w:sz w:val="20"/>
                <w:lang w:val="en-AU"/>
              </w:rPr>
            </w:pPr>
            <w:r>
              <w:rPr>
                <w:sz w:val="20"/>
                <w:lang w:val="en-AU"/>
              </w:rPr>
              <w:t xml:space="preserve">All </w:t>
            </w:r>
            <w:r w:rsidR="006D79D2">
              <w:rPr>
                <w:sz w:val="20"/>
                <w:lang w:val="en-AU"/>
              </w:rPr>
              <w:t>Target children</w:t>
            </w:r>
            <w:r>
              <w:rPr>
                <w:sz w:val="20"/>
                <w:lang w:val="en-AU"/>
              </w:rPr>
              <w:t xml:space="preserve"> made improvements</w:t>
            </w:r>
            <w:r w:rsidR="00CB0197">
              <w:rPr>
                <w:sz w:val="20"/>
                <w:lang w:val="en-AU"/>
              </w:rPr>
              <w:t>.</w:t>
            </w:r>
          </w:p>
          <w:p w14:paraId="3D04F4F2" w14:textId="77777777" w:rsidR="008E14F1" w:rsidRDefault="008E14F1" w:rsidP="00DB3286">
            <w:pPr>
              <w:rPr>
                <w:sz w:val="20"/>
                <w:lang w:val="en-AU"/>
              </w:rPr>
            </w:pPr>
          </w:p>
          <w:p w14:paraId="0235C0A2" w14:textId="77777777" w:rsidR="008E14F1" w:rsidRDefault="008E14F1" w:rsidP="00DB3286">
            <w:pPr>
              <w:rPr>
                <w:sz w:val="20"/>
                <w:lang w:val="en-AU"/>
              </w:rPr>
            </w:pPr>
            <w:r>
              <w:rPr>
                <w:sz w:val="20"/>
                <w:lang w:val="en-AU"/>
              </w:rPr>
              <w:t>School wide in Term 1 41% of children were at &amp; Above their expected level. By Term 4 54% were At or Above – a gain of 13%</w:t>
            </w:r>
          </w:p>
          <w:p w14:paraId="632BBCB9" w14:textId="77777777" w:rsidR="00CB0197" w:rsidRDefault="00CB0197" w:rsidP="00DB3286">
            <w:pPr>
              <w:rPr>
                <w:sz w:val="20"/>
                <w:lang w:val="en-AU"/>
              </w:rPr>
            </w:pPr>
          </w:p>
          <w:p w14:paraId="1FF3F60E" w14:textId="77777777" w:rsidR="00CB0197" w:rsidRPr="00437FC7" w:rsidRDefault="00CB0197" w:rsidP="00DB3286">
            <w:pPr>
              <w:rPr>
                <w:sz w:val="20"/>
                <w:lang w:val="en-AU"/>
              </w:rPr>
            </w:pPr>
            <w:r>
              <w:rPr>
                <w:sz w:val="20"/>
                <w:lang w:val="en-AU"/>
              </w:rPr>
              <w:t>As target children reached their appropriate level teachers selected further target children.</w:t>
            </w:r>
          </w:p>
          <w:p w14:paraId="6D333054" w14:textId="77777777" w:rsidR="00B03225" w:rsidRDefault="00B03225" w:rsidP="00B03225">
            <w:pPr>
              <w:rPr>
                <w:sz w:val="20"/>
                <w:lang w:val="en-AU"/>
              </w:rPr>
            </w:pPr>
          </w:p>
          <w:p w14:paraId="5FD1FE06" w14:textId="77777777" w:rsidR="00B03225" w:rsidRPr="00437FC7" w:rsidRDefault="00B03225" w:rsidP="0023639E">
            <w:pPr>
              <w:rPr>
                <w:sz w:val="20"/>
                <w:lang w:val="en-AU"/>
              </w:rPr>
            </w:pPr>
          </w:p>
        </w:tc>
        <w:tc>
          <w:tcPr>
            <w:tcW w:w="3544" w:type="dxa"/>
            <w:shd w:val="clear" w:color="auto" w:fill="auto"/>
          </w:tcPr>
          <w:p w14:paraId="160B2198" w14:textId="77777777" w:rsidR="00DB3286" w:rsidRPr="00437FC7" w:rsidRDefault="00DB3286" w:rsidP="00DB3286">
            <w:pPr>
              <w:rPr>
                <w:b/>
                <w:sz w:val="20"/>
                <w:lang w:val="en-AU"/>
              </w:rPr>
            </w:pPr>
            <w:r w:rsidRPr="00437FC7">
              <w:rPr>
                <w:b/>
                <w:sz w:val="20"/>
                <w:lang w:val="en-AU"/>
              </w:rPr>
              <w:t>Analysis</w:t>
            </w:r>
          </w:p>
          <w:p w14:paraId="44148FE5" w14:textId="77777777" w:rsidR="006F00CD" w:rsidRDefault="006F00CD" w:rsidP="00A440B1">
            <w:pPr>
              <w:rPr>
                <w:sz w:val="20"/>
                <w:lang w:val="en-AU"/>
              </w:rPr>
            </w:pPr>
          </w:p>
          <w:p w14:paraId="63E12F90" w14:textId="77777777" w:rsidR="00431E8A" w:rsidRDefault="006F00CD" w:rsidP="00A440B1">
            <w:pPr>
              <w:rPr>
                <w:sz w:val="20"/>
                <w:lang w:val="en-AU"/>
              </w:rPr>
            </w:pPr>
            <w:r>
              <w:rPr>
                <w:sz w:val="20"/>
                <w:lang w:val="en-AU"/>
              </w:rPr>
              <w:t>Teacher PD made a significant positive impact on student progress and OTJ’s</w:t>
            </w:r>
            <w:r w:rsidR="00DD2C9A">
              <w:rPr>
                <w:sz w:val="20"/>
                <w:lang w:val="en-AU"/>
              </w:rPr>
              <w:t>- especially the work on Mindsets</w:t>
            </w:r>
            <w:r w:rsidR="00313A46">
              <w:rPr>
                <w:sz w:val="20"/>
                <w:lang w:val="en-AU"/>
              </w:rPr>
              <w:t xml:space="preserve"> and dispositions</w:t>
            </w:r>
          </w:p>
          <w:p w14:paraId="50EA8C51" w14:textId="77777777" w:rsidR="00431E8A" w:rsidRDefault="00431E8A" w:rsidP="00A440B1">
            <w:pPr>
              <w:rPr>
                <w:sz w:val="20"/>
                <w:lang w:val="en-AU"/>
              </w:rPr>
            </w:pPr>
          </w:p>
          <w:p w14:paraId="5115D392" w14:textId="77777777" w:rsidR="0074102F" w:rsidRDefault="00B30874" w:rsidP="00A440B1">
            <w:pPr>
              <w:rPr>
                <w:sz w:val="20"/>
                <w:lang w:val="en-AU"/>
              </w:rPr>
            </w:pPr>
            <w:r>
              <w:rPr>
                <w:sz w:val="20"/>
                <w:lang w:val="en-AU"/>
              </w:rPr>
              <w:t>The transition between stage 5 to</w:t>
            </w:r>
            <w:r w:rsidR="00AF5FC1">
              <w:rPr>
                <w:sz w:val="20"/>
                <w:lang w:val="en-AU"/>
              </w:rPr>
              <w:t xml:space="preserve"> stage</w:t>
            </w:r>
            <w:r>
              <w:rPr>
                <w:sz w:val="20"/>
                <w:lang w:val="en-AU"/>
              </w:rPr>
              <w:t xml:space="preserve"> 6 appears</w:t>
            </w:r>
            <w:r w:rsidR="007E0709">
              <w:rPr>
                <w:sz w:val="20"/>
                <w:lang w:val="en-AU"/>
              </w:rPr>
              <w:t xml:space="preserve"> to b</w:t>
            </w:r>
            <w:r w:rsidR="00AF5FC1">
              <w:rPr>
                <w:sz w:val="20"/>
                <w:lang w:val="en-AU"/>
              </w:rPr>
              <w:t>e difficult for our children</w:t>
            </w:r>
            <w:r w:rsidR="004B1132">
              <w:rPr>
                <w:sz w:val="20"/>
                <w:lang w:val="en-AU"/>
              </w:rPr>
              <w:t xml:space="preserve"> as there is considerable learning needed to master stage 6.</w:t>
            </w:r>
          </w:p>
          <w:p w14:paraId="4D626134" w14:textId="77777777" w:rsidR="00895CC9" w:rsidRDefault="005D1088" w:rsidP="0074102F">
            <w:pPr>
              <w:rPr>
                <w:sz w:val="20"/>
                <w:lang w:val="en-AU"/>
              </w:rPr>
            </w:pPr>
            <w:r>
              <w:rPr>
                <w:sz w:val="20"/>
                <w:lang w:val="en-AU"/>
              </w:rPr>
              <w:t>Changes in target children does effect long term data</w:t>
            </w:r>
            <w:r w:rsidR="00313A46">
              <w:rPr>
                <w:sz w:val="20"/>
                <w:lang w:val="en-AU"/>
              </w:rPr>
              <w:t>.</w:t>
            </w:r>
          </w:p>
          <w:p w14:paraId="5237E793" w14:textId="77777777" w:rsidR="0096458C" w:rsidRDefault="0096458C" w:rsidP="0074102F">
            <w:pPr>
              <w:rPr>
                <w:sz w:val="20"/>
                <w:lang w:val="en-AU"/>
              </w:rPr>
            </w:pPr>
            <w:r>
              <w:rPr>
                <w:sz w:val="20"/>
                <w:lang w:val="en-AU"/>
              </w:rPr>
              <w:t>The</w:t>
            </w:r>
            <w:r w:rsidR="00973C97">
              <w:rPr>
                <w:sz w:val="20"/>
                <w:lang w:val="en-AU"/>
              </w:rPr>
              <w:t xml:space="preserve"> approx. 30% transient rate</w:t>
            </w:r>
            <w:r w:rsidR="00CD348C">
              <w:rPr>
                <w:sz w:val="20"/>
                <w:lang w:val="en-AU"/>
              </w:rPr>
              <w:t xml:space="preserve"> </w:t>
            </w:r>
            <w:r w:rsidR="00973C97">
              <w:rPr>
                <w:sz w:val="20"/>
                <w:lang w:val="en-AU"/>
              </w:rPr>
              <w:t>change</w:t>
            </w:r>
            <w:r w:rsidR="006833F1">
              <w:rPr>
                <w:sz w:val="20"/>
                <w:lang w:val="en-AU"/>
              </w:rPr>
              <w:t>s</w:t>
            </w:r>
            <w:r w:rsidR="00973C97">
              <w:rPr>
                <w:sz w:val="20"/>
                <w:lang w:val="en-AU"/>
              </w:rPr>
              <w:t xml:space="preserve"> the cohort significantly each year.</w:t>
            </w:r>
          </w:p>
          <w:p w14:paraId="45BBCA85" w14:textId="77777777" w:rsidR="00895CC9" w:rsidRDefault="00895CC9" w:rsidP="0074102F">
            <w:pPr>
              <w:rPr>
                <w:sz w:val="20"/>
                <w:lang w:val="en-AU"/>
              </w:rPr>
            </w:pPr>
            <w:r>
              <w:rPr>
                <w:sz w:val="20"/>
                <w:lang w:val="en-AU"/>
              </w:rPr>
              <w:t>A significant increase in admissions/roll number over the year has</w:t>
            </w:r>
            <w:r w:rsidR="00973C97">
              <w:rPr>
                <w:sz w:val="20"/>
                <w:lang w:val="en-AU"/>
              </w:rPr>
              <w:t xml:space="preserve"> also</w:t>
            </w:r>
            <w:r>
              <w:rPr>
                <w:sz w:val="20"/>
                <w:lang w:val="en-AU"/>
              </w:rPr>
              <w:t xml:space="preserve"> changed cohorts.</w:t>
            </w:r>
            <w:r w:rsidR="0096458C">
              <w:rPr>
                <w:sz w:val="20"/>
                <w:lang w:val="en-AU"/>
              </w:rPr>
              <w:t xml:space="preserve"> </w:t>
            </w:r>
            <w:r w:rsidR="004506D0">
              <w:rPr>
                <w:sz w:val="20"/>
                <w:lang w:val="en-AU"/>
              </w:rPr>
              <w:t xml:space="preserve"> As a child left the target group teachers would replace them.</w:t>
            </w:r>
          </w:p>
          <w:p w14:paraId="50551B2B" w14:textId="77777777" w:rsidR="0074102F" w:rsidRPr="00437FC7" w:rsidRDefault="0074102F" w:rsidP="00A440B1">
            <w:pPr>
              <w:rPr>
                <w:sz w:val="20"/>
                <w:lang w:val="en-AU"/>
              </w:rPr>
            </w:pPr>
          </w:p>
        </w:tc>
        <w:tc>
          <w:tcPr>
            <w:tcW w:w="3544" w:type="dxa"/>
            <w:shd w:val="clear" w:color="auto" w:fill="auto"/>
          </w:tcPr>
          <w:p w14:paraId="6C002C11" w14:textId="77777777" w:rsidR="00DB3286" w:rsidRPr="00437FC7" w:rsidRDefault="00DB3286" w:rsidP="00DB3286">
            <w:pPr>
              <w:rPr>
                <w:b/>
                <w:sz w:val="20"/>
                <w:lang w:val="en-AU"/>
              </w:rPr>
            </w:pPr>
            <w:r w:rsidRPr="00437FC7">
              <w:rPr>
                <w:b/>
                <w:sz w:val="20"/>
                <w:lang w:val="en-AU"/>
              </w:rPr>
              <w:t>Evaluation</w:t>
            </w:r>
          </w:p>
          <w:p w14:paraId="5DA77425" w14:textId="77777777" w:rsidR="00DB3286" w:rsidRPr="00437FC7" w:rsidRDefault="00DB3286" w:rsidP="00DB3286">
            <w:pPr>
              <w:rPr>
                <w:sz w:val="20"/>
                <w:lang w:val="en-AU"/>
              </w:rPr>
            </w:pPr>
          </w:p>
          <w:p w14:paraId="7C1FA5E6" w14:textId="77777777" w:rsidR="0023639E" w:rsidRDefault="00CD348C" w:rsidP="00DB3286">
            <w:pPr>
              <w:rPr>
                <w:sz w:val="20"/>
                <w:lang w:val="en-AU"/>
              </w:rPr>
            </w:pPr>
            <w:r>
              <w:rPr>
                <w:sz w:val="20"/>
                <w:lang w:val="en-AU"/>
              </w:rPr>
              <w:t>T</w:t>
            </w:r>
            <w:r w:rsidR="00431E8A">
              <w:rPr>
                <w:sz w:val="20"/>
                <w:lang w:val="en-AU"/>
              </w:rPr>
              <w:t xml:space="preserve">here still remains </w:t>
            </w:r>
            <w:r w:rsidR="00A521FD">
              <w:rPr>
                <w:sz w:val="20"/>
                <w:lang w:val="en-AU"/>
              </w:rPr>
              <w:t xml:space="preserve">a </w:t>
            </w:r>
            <w:r w:rsidR="00431E8A">
              <w:rPr>
                <w:sz w:val="20"/>
                <w:lang w:val="en-AU"/>
              </w:rPr>
              <w:t>number of children who are at r</w:t>
            </w:r>
            <w:r w:rsidR="0023639E">
              <w:rPr>
                <w:sz w:val="20"/>
                <w:lang w:val="en-AU"/>
              </w:rPr>
              <w:t>isk of not meeting the appropriate curriculum level</w:t>
            </w:r>
            <w:r w:rsidR="00431E8A">
              <w:rPr>
                <w:sz w:val="20"/>
                <w:lang w:val="en-AU"/>
              </w:rPr>
              <w:t>.</w:t>
            </w:r>
            <w:r w:rsidR="0040275E">
              <w:rPr>
                <w:sz w:val="20"/>
                <w:lang w:val="en-AU"/>
              </w:rPr>
              <w:t xml:space="preserve"> </w:t>
            </w:r>
          </w:p>
          <w:p w14:paraId="652C6F6C" w14:textId="77777777" w:rsidR="0023639E" w:rsidRDefault="0023639E" w:rsidP="00DB3286">
            <w:pPr>
              <w:rPr>
                <w:sz w:val="20"/>
                <w:lang w:val="en-AU"/>
              </w:rPr>
            </w:pPr>
          </w:p>
          <w:p w14:paraId="74BB80A3" w14:textId="77777777" w:rsidR="00431E8A" w:rsidRDefault="0040275E" w:rsidP="00DB3286">
            <w:pPr>
              <w:rPr>
                <w:sz w:val="20"/>
                <w:lang w:val="en-AU"/>
              </w:rPr>
            </w:pPr>
            <w:r>
              <w:rPr>
                <w:sz w:val="20"/>
                <w:lang w:val="en-AU"/>
              </w:rPr>
              <w:t>Maths will be a</w:t>
            </w:r>
            <w:r w:rsidR="00C42A7A">
              <w:rPr>
                <w:sz w:val="20"/>
                <w:lang w:val="en-AU"/>
              </w:rPr>
              <w:t xml:space="preserve"> staff focus </w:t>
            </w:r>
            <w:r w:rsidR="00313A46">
              <w:rPr>
                <w:sz w:val="20"/>
                <w:lang w:val="en-AU"/>
              </w:rPr>
              <w:t>with a new maths curriculum team leading staff development for 2020</w:t>
            </w:r>
          </w:p>
          <w:p w14:paraId="5842D776" w14:textId="77777777" w:rsidR="0074102F" w:rsidRDefault="0074102F" w:rsidP="00DB3286">
            <w:pPr>
              <w:rPr>
                <w:sz w:val="20"/>
                <w:lang w:val="en-AU"/>
              </w:rPr>
            </w:pPr>
          </w:p>
          <w:p w14:paraId="1750B997" w14:textId="77777777" w:rsidR="0074102F" w:rsidRDefault="0074102F" w:rsidP="00DB3286">
            <w:pPr>
              <w:rPr>
                <w:sz w:val="20"/>
                <w:lang w:val="en-AU"/>
              </w:rPr>
            </w:pPr>
            <w:r>
              <w:rPr>
                <w:sz w:val="20"/>
                <w:lang w:val="en-AU"/>
              </w:rPr>
              <w:t>The maths target discussion booklets and cycles will continue</w:t>
            </w:r>
            <w:r w:rsidR="00815AD6">
              <w:rPr>
                <w:sz w:val="20"/>
                <w:lang w:val="en-AU"/>
              </w:rPr>
              <w:t>, as will the practise of teachers identifying target children to accelerate.</w:t>
            </w:r>
          </w:p>
          <w:p w14:paraId="0EEC82AA" w14:textId="77777777" w:rsidR="00DB3286" w:rsidRPr="00437FC7" w:rsidRDefault="00DB3286" w:rsidP="00313A46">
            <w:pPr>
              <w:rPr>
                <w:sz w:val="20"/>
                <w:lang w:val="en-AU"/>
              </w:rPr>
            </w:pPr>
          </w:p>
        </w:tc>
      </w:tr>
    </w:tbl>
    <w:p w14:paraId="77E05157" w14:textId="77777777" w:rsidR="00DB3286" w:rsidRDefault="00DB3286" w:rsidP="00DB3286">
      <w:pPr>
        <w:rPr>
          <w:sz w:val="20"/>
          <w:lang w:val="en-AU"/>
        </w:rPr>
      </w:pPr>
    </w:p>
    <w:p w14:paraId="739D7036" w14:textId="77777777" w:rsidR="00DB3286" w:rsidRDefault="00DB3286" w:rsidP="00DB3286">
      <w:pPr>
        <w:rPr>
          <w:sz w:val="20"/>
          <w:lang w:val="en-AU"/>
        </w:rPr>
      </w:pPr>
    </w:p>
    <w:p w14:paraId="79E6C053" w14:textId="77777777" w:rsidR="00DB3286" w:rsidRDefault="00DB3286" w:rsidP="00DB3286">
      <w:pPr>
        <w:rPr>
          <w:sz w:val="20"/>
          <w:lang w:val="en-AU"/>
        </w:rPr>
      </w:pPr>
    </w:p>
    <w:p w14:paraId="6C325037" w14:textId="77777777" w:rsidR="004577AB" w:rsidRDefault="004577AB" w:rsidP="00DB3286">
      <w:pPr>
        <w:rPr>
          <w:sz w:val="20"/>
          <w:lang w:val="en-AU"/>
        </w:rPr>
      </w:pPr>
    </w:p>
    <w:p w14:paraId="5F14EF7A" w14:textId="77777777" w:rsidR="004577AB" w:rsidRDefault="004577AB" w:rsidP="00DB3286">
      <w:pPr>
        <w:rPr>
          <w:sz w:val="20"/>
          <w:lang w:val="en-AU"/>
        </w:rPr>
      </w:pPr>
    </w:p>
    <w:p w14:paraId="01D8117E" w14:textId="77777777" w:rsidR="004577AB" w:rsidRDefault="004577AB" w:rsidP="00DB3286">
      <w:pPr>
        <w:rPr>
          <w:sz w:val="20"/>
          <w:lang w:val="en-AU"/>
        </w:rPr>
      </w:pPr>
    </w:p>
    <w:p w14:paraId="4B86C6EF" w14:textId="77777777" w:rsidR="004577AB" w:rsidRDefault="004577AB" w:rsidP="00DB3286">
      <w:pPr>
        <w:rPr>
          <w:sz w:val="20"/>
          <w:lang w:val="en-AU"/>
        </w:rPr>
      </w:pPr>
    </w:p>
    <w:p w14:paraId="3B96C8DD" w14:textId="77777777" w:rsidR="004577AB" w:rsidRDefault="004577AB" w:rsidP="00DB3286">
      <w:pPr>
        <w:rPr>
          <w:sz w:val="20"/>
          <w:lang w:val="en-AU"/>
        </w:rPr>
      </w:pPr>
    </w:p>
    <w:p w14:paraId="1DBFDE68" w14:textId="77777777" w:rsidR="004577AB" w:rsidRDefault="004577AB" w:rsidP="00DB3286">
      <w:pPr>
        <w:rPr>
          <w:sz w:val="20"/>
          <w:lang w:val="en-AU"/>
        </w:rPr>
      </w:pPr>
    </w:p>
    <w:p w14:paraId="4E8D2851" w14:textId="77777777" w:rsidR="004577AB" w:rsidRDefault="004577AB" w:rsidP="00DB3286">
      <w:pPr>
        <w:rPr>
          <w:sz w:val="20"/>
          <w:lang w:val="en-AU"/>
        </w:rPr>
      </w:pPr>
    </w:p>
    <w:p w14:paraId="64D8CA94" w14:textId="77777777" w:rsidR="004577AB" w:rsidRDefault="004577AB" w:rsidP="00DB3286">
      <w:pPr>
        <w:rPr>
          <w:sz w:val="20"/>
          <w:lang w:val="en-AU"/>
        </w:rPr>
      </w:pPr>
    </w:p>
    <w:p w14:paraId="1F2E43B8" w14:textId="77777777" w:rsidR="004577AB" w:rsidRDefault="004577AB" w:rsidP="00DB3286">
      <w:pPr>
        <w:rPr>
          <w:sz w:val="20"/>
          <w:lang w:val="en-AU"/>
        </w:rPr>
      </w:pPr>
    </w:p>
    <w:p w14:paraId="15270A99" w14:textId="77777777" w:rsidR="004577AB" w:rsidRDefault="004577AB" w:rsidP="00DB3286">
      <w:pPr>
        <w:rPr>
          <w:sz w:val="20"/>
          <w:lang w:val="en-AU"/>
        </w:rPr>
      </w:pPr>
    </w:p>
    <w:p w14:paraId="27D506C2" w14:textId="77777777" w:rsidR="004577AB" w:rsidRDefault="004577AB" w:rsidP="00DB3286">
      <w:pPr>
        <w:rPr>
          <w:sz w:val="20"/>
          <w:lang w:val="en-AU"/>
        </w:rPr>
      </w:pPr>
    </w:p>
    <w:p w14:paraId="33DE1735" w14:textId="77777777" w:rsidR="004577AB" w:rsidRDefault="004577AB" w:rsidP="00DB3286">
      <w:pPr>
        <w:rPr>
          <w:sz w:val="20"/>
          <w:lang w:val="en-AU"/>
        </w:rPr>
      </w:pPr>
    </w:p>
    <w:p w14:paraId="09BCFDA4" w14:textId="5C2E30B2" w:rsidR="00DB3286" w:rsidRPr="004577AB" w:rsidRDefault="00DB3286" w:rsidP="00DB3286">
      <w:pPr>
        <w:rPr>
          <w:rFonts w:ascii="Arial" w:hAnsi="Arial" w:cs="Arial"/>
          <w:b/>
          <w:bCs/>
          <w:sz w:val="32"/>
          <w:szCs w:val="32"/>
          <w:lang w:val="en-AU"/>
        </w:rPr>
      </w:pPr>
      <w:proofErr w:type="spellStart"/>
      <w:r w:rsidRPr="004577AB">
        <w:rPr>
          <w:rFonts w:ascii="Arial" w:hAnsi="Arial" w:cs="Arial"/>
          <w:b/>
          <w:bCs/>
          <w:sz w:val="32"/>
          <w:szCs w:val="32"/>
          <w:lang w:val="en-AU"/>
        </w:rPr>
        <w:lastRenderedPageBreak/>
        <w:t>Insoll</w:t>
      </w:r>
      <w:proofErr w:type="spellEnd"/>
      <w:r w:rsidRPr="004577AB">
        <w:rPr>
          <w:rFonts w:ascii="Arial" w:hAnsi="Arial" w:cs="Arial"/>
          <w:b/>
          <w:bCs/>
          <w:sz w:val="32"/>
          <w:szCs w:val="32"/>
          <w:lang w:val="en-AU"/>
        </w:rPr>
        <w:t xml:space="preserve"> Ave School Strategic Planning – Achievement Goals – Analysis of Variance</w:t>
      </w:r>
      <w:r w:rsidR="004577AB" w:rsidRPr="004577AB">
        <w:rPr>
          <w:rFonts w:ascii="Arial" w:hAnsi="Arial" w:cs="Arial"/>
          <w:b/>
          <w:bCs/>
          <w:sz w:val="32"/>
          <w:szCs w:val="32"/>
          <w:lang w:val="en-AU"/>
        </w:rPr>
        <w:t xml:space="preserve"> 2019</w:t>
      </w:r>
    </w:p>
    <w:p w14:paraId="325B2830" w14:textId="77777777" w:rsidR="00DB3286" w:rsidRPr="004749D6" w:rsidRDefault="00DB3286" w:rsidP="00DB3286">
      <w:pPr>
        <w:rPr>
          <w:rFonts w:ascii="Arial" w:hAnsi="Arial" w:cs="Arial"/>
          <w:sz w:val="32"/>
          <w:szCs w:val="32"/>
          <w:lang w:val="en-AU"/>
        </w:rPr>
      </w:pPr>
    </w:p>
    <w:p w14:paraId="6E218856" w14:textId="77777777" w:rsidR="00DB3286" w:rsidRDefault="00DB3286" w:rsidP="00DB3286">
      <w:pPr>
        <w:rPr>
          <w:sz w:val="20"/>
          <w:lang w:val="en-AU"/>
        </w:rPr>
      </w:pPr>
      <w:r w:rsidRPr="004749D6">
        <w:rPr>
          <w:rFonts w:ascii="Arial" w:hAnsi="Arial" w:cs="Arial"/>
          <w:sz w:val="32"/>
          <w:szCs w:val="32"/>
          <w:lang w:val="en-AU"/>
        </w:rPr>
        <w:t xml:space="preserve">To improve student </w:t>
      </w:r>
      <w:r>
        <w:rPr>
          <w:rFonts w:ascii="Arial" w:hAnsi="Arial" w:cs="Arial"/>
          <w:sz w:val="32"/>
          <w:szCs w:val="32"/>
          <w:lang w:val="en-AU"/>
        </w:rPr>
        <w:t>achievement in Literacy Reading</w:t>
      </w:r>
    </w:p>
    <w:p w14:paraId="17782F59" w14:textId="77777777" w:rsidR="00DB3286" w:rsidRDefault="00DB3286" w:rsidP="00DB3286">
      <w:pPr>
        <w:rPr>
          <w:sz w:val="20"/>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gridCol w:w="3544"/>
        <w:gridCol w:w="3544"/>
      </w:tblGrid>
      <w:tr w:rsidR="00DB3286" w14:paraId="7EF3F4D4" w14:textId="77777777" w:rsidTr="00DB3286">
        <w:trPr>
          <w:trHeight w:val="6789"/>
        </w:trPr>
        <w:tc>
          <w:tcPr>
            <w:tcW w:w="3544" w:type="dxa"/>
            <w:shd w:val="clear" w:color="auto" w:fill="auto"/>
          </w:tcPr>
          <w:p w14:paraId="78BD3694" w14:textId="77777777" w:rsidR="00DB3286" w:rsidRPr="00437FC7" w:rsidRDefault="00622D61" w:rsidP="00DB3286">
            <w:pPr>
              <w:rPr>
                <w:b/>
                <w:sz w:val="20"/>
                <w:lang w:val="en-AU"/>
              </w:rPr>
            </w:pPr>
            <w:r>
              <w:rPr>
                <w:b/>
                <w:sz w:val="20"/>
                <w:lang w:val="en-AU"/>
              </w:rPr>
              <w:t>201</w:t>
            </w:r>
            <w:r w:rsidR="00C810A4">
              <w:rPr>
                <w:b/>
                <w:sz w:val="20"/>
                <w:lang w:val="en-AU"/>
              </w:rPr>
              <w:t>9</w:t>
            </w:r>
            <w:r w:rsidR="00DB3286">
              <w:rPr>
                <w:b/>
                <w:sz w:val="20"/>
                <w:lang w:val="en-AU"/>
              </w:rPr>
              <w:t xml:space="preserve"> Goals</w:t>
            </w:r>
          </w:p>
          <w:p w14:paraId="0DE3D663" w14:textId="77777777" w:rsidR="00DB3286" w:rsidRPr="00437FC7" w:rsidRDefault="00DB3286" w:rsidP="00DB3286">
            <w:pPr>
              <w:rPr>
                <w:sz w:val="20"/>
                <w:lang w:val="en-AU"/>
              </w:rPr>
            </w:pPr>
          </w:p>
          <w:p w14:paraId="78A448F0" w14:textId="77777777" w:rsidR="00834833" w:rsidRDefault="00834833" w:rsidP="00DB3286">
            <w:pPr>
              <w:rPr>
                <w:sz w:val="20"/>
                <w:lang w:val="en-AU"/>
              </w:rPr>
            </w:pPr>
          </w:p>
          <w:p w14:paraId="518F0923" w14:textId="77777777" w:rsidR="00834833" w:rsidRDefault="00834833" w:rsidP="00DB3286">
            <w:pPr>
              <w:rPr>
                <w:sz w:val="20"/>
                <w:lang w:val="en-AU"/>
              </w:rPr>
            </w:pPr>
          </w:p>
          <w:p w14:paraId="775E578E" w14:textId="77777777" w:rsidR="00834833" w:rsidRDefault="00834833" w:rsidP="00DB3286">
            <w:pPr>
              <w:rPr>
                <w:sz w:val="20"/>
                <w:lang w:val="en-AU"/>
              </w:rPr>
            </w:pPr>
          </w:p>
          <w:p w14:paraId="7951EC9A" w14:textId="77777777" w:rsidR="00E37225" w:rsidRDefault="00DB3286" w:rsidP="00DB3286">
            <w:pPr>
              <w:rPr>
                <w:sz w:val="20"/>
                <w:lang w:val="en-AU"/>
              </w:rPr>
            </w:pPr>
            <w:r w:rsidRPr="00437FC7">
              <w:rPr>
                <w:sz w:val="20"/>
                <w:lang w:val="en-AU"/>
              </w:rPr>
              <w:t>Reading levels to reflect chronological levels</w:t>
            </w:r>
          </w:p>
          <w:p w14:paraId="56EEC043" w14:textId="77777777" w:rsidR="00834833" w:rsidRDefault="00834833" w:rsidP="00DB3286">
            <w:pPr>
              <w:rPr>
                <w:sz w:val="20"/>
                <w:lang w:val="en-AU"/>
              </w:rPr>
            </w:pPr>
          </w:p>
          <w:p w14:paraId="2052AEF9" w14:textId="77777777" w:rsidR="00834833" w:rsidRDefault="00834833" w:rsidP="00DB3286">
            <w:pPr>
              <w:rPr>
                <w:sz w:val="20"/>
                <w:lang w:val="en-AU"/>
              </w:rPr>
            </w:pPr>
          </w:p>
          <w:p w14:paraId="1F0F37C3" w14:textId="77777777" w:rsidR="00834833" w:rsidRDefault="00834833" w:rsidP="00DB3286">
            <w:pPr>
              <w:rPr>
                <w:sz w:val="20"/>
                <w:lang w:val="en-AU"/>
              </w:rPr>
            </w:pPr>
          </w:p>
          <w:p w14:paraId="25DAFB40" w14:textId="77777777" w:rsidR="00834833" w:rsidRDefault="00834833" w:rsidP="00DB3286">
            <w:pPr>
              <w:rPr>
                <w:sz w:val="20"/>
                <w:lang w:val="en-AU"/>
              </w:rPr>
            </w:pPr>
          </w:p>
          <w:p w14:paraId="5CE57DB2" w14:textId="77777777" w:rsidR="00834833" w:rsidRDefault="00834833" w:rsidP="00DB3286">
            <w:pPr>
              <w:rPr>
                <w:sz w:val="20"/>
                <w:lang w:val="en-AU"/>
              </w:rPr>
            </w:pPr>
          </w:p>
          <w:p w14:paraId="6B13FF63" w14:textId="77777777" w:rsidR="00834833" w:rsidRDefault="00834833" w:rsidP="00DB3286">
            <w:pPr>
              <w:rPr>
                <w:sz w:val="20"/>
                <w:lang w:val="en-AU"/>
              </w:rPr>
            </w:pPr>
          </w:p>
          <w:p w14:paraId="79395E1D" w14:textId="77777777" w:rsidR="00834833" w:rsidRDefault="00834833" w:rsidP="00DB3286">
            <w:pPr>
              <w:rPr>
                <w:sz w:val="20"/>
                <w:lang w:val="en-AU"/>
              </w:rPr>
            </w:pPr>
          </w:p>
          <w:p w14:paraId="28DC8722" w14:textId="77777777" w:rsidR="00834833" w:rsidRDefault="00834833" w:rsidP="00DB3286">
            <w:pPr>
              <w:rPr>
                <w:sz w:val="20"/>
                <w:lang w:val="en-AU"/>
              </w:rPr>
            </w:pPr>
          </w:p>
          <w:p w14:paraId="2F38DBEC" w14:textId="77777777" w:rsidR="00834833" w:rsidRDefault="00834833" w:rsidP="00DB3286">
            <w:pPr>
              <w:rPr>
                <w:sz w:val="20"/>
                <w:lang w:val="en-AU"/>
              </w:rPr>
            </w:pPr>
          </w:p>
          <w:p w14:paraId="3359CBE5" w14:textId="77777777" w:rsidR="00DB3286" w:rsidRPr="00437FC7" w:rsidRDefault="000A260D" w:rsidP="00DB3286">
            <w:pPr>
              <w:rPr>
                <w:sz w:val="20"/>
                <w:lang w:val="en-AU"/>
              </w:rPr>
            </w:pPr>
            <w:r>
              <w:rPr>
                <w:sz w:val="20"/>
                <w:lang w:val="en-AU"/>
              </w:rPr>
              <w:t>For children’s reading levels to reflect their chronological colour wheel level.</w:t>
            </w:r>
          </w:p>
          <w:p w14:paraId="16EFDDE5" w14:textId="77777777" w:rsidR="00DB3286" w:rsidRPr="00437FC7" w:rsidRDefault="00DB3286" w:rsidP="00DB3286">
            <w:pPr>
              <w:rPr>
                <w:sz w:val="20"/>
                <w:lang w:val="en-AU"/>
              </w:rPr>
            </w:pPr>
          </w:p>
        </w:tc>
        <w:tc>
          <w:tcPr>
            <w:tcW w:w="3544" w:type="dxa"/>
            <w:shd w:val="clear" w:color="auto" w:fill="auto"/>
          </w:tcPr>
          <w:p w14:paraId="0B205B88" w14:textId="77777777" w:rsidR="00DB3286" w:rsidRPr="00B62880" w:rsidRDefault="00DB3286" w:rsidP="00DB3286">
            <w:pPr>
              <w:rPr>
                <w:b/>
                <w:sz w:val="20"/>
                <w:lang w:val="en-AU"/>
              </w:rPr>
            </w:pPr>
            <w:r w:rsidRPr="00437FC7">
              <w:rPr>
                <w:b/>
                <w:sz w:val="20"/>
                <w:lang w:val="en-AU"/>
              </w:rPr>
              <w:t>Outcome</w:t>
            </w:r>
          </w:p>
          <w:p w14:paraId="736432DD" w14:textId="77777777" w:rsidR="00DB3286" w:rsidRDefault="00DB3286" w:rsidP="00DB3286">
            <w:pPr>
              <w:rPr>
                <w:sz w:val="20"/>
                <w:lang w:val="en-AU"/>
              </w:rPr>
            </w:pPr>
            <w:r>
              <w:rPr>
                <w:sz w:val="20"/>
                <w:lang w:val="en-AU"/>
              </w:rPr>
              <w:t xml:space="preserve"> </w:t>
            </w:r>
            <w:r w:rsidR="003B2A78">
              <w:rPr>
                <w:sz w:val="20"/>
                <w:lang w:val="en-AU"/>
              </w:rPr>
              <w:t>Reading at the junior level is impacted by the lack of oral language/reading readiness.</w:t>
            </w:r>
          </w:p>
          <w:p w14:paraId="66004CE8" w14:textId="77777777" w:rsidR="00527439" w:rsidRDefault="00527439" w:rsidP="00DB3286">
            <w:pPr>
              <w:rPr>
                <w:sz w:val="20"/>
                <w:lang w:val="en-AU"/>
              </w:rPr>
            </w:pPr>
          </w:p>
          <w:p w14:paraId="34934D9A" w14:textId="77777777" w:rsidR="00527439" w:rsidRDefault="00527439" w:rsidP="00DB3286">
            <w:pPr>
              <w:rPr>
                <w:sz w:val="20"/>
                <w:lang w:val="en-AU"/>
              </w:rPr>
            </w:pPr>
            <w:r>
              <w:rPr>
                <w:sz w:val="20"/>
                <w:lang w:val="en-AU"/>
              </w:rPr>
              <w:t>Our median for reading at 6years</w:t>
            </w:r>
            <w:r w:rsidR="00F32157">
              <w:rPr>
                <w:sz w:val="20"/>
                <w:lang w:val="en-AU"/>
              </w:rPr>
              <w:t xml:space="preserve"> improved from</w:t>
            </w:r>
            <w:r>
              <w:rPr>
                <w:sz w:val="20"/>
                <w:lang w:val="en-AU"/>
              </w:rPr>
              <w:t xml:space="preserve"> </w:t>
            </w:r>
            <w:r w:rsidR="000A260D">
              <w:rPr>
                <w:sz w:val="20"/>
                <w:lang w:val="en-AU"/>
              </w:rPr>
              <w:t>Red 3</w:t>
            </w:r>
            <w:r w:rsidR="00F32157">
              <w:rPr>
                <w:sz w:val="20"/>
                <w:lang w:val="en-AU"/>
              </w:rPr>
              <w:t xml:space="preserve"> to Yellow 2</w:t>
            </w:r>
          </w:p>
          <w:p w14:paraId="1214E750" w14:textId="77777777" w:rsidR="00F32157" w:rsidRDefault="00F32157" w:rsidP="0023639E">
            <w:pPr>
              <w:rPr>
                <w:sz w:val="20"/>
                <w:lang w:val="en-AU"/>
              </w:rPr>
            </w:pPr>
          </w:p>
          <w:p w14:paraId="46FA9DC9" w14:textId="77777777" w:rsidR="00F32157" w:rsidRDefault="00F32157" w:rsidP="0023639E">
            <w:pPr>
              <w:rPr>
                <w:sz w:val="20"/>
                <w:lang w:val="en-AU"/>
              </w:rPr>
            </w:pPr>
            <w:r>
              <w:rPr>
                <w:sz w:val="20"/>
                <w:lang w:val="en-AU"/>
              </w:rPr>
              <w:t>School wide in Term1 49% of children were At or Above their expected level. In Term 4 65% were At or Above -a gain of 16%.</w:t>
            </w:r>
          </w:p>
          <w:p w14:paraId="17840AED" w14:textId="77777777" w:rsidR="00834833" w:rsidRDefault="00834833" w:rsidP="005251A2">
            <w:pPr>
              <w:rPr>
                <w:sz w:val="20"/>
                <w:lang w:val="en-AU"/>
              </w:rPr>
            </w:pPr>
          </w:p>
          <w:p w14:paraId="3FA3F6F2" w14:textId="77777777" w:rsidR="005E1C60" w:rsidRDefault="00236D58" w:rsidP="005251A2">
            <w:pPr>
              <w:rPr>
                <w:sz w:val="20"/>
                <w:lang w:val="en-AU"/>
              </w:rPr>
            </w:pPr>
            <w:r>
              <w:rPr>
                <w:sz w:val="20"/>
                <w:lang w:val="en-AU"/>
              </w:rPr>
              <w:t>In</w:t>
            </w:r>
            <w:r w:rsidR="00622D61">
              <w:rPr>
                <w:sz w:val="20"/>
                <w:lang w:val="en-AU"/>
              </w:rPr>
              <w:t xml:space="preserve"> 201</w:t>
            </w:r>
            <w:r w:rsidR="00F32157">
              <w:rPr>
                <w:sz w:val="20"/>
                <w:lang w:val="en-AU"/>
              </w:rPr>
              <w:t xml:space="preserve">9 </w:t>
            </w:r>
            <w:r w:rsidR="00445180">
              <w:rPr>
                <w:sz w:val="20"/>
                <w:lang w:val="en-AU"/>
              </w:rPr>
              <w:t>1</w:t>
            </w:r>
            <w:r w:rsidR="005E1C60">
              <w:rPr>
                <w:sz w:val="20"/>
                <w:lang w:val="en-AU"/>
              </w:rPr>
              <w:t>0</w:t>
            </w:r>
            <w:r w:rsidR="00977AE1">
              <w:rPr>
                <w:sz w:val="20"/>
                <w:lang w:val="en-AU"/>
              </w:rPr>
              <w:t xml:space="preserve"> </w:t>
            </w:r>
            <w:r w:rsidR="005251A2" w:rsidRPr="005251A2">
              <w:rPr>
                <w:sz w:val="20"/>
                <w:lang w:val="en-AU"/>
              </w:rPr>
              <w:t>children attended</w:t>
            </w:r>
            <w:r w:rsidR="005251A2">
              <w:rPr>
                <w:sz w:val="20"/>
                <w:lang w:val="en-AU"/>
              </w:rPr>
              <w:t xml:space="preserve"> </w:t>
            </w:r>
            <w:r w:rsidR="005251A2" w:rsidRPr="005251A2">
              <w:rPr>
                <w:sz w:val="20"/>
                <w:lang w:val="en-AU"/>
              </w:rPr>
              <w:t>Reading Recovery</w:t>
            </w:r>
          </w:p>
          <w:p w14:paraId="10457B62" w14:textId="77777777" w:rsidR="005251A2" w:rsidRDefault="005E1C60" w:rsidP="005251A2">
            <w:pPr>
              <w:rPr>
                <w:sz w:val="20"/>
                <w:lang w:val="en-AU"/>
              </w:rPr>
            </w:pPr>
            <w:r>
              <w:rPr>
                <w:sz w:val="20"/>
                <w:lang w:val="en-AU"/>
              </w:rPr>
              <w:t>From T3 MOE provided funding for an additional 5 more students</w:t>
            </w:r>
            <w:r w:rsidR="00B3001F">
              <w:rPr>
                <w:sz w:val="20"/>
                <w:lang w:val="en-AU"/>
              </w:rPr>
              <w:t>.</w:t>
            </w:r>
            <w:r w:rsidR="00C464C2">
              <w:rPr>
                <w:sz w:val="20"/>
                <w:lang w:val="en-AU"/>
              </w:rPr>
              <w:t xml:space="preserve"> </w:t>
            </w:r>
          </w:p>
          <w:p w14:paraId="549B0D6E" w14:textId="77777777" w:rsidR="00C464C2" w:rsidRDefault="00527439" w:rsidP="005251A2">
            <w:pPr>
              <w:rPr>
                <w:sz w:val="20"/>
                <w:lang w:val="en-AU"/>
              </w:rPr>
            </w:pPr>
            <w:r>
              <w:rPr>
                <w:sz w:val="20"/>
                <w:lang w:val="en-AU"/>
              </w:rPr>
              <w:t>Entry level ranged from Level 3</w:t>
            </w:r>
            <w:r w:rsidR="00C464C2">
              <w:rPr>
                <w:sz w:val="20"/>
                <w:lang w:val="en-AU"/>
              </w:rPr>
              <w:t xml:space="preserve"> to 8.</w:t>
            </w:r>
          </w:p>
          <w:p w14:paraId="5B5F22F4" w14:textId="77777777" w:rsidR="005251A2" w:rsidRDefault="00622D61" w:rsidP="005251A2">
            <w:pPr>
              <w:rPr>
                <w:sz w:val="20"/>
                <w:lang w:val="en-AU"/>
              </w:rPr>
            </w:pPr>
            <w:r>
              <w:rPr>
                <w:sz w:val="20"/>
                <w:lang w:val="en-AU"/>
              </w:rPr>
              <w:t>C</w:t>
            </w:r>
            <w:r w:rsidR="00C464C2">
              <w:rPr>
                <w:sz w:val="20"/>
                <w:lang w:val="en-AU"/>
              </w:rPr>
              <w:t>hildren</w:t>
            </w:r>
            <w:r w:rsidR="005251A2">
              <w:rPr>
                <w:sz w:val="20"/>
                <w:lang w:val="en-AU"/>
              </w:rPr>
              <w:t xml:space="preserve"> were discontinued at level</w:t>
            </w:r>
            <w:r w:rsidR="00B3001F">
              <w:rPr>
                <w:sz w:val="20"/>
                <w:lang w:val="en-AU"/>
              </w:rPr>
              <w:t xml:space="preserve"> </w:t>
            </w:r>
            <w:r w:rsidR="005251A2">
              <w:rPr>
                <w:sz w:val="20"/>
                <w:lang w:val="en-AU"/>
              </w:rPr>
              <w:t>17 or 18 – the national average for their peer group.</w:t>
            </w:r>
          </w:p>
          <w:p w14:paraId="6BCCDD5A" w14:textId="77777777" w:rsidR="001E39F4" w:rsidRDefault="001E39F4" w:rsidP="005251A2">
            <w:pPr>
              <w:rPr>
                <w:sz w:val="20"/>
                <w:lang w:val="en-AU"/>
              </w:rPr>
            </w:pPr>
          </w:p>
          <w:p w14:paraId="2D54C96C" w14:textId="77777777" w:rsidR="005E1C60" w:rsidRDefault="00E40A67" w:rsidP="005E1C60">
            <w:pPr>
              <w:rPr>
                <w:sz w:val="20"/>
                <w:lang w:val="en-AU"/>
              </w:rPr>
            </w:pPr>
            <w:r>
              <w:rPr>
                <w:sz w:val="20"/>
                <w:lang w:val="en-AU"/>
              </w:rPr>
              <w:t>27</w:t>
            </w:r>
            <w:r w:rsidR="00255B00">
              <w:rPr>
                <w:sz w:val="20"/>
                <w:lang w:val="en-AU"/>
              </w:rPr>
              <w:t xml:space="preserve"> children were on the Rainbow Re</w:t>
            </w:r>
            <w:r w:rsidR="0089603F">
              <w:rPr>
                <w:sz w:val="20"/>
                <w:lang w:val="en-AU"/>
              </w:rPr>
              <w:t>ad</w:t>
            </w:r>
            <w:r w:rsidR="00622D61">
              <w:rPr>
                <w:sz w:val="20"/>
                <w:lang w:val="en-AU"/>
              </w:rPr>
              <w:t xml:space="preserve">ing Programme with </w:t>
            </w:r>
            <w:r>
              <w:rPr>
                <w:sz w:val="20"/>
                <w:lang w:val="en-AU"/>
              </w:rPr>
              <w:t>24</w:t>
            </w:r>
            <w:r w:rsidR="001E39F4">
              <w:rPr>
                <w:sz w:val="20"/>
                <w:lang w:val="en-AU"/>
              </w:rPr>
              <w:t xml:space="preserve"> </w:t>
            </w:r>
            <w:r>
              <w:rPr>
                <w:sz w:val="20"/>
                <w:lang w:val="en-AU"/>
              </w:rPr>
              <w:t xml:space="preserve">making </w:t>
            </w:r>
            <w:r w:rsidR="001E39F4">
              <w:rPr>
                <w:sz w:val="20"/>
                <w:lang w:val="en-AU"/>
              </w:rPr>
              <w:t>accelerated progress.</w:t>
            </w:r>
            <w:r>
              <w:rPr>
                <w:sz w:val="20"/>
                <w:lang w:val="en-AU"/>
              </w:rPr>
              <w:t xml:space="preserve"> The remaining 3 made normal gains. </w:t>
            </w:r>
            <w:r w:rsidR="00D97B6C">
              <w:rPr>
                <w:sz w:val="20"/>
                <w:lang w:val="en-AU"/>
              </w:rPr>
              <w:t xml:space="preserve"> </w:t>
            </w:r>
            <w:r w:rsidR="004552F9">
              <w:rPr>
                <w:sz w:val="20"/>
                <w:lang w:val="en-AU"/>
              </w:rPr>
              <w:t>(</w:t>
            </w:r>
            <w:r>
              <w:rPr>
                <w:sz w:val="20"/>
                <w:lang w:val="en-AU"/>
              </w:rPr>
              <w:t xml:space="preserve">19 made 2+ years gain) </w:t>
            </w:r>
          </w:p>
          <w:p w14:paraId="28BFF44D" w14:textId="77777777" w:rsidR="00255B00" w:rsidRDefault="00255B00" w:rsidP="005251A2">
            <w:pPr>
              <w:rPr>
                <w:sz w:val="20"/>
                <w:lang w:val="en-AU"/>
              </w:rPr>
            </w:pPr>
          </w:p>
          <w:p w14:paraId="670BED0F" w14:textId="77777777" w:rsidR="006A4393" w:rsidRDefault="006A4393" w:rsidP="005251A2">
            <w:pPr>
              <w:rPr>
                <w:sz w:val="20"/>
                <w:lang w:val="en-AU"/>
              </w:rPr>
            </w:pPr>
          </w:p>
          <w:p w14:paraId="4F925667" w14:textId="77777777" w:rsidR="005251A2" w:rsidRPr="005251A2" w:rsidRDefault="005251A2" w:rsidP="00DB3286">
            <w:pPr>
              <w:rPr>
                <w:sz w:val="20"/>
                <w:lang w:val="en-AU"/>
              </w:rPr>
            </w:pPr>
          </w:p>
          <w:p w14:paraId="3C099438" w14:textId="77777777" w:rsidR="00DB3286" w:rsidRPr="00437FC7" w:rsidRDefault="00DB3286" w:rsidP="00DB3286">
            <w:pPr>
              <w:rPr>
                <w:sz w:val="20"/>
                <w:lang w:val="en-AU"/>
              </w:rPr>
            </w:pPr>
          </w:p>
        </w:tc>
        <w:tc>
          <w:tcPr>
            <w:tcW w:w="3544" w:type="dxa"/>
            <w:shd w:val="clear" w:color="auto" w:fill="auto"/>
          </w:tcPr>
          <w:p w14:paraId="56880A46" w14:textId="77777777" w:rsidR="00DB3286" w:rsidRPr="00437FC7" w:rsidRDefault="00DB3286" w:rsidP="00DB3286">
            <w:pPr>
              <w:rPr>
                <w:b/>
                <w:sz w:val="20"/>
                <w:lang w:val="en-AU"/>
              </w:rPr>
            </w:pPr>
            <w:r w:rsidRPr="00437FC7">
              <w:rPr>
                <w:b/>
                <w:sz w:val="20"/>
                <w:lang w:val="en-AU"/>
              </w:rPr>
              <w:t>Analysis</w:t>
            </w:r>
          </w:p>
          <w:p w14:paraId="3BFF08C8" w14:textId="77777777" w:rsidR="00DB3286" w:rsidRPr="00437FC7" w:rsidRDefault="00DB3286" w:rsidP="00DB3286">
            <w:pPr>
              <w:rPr>
                <w:sz w:val="20"/>
                <w:lang w:val="en-AU"/>
              </w:rPr>
            </w:pPr>
          </w:p>
          <w:p w14:paraId="4200A2F8" w14:textId="77777777" w:rsidR="00DB3286" w:rsidRPr="00437FC7" w:rsidRDefault="00DB3286" w:rsidP="00DB3286">
            <w:pPr>
              <w:rPr>
                <w:sz w:val="20"/>
                <w:lang w:val="en-AU"/>
              </w:rPr>
            </w:pPr>
            <w:r>
              <w:rPr>
                <w:sz w:val="20"/>
                <w:lang w:val="en-AU"/>
              </w:rPr>
              <w:t>ROL &amp; JOST score show children are below whe</w:t>
            </w:r>
            <w:r w:rsidR="00B62880">
              <w:rPr>
                <w:sz w:val="20"/>
                <w:lang w:val="en-AU"/>
              </w:rPr>
              <w:t>n they start school. (40%</w:t>
            </w:r>
            <w:r>
              <w:rPr>
                <w:sz w:val="20"/>
                <w:lang w:val="en-AU"/>
              </w:rPr>
              <w:t>)</w:t>
            </w:r>
          </w:p>
          <w:p w14:paraId="2D78D46B" w14:textId="77777777" w:rsidR="00DB3286" w:rsidRDefault="00DB3286" w:rsidP="00DB3286">
            <w:pPr>
              <w:rPr>
                <w:sz w:val="20"/>
                <w:lang w:val="en-AU"/>
              </w:rPr>
            </w:pPr>
          </w:p>
          <w:p w14:paraId="0F79DBEC" w14:textId="77777777" w:rsidR="00DB3286" w:rsidRDefault="00236D58" w:rsidP="00DB3286">
            <w:pPr>
              <w:rPr>
                <w:sz w:val="20"/>
                <w:lang w:val="en-AU"/>
              </w:rPr>
            </w:pPr>
            <w:r>
              <w:rPr>
                <w:sz w:val="20"/>
                <w:lang w:val="en-AU"/>
              </w:rPr>
              <w:t>Teaching is making a</w:t>
            </w:r>
            <w:r w:rsidR="00DB3286" w:rsidRPr="00437FC7">
              <w:rPr>
                <w:sz w:val="20"/>
                <w:lang w:val="en-AU"/>
              </w:rPr>
              <w:t xml:space="preserve"> difference.</w:t>
            </w:r>
            <w:r w:rsidR="005841FD">
              <w:rPr>
                <w:sz w:val="20"/>
                <w:lang w:val="en-AU"/>
              </w:rPr>
              <w:t xml:space="preserve"> The longer the child is at school the gap will close. </w:t>
            </w:r>
          </w:p>
          <w:p w14:paraId="50F6B869" w14:textId="77777777" w:rsidR="00E56FCC" w:rsidRDefault="00E56FCC" w:rsidP="00DB3286">
            <w:pPr>
              <w:rPr>
                <w:sz w:val="20"/>
                <w:lang w:val="en-AU"/>
              </w:rPr>
            </w:pPr>
          </w:p>
          <w:p w14:paraId="240D7F85" w14:textId="77777777" w:rsidR="00DB3286" w:rsidRDefault="00DB3286" w:rsidP="00DB3286">
            <w:pPr>
              <w:rPr>
                <w:sz w:val="20"/>
                <w:lang w:val="en-AU"/>
              </w:rPr>
            </w:pPr>
            <w:r>
              <w:rPr>
                <w:sz w:val="20"/>
                <w:lang w:val="en-AU"/>
              </w:rPr>
              <w:t>It is taking 2 years</w:t>
            </w:r>
            <w:r w:rsidR="00095192">
              <w:rPr>
                <w:sz w:val="20"/>
                <w:lang w:val="en-AU"/>
              </w:rPr>
              <w:t>+</w:t>
            </w:r>
            <w:r>
              <w:rPr>
                <w:sz w:val="20"/>
                <w:lang w:val="en-AU"/>
              </w:rPr>
              <w:t xml:space="preserve"> for children</w:t>
            </w:r>
            <w:r w:rsidR="00F54B9C">
              <w:rPr>
                <w:sz w:val="20"/>
                <w:lang w:val="en-AU"/>
              </w:rPr>
              <w:t xml:space="preserve"> to settle into the routines/behaviours needed</w:t>
            </w:r>
            <w:r>
              <w:rPr>
                <w:sz w:val="20"/>
                <w:lang w:val="en-AU"/>
              </w:rPr>
              <w:t xml:space="preserve"> to acquire </w:t>
            </w:r>
            <w:r w:rsidR="00E56FCC">
              <w:rPr>
                <w:sz w:val="20"/>
                <w:lang w:val="en-AU"/>
              </w:rPr>
              <w:t>the skills need</w:t>
            </w:r>
            <w:r w:rsidR="00236D58">
              <w:rPr>
                <w:sz w:val="20"/>
                <w:lang w:val="en-AU"/>
              </w:rPr>
              <w:t>ed</w:t>
            </w:r>
            <w:r w:rsidR="00F54B9C">
              <w:rPr>
                <w:sz w:val="20"/>
                <w:lang w:val="en-AU"/>
              </w:rPr>
              <w:t>-</w:t>
            </w:r>
            <w:r w:rsidR="00E56FCC">
              <w:rPr>
                <w:sz w:val="20"/>
                <w:lang w:val="en-AU"/>
              </w:rPr>
              <w:t xml:space="preserve"> </w:t>
            </w:r>
            <w:r w:rsidR="00F54B9C">
              <w:rPr>
                <w:sz w:val="20"/>
                <w:lang w:val="en-AU"/>
              </w:rPr>
              <w:t xml:space="preserve">after </w:t>
            </w:r>
            <w:r w:rsidR="00E56FCC">
              <w:rPr>
                <w:sz w:val="20"/>
                <w:lang w:val="en-AU"/>
              </w:rPr>
              <w:t>3</w:t>
            </w:r>
            <w:r w:rsidR="00F54B9C">
              <w:rPr>
                <w:sz w:val="20"/>
                <w:lang w:val="en-AU"/>
              </w:rPr>
              <w:t xml:space="preserve"> years </w:t>
            </w:r>
            <w:r>
              <w:rPr>
                <w:sz w:val="20"/>
                <w:lang w:val="en-AU"/>
              </w:rPr>
              <w:t>sustainable improvements</w:t>
            </w:r>
            <w:r w:rsidR="00DD0488">
              <w:rPr>
                <w:sz w:val="20"/>
                <w:lang w:val="en-AU"/>
              </w:rPr>
              <w:t xml:space="preserve"> can be seen</w:t>
            </w:r>
            <w:r>
              <w:rPr>
                <w:sz w:val="20"/>
                <w:lang w:val="en-AU"/>
              </w:rPr>
              <w:t>.</w:t>
            </w:r>
          </w:p>
          <w:p w14:paraId="34E1CFF5" w14:textId="77777777" w:rsidR="00DB3286" w:rsidRDefault="00E37225" w:rsidP="00DB3286">
            <w:pPr>
              <w:rPr>
                <w:sz w:val="20"/>
                <w:lang w:val="en-AU"/>
              </w:rPr>
            </w:pPr>
            <w:r>
              <w:rPr>
                <w:sz w:val="20"/>
                <w:lang w:val="en-AU"/>
              </w:rPr>
              <w:t>By</w:t>
            </w:r>
            <w:r w:rsidR="00236D58">
              <w:rPr>
                <w:sz w:val="20"/>
                <w:lang w:val="en-AU"/>
              </w:rPr>
              <w:t xml:space="preserve"> the end of</w:t>
            </w:r>
            <w:r>
              <w:rPr>
                <w:sz w:val="20"/>
                <w:lang w:val="en-AU"/>
              </w:rPr>
              <w:t xml:space="preserve"> yea</w:t>
            </w:r>
            <w:r w:rsidR="005841FD">
              <w:rPr>
                <w:sz w:val="20"/>
                <w:lang w:val="en-AU"/>
              </w:rPr>
              <w:t>r 5-6</w:t>
            </w:r>
            <w:r>
              <w:rPr>
                <w:sz w:val="20"/>
                <w:lang w:val="en-AU"/>
              </w:rPr>
              <w:t xml:space="preserve"> you can see significant achievement</w:t>
            </w:r>
            <w:r w:rsidR="00E56FCC">
              <w:rPr>
                <w:sz w:val="20"/>
                <w:lang w:val="en-AU"/>
              </w:rPr>
              <w:t xml:space="preserve"> improvements </w:t>
            </w:r>
          </w:p>
          <w:p w14:paraId="55F3BE26" w14:textId="77777777" w:rsidR="00E37225" w:rsidRDefault="00E37225" w:rsidP="00DB3286">
            <w:pPr>
              <w:rPr>
                <w:sz w:val="20"/>
                <w:lang w:val="en-AU"/>
              </w:rPr>
            </w:pPr>
          </w:p>
          <w:p w14:paraId="02D290F9" w14:textId="77777777" w:rsidR="00DB3286" w:rsidRDefault="00E37225" w:rsidP="00DB3286">
            <w:pPr>
              <w:rPr>
                <w:sz w:val="20"/>
                <w:lang w:val="en-AU"/>
              </w:rPr>
            </w:pPr>
            <w:r>
              <w:rPr>
                <w:sz w:val="20"/>
                <w:lang w:val="en-AU"/>
              </w:rPr>
              <w:t>Children</w:t>
            </w:r>
            <w:r w:rsidR="00DB3286">
              <w:rPr>
                <w:sz w:val="20"/>
                <w:lang w:val="en-AU"/>
              </w:rPr>
              <w:t xml:space="preserve"> with absenteeism have noticeably slower achievement progress.</w:t>
            </w:r>
          </w:p>
          <w:p w14:paraId="631059C6" w14:textId="77777777" w:rsidR="00F54B9C" w:rsidRDefault="00F54B9C" w:rsidP="00DB3286">
            <w:pPr>
              <w:rPr>
                <w:sz w:val="20"/>
                <w:lang w:val="en-AU"/>
              </w:rPr>
            </w:pPr>
          </w:p>
          <w:p w14:paraId="0550FF6A" w14:textId="77777777" w:rsidR="00F54B9C" w:rsidRDefault="00F54B9C" w:rsidP="00DB3286">
            <w:pPr>
              <w:rPr>
                <w:sz w:val="20"/>
                <w:lang w:val="en-AU"/>
              </w:rPr>
            </w:pPr>
            <w:r>
              <w:rPr>
                <w:sz w:val="20"/>
                <w:lang w:val="en-AU"/>
              </w:rPr>
              <w:t>A 30% transient rate impacts on data.</w:t>
            </w:r>
          </w:p>
          <w:p w14:paraId="0F634101" w14:textId="77777777" w:rsidR="00D46709" w:rsidRDefault="00D46709" w:rsidP="00DB3286">
            <w:pPr>
              <w:rPr>
                <w:sz w:val="20"/>
                <w:lang w:val="en-AU"/>
              </w:rPr>
            </w:pPr>
            <w:r>
              <w:rPr>
                <w:sz w:val="20"/>
                <w:lang w:val="en-AU"/>
              </w:rPr>
              <w:t>Roll growth during the year also impacts on data</w:t>
            </w:r>
            <w:r w:rsidR="00DD0488">
              <w:rPr>
                <w:sz w:val="20"/>
                <w:lang w:val="en-AU"/>
              </w:rPr>
              <w:t>.</w:t>
            </w:r>
          </w:p>
          <w:p w14:paraId="6DC17F61" w14:textId="77777777" w:rsidR="00DB3286" w:rsidRDefault="00DB3286" w:rsidP="00DB3286">
            <w:pPr>
              <w:rPr>
                <w:sz w:val="20"/>
                <w:lang w:val="en-AU"/>
              </w:rPr>
            </w:pPr>
          </w:p>
          <w:p w14:paraId="33409909" w14:textId="77777777" w:rsidR="00DB3286" w:rsidRDefault="00DB3286" w:rsidP="00DB3286">
            <w:pPr>
              <w:rPr>
                <w:sz w:val="20"/>
                <w:lang w:val="en-AU"/>
              </w:rPr>
            </w:pPr>
            <w:r>
              <w:rPr>
                <w:sz w:val="20"/>
                <w:lang w:val="en-AU"/>
              </w:rPr>
              <w:t>Intervention programmes –Reading Recovery,</w:t>
            </w:r>
            <w:r w:rsidR="005841FD">
              <w:rPr>
                <w:sz w:val="20"/>
                <w:lang w:val="en-AU"/>
              </w:rPr>
              <w:t xml:space="preserve"> ELL,</w:t>
            </w:r>
            <w:r>
              <w:rPr>
                <w:sz w:val="20"/>
                <w:lang w:val="en-AU"/>
              </w:rPr>
              <w:t xml:space="preserve"> Rai</w:t>
            </w:r>
            <w:r w:rsidR="0023639E">
              <w:rPr>
                <w:sz w:val="20"/>
                <w:lang w:val="en-AU"/>
              </w:rPr>
              <w:t>nbow Reading</w:t>
            </w:r>
            <w:r w:rsidR="005E1C60">
              <w:rPr>
                <w:sz w:val="20"/>
                <w:lang w:val="en-AU"/>
              </w:rPr>
              <w:t xml:space="preserve"> and Alphabet Groups</w:t>
            </w:r>
            <w:r w:rsidR="0023639E">
              <w:rPr>
                <w:sz w:val="20"/>
                <w:lang w:val="en-AU"/>
              </w:rPr>
              <w:t xml:space="preserve"> </w:t>
            </w:r>
            <w:r>
              <w:rPr>
                <w:sz w:val="20"/>
                <w:lang w:val="en-AU"/>
              </w:rPr>
              <w:t>allow students to make significant gains. This is due to the regularity of daily programmes and the one-on-one teaching, focussed on the individual child.</w:t>
            </w:r>
          </w:p>
          <w:p w14:paraId="503BBE38" w14:textId="77777777" w:rsidR="00DB3286" w:rsidRDefault="00DB3286" w:rsidP="00DB3286">
            <w:pPr>
              <w:rPr>
                <w:sz w:val="20"/>
                <w:lang w:val="en-AU"/>
              </w:rPr>
            </w:pPr>
          </w:p>
          <w:p w14:paraId="1EFD3CEB" w14:textId="77777777" w:rsidR="00DB3286" w:rsidRDefault="00DB3286" w:rsidP="00DB3286">
            <w:pPr>
              <w:rPr>
                <w:sz w:val="20"/>
                <w:lang w:val="en-AU"/>
              </w:rPr>
            </w:pPr>
          </w:p>
          <w:p w14:paraId="7416BD4A" w14:textId="77777777" w:rsidR="00DB3286" w:rsidRDefault="00DB3286" w:rsidP="00DB3286">
            <w:pPr>
              <w:rPr>
                <w:sz w:val="20"/>
                <w:lang w:val="en-AU"/>
              </w:rPr>
            </w:pPr>
          </w:p>
          <w:p w14:paraId="2768A962" w14:textId="77777777" w:rsidR="00DB3286" w:rsidRPr="00437FC7" w:rsidRDefault="00DB3286" w:rsidP="00DB3286">
            <w:pPr>
              <w:rPr>
                <w:sz w:val="20"/>
                <w:lang w:val="en-AU"/>
              </w:rPr>
            </w:pPr>
          </w:p>
        </w:tc>
        <w:tc>
          <w:tcPr>
            <w:tcW w:w="3544" w:type="dxa"/>
            <w:shd w:val="clear" w:color="auto" w:fill="auto"/>
          </w:tcPr>
          <w:p w14:paraId="7536E4D9" w14:textId="77777777" w:rsidR="00DB3286" w:rsidRPr="00437FC7" w:rsidRDefault="00DB3286" w:rsidP="00DB3286">
            <w:pPr>
              <w:rPr>
                <w:b/>
                <w:sz w:val="20"/>
                <w:lang w:val="en-AU"/>
              </w:rPr>
            </w:pPr>
            <w:r w:rsidRPr="00437FC7">
              <w:rPr>
                <w:b/>
                <w:sz w:val="20"/>
                <w:lang w:val="en-AU"/>
              </w:rPr>
              <w:t>Evaluation</w:t>
            </w:r>
          </w:p>
          <w:p w14:paraId="55F64746" w14:textId="77777777" w:rsidR="00DB3286" w:rsidRPr="00437FC7" w:rsidRDefault="00DB3286" w:rsidP="00DB3286">
            <w:pPr>
              <w:rPr>
                <w:sz w:val="20"/>
                <w:lang w:val="en-AU"/>
              </w:rPr>
            </w:pPr>
          </w:p>
          <w:p w14:paraId="64193EBD" w14:textId="77777777" w:rsidR="00DB3286" w:rsidRPr="00437FC7" w:rsidRDefault="00DB3286" w:rsidP="00DB3286">
            <w:pPr>
              <w:rPr>
                <w:sz w:val="20"/>
                <w:lang w:val="en-AU"/>
              </w:rPr>
            </w:pPr>
          </w:p>
          <w:p w14:paraId="3788D198" w14:textId="77777777" w:rsidR="00DB3286" w:rsidRDefault="00DB3286" w:rsidP="00DB3286">
            <w:pPr>
              <w:rPr>
                <w:sz w:val="20"/>
                <w:lang w:val="en-AU"/>
              </w:rPr>
            </w:pPr>
            <w:r w:rsidRPr="00437FC7">
              <w:rPr>
                <w:sz w:val="20"/>
                <w:lang w:val="en-AU"/>
              </w:rPr>
              <w:t>Increase interventions with New Entrant enrolments.</w:t>
            </w:r>
          </w:p>
          <w:p w14:paraId="16DD9481" w14:textId="77777777" w:rsidR="00DB3286" w:rsidRDefault="00D46709" w:rsidP="00DB3286">
            <w:pPr>
              <w:rPr>
                <w:sz w:val="20"/>
                <w:lang w:val="en-AU"/>
              </w:rPr>
            </w:pPr>
            <w:r>
              <w:rPr>
                <w:sz w:val="20"/>
                <w:lang w:val="en-AU"/>
              </w:rPr>
              <w:t xml:space="preserve">Promote </w:t>
            </w:r>
            <w:r w:rsidR="00DB3286">
              <w:rPr>
                <w:sz w:val="20"/>
                <w:lang w:val="en-AU"/>
              </w:rPr>
              <w:t>Ready2Go pre-school</w:t>
            </w:r>
            <w:r w:rsidR="000E09C0">
              <w:rPr>
                <w:sz w:val="20"/>
                <w:lang w:val="en-AU"/>
              </w:rPr>
              <w:t xml:space="preserve"> parent “Reading Together” programme</w:t>
            </w:r>
            <w:r w:rsidR="00236D58">
              <w:rPr>
                <w:sz w:val="20"/>
                <w:lang w:val="en-AU"/>
              </w:rPr>
              <w:t xml:space="preserve"> &amp; HIPPY</w:t>
            </w:r>
          </w:p>
          <w:p w14:paraId="4D96DC00" w14:textId="77777777" w:rsidR="00E31D5D" w:rsidRPr="00437FC7" w:rsidRDefault="00E31D5D" w:rsidP="00DB3286">
            <w:pPr>
              <w:rPr>
                <w:sz w:val="20"/>
                <w:lang w:val="en-AU"/>
              </w:rPr>
            </w:pPr>
            <w:r>
              <w:rPr>
                <w:sz w:val="20"/>
                <w:lang w:val="en-AU"/>
              </w:rPr>
              <w:t xml:space="preserve">The implementation of ‘Play based Learning’ has had positive spin offs – better behaviour in class </w:t>
            </w:r>
            <w:proofErr w:type="spellStart"/>
            <w:r>
              <w:rPr>
                <w:sz w:val="20"/>
                <w:lang w:val="en-AU"/>
              </w:rPr>
              <w:t>eg</w:t>
            </w:r>
            <w:r w:rsidR="00024386">
              <w:rPr>
                <w:sz w:val="20"/>
                <w:lang w:val="en-AU"/>
              </w:rPr>
              <w:t>.</w:t>
            </w:r>
            <w:proofErr w:type="spellEnd"/>
            <w:r>
              <w:rPr>
                <w:sz w:val="20"/>
                <w:lang w:val="en-AU"/>
              </w:rPr>
              <w:t xml:space="preserve"> sharing</w:t>
            </w:r>
          </w:p>
          <w:p w14:paraId="2F82BC40" w14:textId="77777777" w:rsidR="00DB3286" w:rsidRPr="00437FC7" w:rsidRDefault="00DB3286" w:rsidP="00DB3286">
            <w:pPr>
              <w:rPr>
                <w:sz w:val="20"/>
                <w:lang w:val="en-AU"/>
              </w:rPr>
            </w:pPr>
          </w:p>
          <w:p w14:paraId="457CAB55" w14:textId="77777777" w:rsidR="00DB3286" w:rsidRDefault="000C13AE" w:rsidP="00DB3286">
            <w:pPr>
              <w:rPr>
                <w:sz w:val="20"/>
                <w:lang w:val="en-AU"/>
              </w:rPr>
            </w:pPr>
            <w:r>
              <w:rPr>
                <w:sz w:val="20"/>
                <w:lang w:val="en-AU"/>
              </w:rPr>
              <w:t>Continue to t</w:t>
            </w:r>
            <w:r w:rsidR="00DB3286" w:rsidRPr="00437FC7">
              <w:rPr>
                <w:sz w:val="20"/>
                <w:lang w:val="en-AU"/>
              </w:rPr>
              <w:t>rack all students for annual progress to identify at risk children.</w:t>
            </w:r>
          </w:p>
          <w:p w14:paraId="5AC5ABAD" w14:textId="77777777" w:rsidR="00E37225" w:rsidRDefault="00E37225" w:rsidP="00DB3286">
            <w:pPr>
              <w:rPr>
                <w:sz w:val="20"/>
                <w:lang w:val="en-AU"/>
              </w:rPr>
            </w:pPr>
          </w:p>
          <w:p w14:paraId="6C57F6D8" w14:textId="77777777" w:rsidR="00E37225" w:rsidRDefault="00E37225" w:rsidP="00DB3286">
            <w:pPr>
              <w:rPr>
                <w:sz w:val="20"/>
                <w:lang w:val="en-AU"/>
              </w:rPr>
            </w:pPr>
            <w:r>
              <w:rPr>
                <w:sz w:val="20"/>
                <w:lang w:val="en-AU"/>
              </w:rPr>
              <w:t>Continue with sound teaching practice</w:t>
            </w:r>
            <w:r w:rsidR="00236D58">
              <w:rPr>
                <w:sz w:val="20"/>
                <w:lang w:val="en-AU"/>
              </w:rPr>
              <w:t xml:space="preserve"> across</w:t>
            </w:r>
            <w:r>
              <w:rPr>
                <w:sz w:val="20"/>
                <w:lang w:val="en-AU"/>
              </w:rPr>
              <w:t xml:space="preserve"> the school.</w:t>
            </w:r>
          </w:p>
          <w:p w14:paraId="05A5A4FF" w14:textId="77777777" w:rsidR="00E37225" w:rsidRDefault="00E37225" w:rsidP="00DB3286">
            <w:pPr>
              <w:rPr>
                <w:sz w:val="20"/>
                <w:lang w:val="en-AU"/>
              </w:rPr>
            </w:pPr>
          </w:p>
          <w:p w14:paraId="3EB78D19" w14:textId="77777777" w:rsidR="006A4393" w:rsidRDefault="006A4393" w:rsidP="00DB3286">
            <w:pPr>
              <w:rPr>
                <w:sz w:val="20"/>
                <w:lang w:val="en-AU"/>
              </w:rPr>
            </w:pPr>
          </w:p>
          <w:p w14:paraId="22ACD658" w14:textId="77777777" w:rsidR="00DB3286" w:rsidRPr="00437FC7" w:rsidRDefault="00DB3286" w:rsidP="00DB3286">
            <w:pPr>
              <w:rPr>
                <w:sz w:val="20"/>
                <w:lang w:val="en-AU"/>
              </w:rPr>
            </w:pPr>
            <w:r>
              <w:rPr>
                <w:sz w:val="20"/>
                <w:lang w:val="en-AU"/>
              </w:rPr>
              <w:t>Continue the school attendance initiative</w:t>
            </w:r>
            <w:r w:rsidR="004E3A9E">
              <w:rPr>
                <w:sz w:val="20"/>
                <w:lang w:val="en-AU"/>
              </w:rPr>
              <w:t xml:space="preserve"> and participation in Integrated</w:t>
            </w:r>
            <w:r w:rsidR="006A4393">
              <w:rPr>
                <w:sz w:val="20"/>
                <w:lang w:val="en-AU"/>
              </w:rPr>
              <w:t xml:space="preserve"> Attendance</w:t>
            </w:r>
            <w:r w:rsidR="004E3A9E">
              <w:rPr>
                <w:sz w:val="20"/>
                <w:lang w:val="en-AU"/>
              </w:rPr>
              <w:t xml:space="preserve"> Services</w:t>
            </w:r>
            <w:r>
              <w:rPr>
                <w:sz w:val="20"/>
                <w:lang w:val="en-AU"/>
              </w:rPr>
              <w:t>.</w:t>
            </w:r>
          </w:p>
          <w:p w14:paraId="5BA7B4C6" w14:textId="77777777" w:rsidR="00DB3286" w:rsidRPr="00437FC7" w:rsidRDefault="00DB3286" w:rsidP="00DB3286">
            <w:pPr>
              <w:rPr>
                <w:sz w:val="20"/>
                <w:lang w:val="en-AU"/>
              </w:rPr>
            </w:pPr>
          </w:p>
          <w:p w14:paraId="4BCF02B8" w14:textId="77777777" w:rsidR="006A4393" w:rsidRDefault="006A4393" w:rsidP="00DB3286">
            <w:pPr>
              <w:rPr>
                <w:sz w:val="20"/>
                <w:lang w:val="en-AU"/>
              </w:rPr>
            </w:pPr>
          </w:p>
          <w:p w14:paraId="5FA8312C" w14:textId="77777777" w:rsidR="006A4393" w:rsidRDefault="006A4393" w:rsidP="00DB3286">
            <w:pPr>
              <w:rPr>
                <w:sz w:val="20"/>
                <w:lang w:val="en-AU"/>
              </w:rPr>
            </w:pPr>
          </w:p>
          <w:p w14:paraId="52734724" w14:textId="77777777" w:rsidR="00E56FCC" w:rsidRPr="00437FC7" w:rsidRDefault="00E56FCC" w:rsidP="00E56FCC">
            <w:pPr>
              <w:rPr>
                <w:sz w:val="20"/>
                <w:lang w:val="en-AU"/>
              </w:rPr>
            </w:pPr>
            <w:r w:rsidRPr="00437FC7">
              <w:rPr>
                <w:sz w:val="20"/>
                <w:lang w:val="en-AU"/>
              </w:rPr>
              <w:t>Continue with Readin</w:t>
            </w:r>
            <w:r>
              <w:rPr>
                <w:sz w:val="20"/>
                <w:lang w:val="en-AU"/>
              </w:rPr>
              <w:t xml:space="preserve">g Recovery in the junior school and Rainbow Reading in the middle/senior school. </w:t>
            </w:r>
          </w:p>
          <w:p w14:paraId="2B7D07F8" w14:textId="77777777" w:rsidR="00E56FCC" w:rsidRPr="00437FC7" w:rsidRDefault="00E56FCC" w:rsidP="00DB3286">
            <w:pPr>
              <w:rPr>
                <w:sz w:val="20"/>
                <w:lang w:val="en-AU"/>
              </w:rPr>
            </w:pPr>
          </w:p>
          <w:p w14:paraId="76A79167" w14:textId="77777777" w:rsidR="008B5E7A" w:rsidRDefault="008B5E7A" w:rsidP="00DB3286">
            <w:pPr>
              <w:rPr>
                <w:sz w:val="20"/>
                <w:lang w:val="en-AU"/>
              </w:rPr>
            </w:pPr>
          </w:p>
          <w:p w14:paraId="1582143B" w14:textId="77777777" w:rsidR="00E56FCC" w:rsidRDefault="00E56FCC" w:rsidP="00DB3286">
            <w:pPr>
              <w:rPr>
                <w:sz w:val="20"/>
                <w:lang w:val="en-AU"/>
              </w:rPr>
            </w:pPr>
          </w:p>
          <w:p w14:paraId="3A4EDFFE" w14:textId="77777777" w:rsidR="00DB3286" w:rsidRPr="00437FC7" w:rsidRDefault="00DB3286" w:rsidP="00DB3286">
            <w:pPr>
              <w:rPr>
                <w:sz w:val="20"/>
                <w:lang w:val="en-AU"/>
              </w:rPr>
            </w:pPr>
          </w:p>
        </w:tc>
      </w:tr>
    </w:tbl>
    <w:p w14:paraId="700455E2" w14:textId="77777777" w:rsidR="00DB3286" w:rsidRDefault="00DB3286" w:rsidP="00DB3286">
      <w:pPr>
        <w:rPr>
          <w:sz w:val="20"/>
          <w:lang w:val="en-AU"/>
        </w:rPr>
      </w:pPr>
    </w:p>
    <w:p w14:paraId="715FBC74" w14:textId="77777777" w:rsidR="00DB3286" w:rsidRDefault="00DB3286" w:rsidP="00DB3286">
      <w:pPr>
        <w:rPr>
          <w:sz w:val="20"/>
          <w:lang w:val="en-AU"/>
        </w:rPr>
      </w:pPr>
    </w:p>
    <w:p w14:paraId="00CDAA00" w14:textId="77777777" w:rsidR="00DB3286" w:rsidRDefault="00DB3286" w:rsidP="00DB3286">
      <w:pPr>
        <w:rPr>
          <w:sz w:val="20"/>
          <w:lang w:val="en-AU"/>
        </w:rPr>
      </w:pPr>
    </w:p>
    <w:p w14:paraId="6CFF7F37" w14:textId="77777777" w:rsidR="00DB3286" w:rsidRDefault="00DB3286" w:rsidP="00DB3286">
      <w:pPr>
        <w:rPr>
          <w:sz w:val="20"/>
          <w:lang w:val="en-AU"/>
        </w:rPr>
      </w:pPr>
    </w:p>
    <w:p w14:paraId="20C04A2F" w14:textId="77777777" w:rsidR="00DB3286" w:rsidRDefault="00DB3286" w:rsidP="00DB3286">
      <w:pPr>
        <w:rPr>
          <w:sz w:val="20"/>
          <w:lang w:val="en-AU"/>
        </w:rPr>
      </w:pPr>
    </w:p>
    <w:p w14:paraId="0BEAACFE" w14:textId="77777777" w:rsidR="00DB3286" w:rsidRPr="00DB3286" w:rsidRDefault="00DB3286" w:rsidP="00DB3286">
      <w:pPr>
        <w:rPr>
          <w:sz w:val="20"/>
          <w:lang w:val="en-AU"/>
        </w:rPr>
      </w:pPr>
      <w:proofErr w:type="spellStart"/>
      <w:r w:rsidRPr="00186D5A">
        <w:rPr>
          <w:rFonts w:ascii="Arial" w:hAnsi="Arial" w:cs="Arial"/>
          <w:b/>
          <w:sz w:val="32"/>
          <w:szCs w:val="32"/>
          <w:lang w:val="en-AU"/>
        </w:rPr>
        <w:t>Insoll</w:t>
      </w:r>
      <w:proofErr w:type="spellEnd"/>
      <w:r w:rsidRPr="00186D5A">
        <w:rPr>
          <w:rFonts w:ascii="Arial" w:hAnsi="Arial" w:cs="Arial"/>
          <w:b/>
          <w:sz w:val="32"/>
          <w:szCs w:val="32"/>
          <w:lang w:val="en-AU"/>
        </w:rPr>
        <w:t xml:space="preserve"> Ave School Strate</w:t>
      </w:r>
      <w:r w:rsidR="009A3D1D">
        <w:rPr>
          <w:rFonts w:ascii="Arial" w:hAnsi="Arial" w:cs="Arial"/>
          <w:b/>
          <w:sz w:val="32"/>
          <w:szCs w:val="32"/>
          <w:lang w:val="en-AU"/>
        </w:rPr>
        <w:t>gic Planning – Achievement Target</w:t>
      </w:r>
      <w:r w:rsidRPr="00186D5A">
        <w:rPr>
          <w:rFonts w:ascii="Arial" w:hAnsi="Arial" w:cs="Arial"/>
          <w:b/>
          <w:sz w:val="32"/>
          <w:szCs w:val="32"/>
          <w:lang w:val="en-AU"/>
        </w:rPr>
        <w:t xml:space="preserve"> – Analysis of Variance</w:t>
      </w:r>
    </w:p>
    <w:p w14:paraId="44FB3D6D" w14:textId="77777777" w:rsidR="00DB3286" w:rsidRPr="004749D6" w:rsidRDefault="00DB3286" w:rsidP="00DB3286">
      <w:pPr>
        <w:rPr>
          <w:rFonts w:ascii="Arial" w:hAnsi="Arial" w:cs="Arial"/>
          <w:sz w:val="32"/>
          <w:szCs w:val="32"/>
          <w:lang w:val="en-AU"/>
        </w:rPr>
      </w:pPr>
    </w:p>
    <w:p w14:paraId="75705E6E" w14:textId="77777777" w:rsidR="00DB3286" w:rsidRDefault="00DB3286" w:rsidP="00DB3286">
      <w:pPr>
        <w:rPr>
          <w:sz w:val="20"/>
          <w:lang w:val="en-AU"/>
        </w:rPr>
      </w:pPr>
      <w:r w:rsidRPr="004749D6">
        <w:rPr>
          <w:rFonts w:ascii="Arial" w:hAnsi="Arial" w:cs="Arial"/>
          <w:sz w:val="32"/>
          <w:szCs w:val="32"/>
          <w:lang w:val="en-AU"/>
        </w:rPr>
        <w:t xml:space="preserve">To improve student </w:t>
      </w:r>
      <w:r>
        <w:rPr>
          <w:rFonts w:ascii="Arial" w:hAnsi="Arial" w:cs="Arial"/>
          <w:sz w:val="32"/>
          <w:szCs w:val="32"/>
          <w:lang w:val="en-AU"/>
        </w:rPr>
        <w:t>achievement in Literacy Writing</w:t>
      </w:r>
    </w:p>
    <w:p w14:paraId="72E38803" w14:textId="77777777" w:rsidR="00DB3286" w:rsidRDefault="00DB3286" w:rsidP="00DB3286">
      <w:pPr>
        <w:rPr>
          <w:sz w:val="20"/>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gridCol w:w="3544"/>
        <w:gridCol w:w="3544"/>
      </w:tblGrid>
      <w:tr w:rsidR="00DB3286" w14:paraId="269E589F" w14:textId="77777777" w:rsidTr="00DB3286">
        <w:tc>
          <w:tcPr>
            <w:tcW w:w="3544" w:type="dxa"/>
            <w:shd w:val="clear" w:color="auto" w:fill="auto"/>
          </w:tcPr>
          <w:p w14:paraId="1DE5C437" w14:textId="77777777" w:rsidR="00342E43" w:rsidRDefault="00342E43" w:rsidP="00DB3286">
            <w:pPr>
              <w:rPr>
                <w:b/>
                <w:sz w:val="20"/>
                <w:lang w:val="en-AU"/>
              </w:rPr>
            </w:pPr>
          </w:p>
          <w:p w14:paraId="12A545D4" w14:textId="77777777" w:rsidR="00DB3286" w:rsidRDefault="00323B8D" w:rsidP="00DB3286">
            <w:pPr>
              <w:rPr>
                <w:b/>
                <w:sz w:val="20"/>
                <w:lang w:val="en-AU"/>
              </w:rPr>
            </w:pPr>
            <w:r>
              <w:rPr>
                <w:b/>
                <w:sz w:val="20"/>
                <w:lang w:val="en-AU"/>
              </w:rPr>
              <w:t>201</w:t>
            </w:r>
            <w:r w:rsidR="00763EE5">
              <w:rPr>
                <w:b/>
                <w:sz w:val="20"/>
                <w:lang w:val="en-AU"/>
              </w:rPr>
              <w:t>9</w:t>
            </w:r>
            <w:r w:rsidR="00DF5897">
              <w:rPr>
                <w:b/>
                <w:sz w:val="20"/>
                <w:lang w:val="en-AU"/>
              </w:rPr>
              <w:t xml:space="preserve"> Target</w:t>
            </w:r>
          </w:p>
          <w:p w14:paraId="6974934E" w14:textId="77777777" w:rsidR="00342E43" w:rsidRDefault="00342E43" w:rsidP="00DB3286">
            <w:pPr>
              <w:rPr>
                <w:b/>
                <w:sz w:val="20"/>
                <w:lang w:val="en-AU"/>
              </w:rPr>
            </w:pPr>
          </w:p>
          <w:p w14:paraId="38440781" w14:textId="77777777" w:rsidR="00DF5897" w:rsidRPr="00437FC7" w:rsidRDefault="00342E43" w:rsidP="00DB3286">
            <w:pPr>
              <w:rPr>
                <w:b/>
                <w:sz w:val="20"/>
                <w:lang w:val="en-AU"/>
              </w:rPr>
            </w:pPr>
            <w:r>
              <w:rPr>
                <w:b/>
                <w:sz w:val="20"/>
                <w:lang w:val="en-AU"/>
              </w:rPr>
              <w:t>To acceler</w:t>
            </w:r>
            <w:r w:rsidR="00A76487">
              <w:rPr>
                <w:b/>
                <w:sz w:val="20"/>
                <w:lang w:val="en-AU"/>
              </w:rPr>
              <w:t xml:space="preserve">ate </w:t>
            </w:r>
            <w:r w:rsidR="00763EE5">
              <w:rPr>
                <w:b/>
                <w:sz w:val="20"/>
                <w:lang w:val="en-AU"/>
              </w:rPr>
              <w:t xml:space="preserve">Target </w:t>
            </w:r>
            <w:r w:rsidR="00AF27E3">
              <w:rPr>
                <w:b/>
                <w:sz w:val="20"/>
                <w:lang w:val="en-AU"/>
              </w:rPr>
              <w:t xml:space="preserve">students </w:t>
            </w:r>
            <w:r w:rsidR="00763EE5">
              <w:rPr>
                <w:b/>
                <w:sz w:val="20"/>
                <w:lang w:val="en-AU"/>
              </w:rPr>
              <w:t xml:space="preserve">in each class who are </w:t>
            </w:r>
            <w:r>
              <w:rPr>
                <w:b/>
                <w:sz w:val="20"/>
                <w:lang w:val="en-AU"/>
              </w:rPr>
              <w:t xml:space="preserve">achieving below the </w:t>
            </w:r>
            <w:r w:rsidR="00A76487">
              <w:rPr>
                <w:b/>
                <w:sz w:val="20"/>
                <w:lang w:val="en-AU"/>
              </w:rPr>
              <w:t>expected level.</w:t>
            </w:r>
            <w:r w:rsidR="00763EE5">
              <w:rPr>
                <w:b/>
                <w:sz w:val="20"/>
                <w:lang w:val="en-AU"/>
              </w:rPr>
              <w:t xml:space="preserve"> (approx. 168 students)</w:t>
            </w:r>
          </w:p>
          <w:p w14:paraId="24E0B67B" w14:textId="77777777" w:rsidR="00DB3286" w:rsidRPr="00211735" w:rsidRDefault="00DB3286" w:rsidP="00DB3286">
            <w:pPr>
              <w:rPr>
                <w:rFonts w:ascii="Cambria" w:hAnsi="Cambria"/>
                <w:sz w:val="20"/>
                <w:lang w:val="en-AU"/>
              </w:rPr>
            </w:pPr>
          </w:p>
          <w:p w14:paraId="5BC5659F" w14:textId="77777777" w:rsidR="00DB3286" w:rsidRPr="00B123B3" w:rsidRDefault="00DB3286" w:rsidP="00DB3286">
            <w:pPr>
              <w:rPr>
                <w:sz w:val="22"/>
                <w:szCs w:val="22"/>
                <w:lang w:val="en-AU"/>
              </w:rPr>
            </w:pPr>
          </w:p>
          <w:p w14:paraId="3ED875E7" w14:textId="77777777" w:rsidR="00DB3286" w:rsidRDefault="00342E43" w:rsidP="00DB3286">
            <w:pPr>
              <w:rPr>
                <w:sz w:val="22"/>
                <w:szCs w:val="22"/>
                <w:lang w:val="en-AU"/>
              </w:rPr>
            </w:pPr>
            <w:r>
              <w:rPr>
                <w:sz w:val="22"/>
                <w:szCs w:val="22"/>
                <w:lang w:val="en-AU"/>
              </w:rPr>
              <w:t>A spelling programme will be in place to assist writing achievement.</w:t>
            </w:r>
          </w:p>
          <w:p w14:paraId="11300366" w14:textId="77777777" w:rsidR="00342E43" w:rsidRDefault="00342E43" w:rsidP="00DB3286">
            <w:pPr>
              <w:rPr>
                <w:sz w:val="22"/>
                <w:szCs w:val="22"/>
                <w:lang w:val="en-AU"/>
              </w:rPr>
            </w:pPr>
          </w:p>
          <w:p w14:paraId="79FF29C8" w14:textId="77777777" w:rsidR="00342E43" w:rsidRDefault="00342E43" w:rsidP="00DB3286">
            <w:pPr>
              <w:rPr>
                <w:sz w:val="22"/>
                <w:szCs w:val="22"/>
                <w:lang w:val="en-AU"/>
              </w:rPr>
            </w:pPr>
            <w:r>
              <w:rPr>
                <w:sz w:val="22"/>
                <w:szCs w:val="22"/>
                <w:lang w:val="en-AU"/>
              </w:rPr>
              <w:t>The STEPs programme will be used with selected students to accelerate spelling/support writing.</w:t>
            </w:r>
          </w:p>
          <w:p w14:paraId="4CF2D3AB" w14:textId="77777777" w:rsidR="00763EE5" w:rsidRDefault="00763EE5" w:rsidP="00DB3286">
            <w:pPr>
              <w:rPr>
                <w:sz w:val="22"/>
                <w:szCs w:val="22"/>
                <w:lang w:val="en-AU"/>
              </w:rPr>
            </w:pPr>
          </w:p>
          <w:p w14:paraId="1AAF2442" w14:textId="77777777" w:rsidR="00FF6F30" w:rsidRPr="00B123B3" w:rsidRDefault="00FF6F30" w:rsidP="00DB3286">
            <w:pPr>
              <w:rPr>
                <w:sz w:val="22"/>
                <w:szCs w:val="22"/>
                <w:lang w:val="en-AU"/>
              </w:rPr>
            </w:pPr>
            <w:r>
              <w:rPr>
                <w:sz w:val="22"/>
                <w:szCs w:val="22"/>
                <w:lang w:val="en-AU"/>
              </w:rPr>
              <w:t>Teachers have class target groups.</w:t>
            </w:r>
          </w:p>
          <w:p w14:paraId="4C0EC959" w14:textId="77777777" w:rsidR="00DB3286" w:rsidRPr="00437FC7" w:rsidRDefault="00DB3286" w:rsidP="00342E43">
            <w:pPr>
              <w:rPr>
                <w:sz w:val="20"/>
                <w:lang w:val="en-AU"/>
              </w:rPr>
            </w:pPr>
          </w:p>
        </w:tc>
        <w:tc>
          <w:tcPr>
            <w:tcW w:w="3544" w:type="dxa"/>
            <w:shd w:val="clear" w:color="auto" w:fill="auto"/>
          </w:tcPr>
          <w:p w14:paraId="6E4F3F35" w14:textId="77777777" w:rsidR="00DB3286" w:rsidRPr="00437FC7" w:rsidRDefault="00DB3286" w:rsidP="00DB3286">
            <w:pPr>
              <w:rPr>
                <w:b/>
                <w:sz w:val="20"/>
                <w:lang w:val="en-AU"/>
              </w:rPr>
            </w:pPr>
            <w:r w:rsidRPr="00437FC7">
              <w:rPr>
                <w:b/>
                <w:sz w:val="20"/>
                <w:lang w:val="en-AU"/>
              </w:rPr>
              <w:t>Outcome</w:t>
            </w:r>
          </w:p>
          <w:p w14:paraId="7138D953" w14:textId="77777777" w:rsidR="00DB3286" w:rsidRDefault="00DB3286" w:rsidP="00DB3286">
            <w:pPr>
              <w:rPr>
                <w:sz w:val="20"/>
                <w:lang w:val="en-AU"/>
              </w:rPr>
            </w:pPr>
          </w:p>
          <w:p w14:paraId="2CF635C5" w14:textId="77777777" w:rsidR="00DB3286" w:rsidRDefault="00DB3286" w:rsidP="00DB3286">
            <w:pPr>
              <w:rPr>
                <w:sz w:val="20"/>
                <w:lang w:val="en-AU"/>
              </w:rPr>
            </w:pPr>
          </w:p>
          <w:p w14:paraId="7C79A0B4" w14:textId="77777777" w:rsidR="00AF27E3" w:rsidRDefault="00AE0509" w:rsidP="00DB3286">
            <w:pPr>
              <w:rPr>
                <w:sz w:val="20"/>
                <w:lang w:val="en-AU"/>
              </w:rPr>
            </w:pPr>
            <w:r>
              <w:rPr>
                <w:sz w:val="20"/>
                <w:lang w:val="en-AU"/>
              </w:rPr>
              <w:t>I</w:t>
            </w:r>
            <w:r w:rsidR="00A76487">
              <w:rPr>
                <w:sz w:val="20"/>
                <w:lang w:val="en-AU"/>
              </w:rPr>
              <w:t xml:space="preserve">t was difficult to target </w:t>
            </w:r>
            <w:r w:rsidR="00FD633F">
              <w:rPr>
                <w:sz w:val="20"/>
                <w:lang w:val="en-AU"/>
              </w:rPr>
              <w:t>students identified when</w:t>
            </w:r>
            <w:r w:rsidR="00CD7D50">
              <w:rPr>
                <w:sz w:val="20"/>
                <w:lang w:val="en-AU"/>
              </w:rPr>
              <w:t xml:space="preserve"> a third of our roll t</w:t>
            </w:r>
            <w:r>
              <w:rPr>
                <w:sz w:val="20"/>
                <w:lang w:val="en-AU"/>
              </w:rPr>
              <w:t>u</w:t>
            </w:r>
            <w:r w:rsidR="00AB3256">
              <w:rPr>
                <w:sz w:val="20"/>
                <w:lang w:val="en-AU"/>
              </w:rPr>
              <w:t>rns</w:t>
            </w:r>
            <w:r w:rsidR="00CD7D50">
              <w:rPr>
                <w:sz w:val="20"/>
                <w:lang w:val="en-AU"/>
              </w:rPr>
              <w:t xml:space="preserve"> over in the</w:t>
            </w:r>
            <w:r>
              <w:rPr>
                <w:sz w:val="20"/>
                <w:lang w:val="en-AU"/>
              </w:rPr>
              <w:t xml:space="preserve"> one</w:t>
            </w:r>
            <w:r w:rsidR="00CD7D50">
              <w:rPr>
                <w:sz w:val="20"/>
                <w:lang w:val="en-AU"/>
              </w:rPr>
              <w:t xml:space="preserve"> year.</w:t>
            </w:r>
            <w:r w:rsidR="00AB3256">
              <w:rPr>
                <w:sz w:val="20"/>
                <w:lang w:val="en-AU"/>
              </w:rPr>
              <w:t xml:space="preserve"> </w:t>
            </w:r>
          </w:p>
          <w:p w14:paraId="611706EF" w14:textId="77777777" w:rsidR="00AB3256" w:rsidRDefault="00AB3256" w:rsidP="00DB3286">
            <w:pPr>
              <w:rPr>
                <w:sz w:val="20"/>
                <w:lang w:val="en-AU"/>
              </w:rPr>
            </w:pPr>
            <w:r>
              <w:rPr>
                <w:sz w:val="20"/>
                <w:lang w:val="en-AU"/>
              </w:rPr>
              <w:t>We also had roll growth</w:t>
            </w:r>
            <w:r w:rsidR="00AF27E3">
              <w:rPr>
                <w:sz w:val="20"/>
                <w:lang w:val="en-AU"/>
              </w:rPr>
              <w:t xml:space="preserve"> across all levels and t</w:t>
            </w:r>
            <w:r w:rsidR="00875663">
              <w:rPr>
                <w:sz w:val="20"/>
                <w:lang w:val="en-AU"/>
              </w:rPr>
              <w:t>his</w:t>
            </w:r>
            <w:r w:rsidR="00AE0509">
              <w:rPr>
                <w:sz w:val="20"/>
                <w:lang w:val="en-AU"/>
              </w:rPr>
              <w:t xml:space="preserve"> also</w:t>
            </w:r>
            <w:r w:rsidR="001534B2">
              <w:rPr>
                <w:sz w:val="20"/>
                <w:lang w:val="en-AU"/>
              </w:rPr>
              <w:t xml:space="preserve"> impacted on school wide data.</w:t>
            </w:r>
            <w:r w:rsidR="00875663">
              <w:rPr>
                <w:sz w:val="20"/>
                <w:lang w:val="en-AU"/>
              </w:rPr>
              <w:t xml:space="preserve"> </w:t>
            </w:r>
            <w:r w:rsidR="00AE0509">
              <w:rPr>
                <w:sz w:val="20"/>
                <w:lang w:val="en-AU"/>
              </w:rPr>
              <w:t xml:space="preserve"> </w:t>
            </w:r>
          </w:p>
          <w:p w14:paraId="4B71EE3E" w14:textId="77777777" w:rsidR="00AF27E3" w:rsidRDefault="00AF27E3" w:rsidP="00DB3286">
            <w:pPr>
              <w:rPr>
                <w:sz w:val="20"/>
                <w:lang w:val="en-AU"/>
              </w:rPr>
            </w:pPr>
          </w:p>
          <w:p w14:paraId="6CCD9E2E" w14:textId="77777777" w:rsidR="00763EE5" w:rsidRDefault="000010AD" w:rsidP="00DB3286">
            <w:pPr>
              <w:rPr>
                <w:sz w:val="20"/>
                <w:lang w:val="en-AU"/>
              </w:rPr>
            </w:pPr>
            <w:r>
              <w:rPr>
                <w:sz w:val="20"/>
                <w:lang w:val="en-AU"/>
              </w:rPr>
              <w:t>T</w:t>
            </w:r>
            <w:r w:rsidR="00AF27E3">
              <w:rPr>
                <w:sz w:val="20"/>
                <w:lang w:val="en-AU"/>
              </w:rPr>
              <w:t>eachers had target groups</w:t>
            </w:r>
            <w:r w:rsidR="00133D9E">
              <w:rPr>
                <w:sz w:val="20"/>
                <w:lang w:val="en-AU"/>
              </w:rPr>
              <w:t xml:space="preserve"> </w:t>
            </w:r>
            <w:r w:rsidR="00AF27E3">
              <w:rPr>
                <w:sz w:val="20"/>
                <w:lang w:val="en-AU"/>
              </w:rPr>
              <w:t>and students in these groups made progress</w:t>
            </w:r>
            <w:r>
              <w:rPr>
                <w:sz w:val="20"/>
                <w:lang w:val="en-AU"/>
              </w:rPr>
              <w:t xml:space="preserve"> in the well below to below groups</w:t>
            </w:r>
          </w:p>
          <w:p w14:paraId="273A4CDD" w14:textId="77777777" w:rsidR="00AF27E3" w:rsidRDefault="00763EE5" w:rsidP="00DB3286">
            <w:pPr>
              <w:rPr>
                <w:sz w:val="20"/>
                <w:lang w:val="en-AU"/>
              </w:rPr>
            </w:pPr>
            <w:r>
              <w:rPr>
                <w:sz w:val="20"/>
                <w:lang w:val="en-AU"/>
              </w:rPr>
              <w:t>School wide in Term1 41% of children were at or Above the expected level. In Term 4 54% were At or Above – a gain of 13%</w:t>
            </w:r>
            <w:r w:rsidR="0009429E">
              <w:rPr>
                <w:sz w:val="20"/>
                <w:lang w:val="en-AU"/>
              </w:rPr>
              <w:t xml:space="preserve"> </w:t>
            </w:r>
          </w:p>
          <w:p w14:paraId="02A38165" w14:textId="77777777" w:rsidR="00DB3286" w:rsidRDefault="00DB3286" w:rsidP="00DB3286">
            <w:pPr>
              <w:rPr>
                <w:sz w:val="20"/>
                <w:lang w:val="en-AU"/>
              </w:rPr>
            </w:pPr>
          </w:p>
          <w:p w14:paraId="55A7C1A1" w14:textId="77777777" w:rsidR="00BC0DF9" w:rsidRDefault="00BC0DF9" w:rsidP="00DB3286">
            <w:pPr>
              <w:rPr>
                <w:sz w:val="20"/>
                <w:lang w:val="en-AU"/>
              </w:rPr>
            </w:pPr>
          </w:p>
          <w:p w14:paraId="1FBC1156" w14:textId="0CD9B378" w:rsidR="00BC0DF9" w:rsidRDefault="00F83CDC" w:rsidP="00DB3286">
            <w:pPr>
              <w:rPr>
                <w:sz w:val="20"/>
                <w:lang w:val="en-AU"/>
              </w:rPr>
            </w:pPr>
            <w:r>
              <w:rPr>
                <w:sz w:val="20"/>
                <w:lang w:val="en-AU"/>
              </w:rPr>
              <w:t>20</w:t>
            </w:r>
            <w:r w:rsidR="00BC0DF9">
              <w:rPr>
                <w:sz w:val="20"/>
                <w:lang w:val="en-AU"/>
              </w:rPr>
              <w:t xml:space="preserve"> students were on the STEPS</w:t>
            </w:r>
            <w:r w:rsidR="00FE0CBD">
              <w:rPr>
                <w:sz w:val="20"/>
                <w:lang w:val="en-AU"/>
              </w:rPr>
              <w:t xml:space="preserve"> spelling programme for the</w:t>
            </w:r>
            <w:r w:rsidR="00BC0DF9">
              <w:rPr>
                <w:sz w:val="20"/>
                <w:lang w:val="en-AU"/>
              </w:rPr>
              <w:t xml:space="preserve"> year</w:t>
            </w:r>
            <w:r w:rsidR="00B74F03">
              <w:rPr>
                <w:sz w:val="20"/>
                <w:lang w:val="en-AU"/>
              </w:rPr>
              <w:t>. 4 had normal achievement gains, 3 left</w:t>
            </w:r>
            <w:r>
              <w:rPr>
                <w:sz w:val="20"/>
                <w:lang w:val="en-AU"/>
              </w:rPr>
              <w:t xml:space="preserve"> and </w:t>
            </w:r>
            <w:r w:rsidR="00B74F03">
              <w:rPr>
                <w:sz w:val="20"/>
                <w:lang w:val="en-AU"/>
              </w:rPr>
              <w:t>12</w:t>
            </w:r>
            <w:r w:rsidR="000010AD">
              <w:rPr>
                <w:sz w:val="20"/>
                <w:lang w:val="en-AU"/>
              </w:rPr>
              <w:t xml:space="preserve"> </w:t>
            </w:r>
            <w:r w:rsidR="00035D14">
              <w:rPr>
                <w:sz w:val="20"/>
                <w:lang w:val="en-AU"/>
              </w:rPr>
              <w:t>made accelerated gains</w:t>
            </w:r>
            <w:r w:rsidR="00B74F03">
              <w:rPr>
                <w:sz w:val="20"/>
                <w:lang w:val="en-AU"/>
              </w:rPr>
              <w:t>.</w:t>
            </w:r>
          </w:p>
          <w:p w14:paraId="0CF1E48A" w14:textId="77777777" w:rsidR="00F60B6C" w:rsidRDefault="00F60B6C" w:rsidP="00DB3286">
            <w:pPr>
              <w:rPr>
                <w:sz w:val="20"/>
                <w:lang w:val="en-AU"/>
              </w:rPr>
            </w:pPr>
          </w:p>
          <w:p w14:paraId="36D942DF" w14:textId="77777777" w:rsidR="007A6520" w:rsidRPr="00437FC7" w:rsidRDefault="007A6520" w:rsidP="00DB3286">
            <w:pPr>
              <w:rPr>
                <w:sz w:val="20"/>
                <w:lang w:val="en-AU"/>
              </w:rPr>
            </w:pPr>
          </w:p>
        </w:tc>
        <w:tc>
          <w:tcPr>
            <w:tcW w:w="3544" w:type="dxa"/>
            <w:shd w:val="clear" w:color="auto" w:fill="auto"/>
          </w:tcPr>
          <w:p w14:paraId="47E73C74" w14:textId="77777777" w:rsidR="00DB3286" w:rsidRPr="00437FC7" w:rsidRDefault="00DB3286" w:rsidP="00DB3286">
            <w:pPr>
              <w:rPr>
                <w:b/>
                <w:sz w:val="20"/>
                <w:lang w:val="en-AU"/>
              </w:rPr>
            </w:pPr>
            <w:r w:rsidRPr="00437FC7">
              <w:rPr>
                <w:b/>
                <w:sz w:val="20"/>
                <w:lang w:val="en-AU"/>
              </w:rPr>
              <w:t>Analysis</w:t>
            </w:r>
          </w:p>
          <w:p w14:paraId="0D070702" w14:textId="77777777" w:rsidR="00DB3286" w:rsidRPr="00437FC7" w:rsidRDefault="00DB3286" w:rsidP="00DB3286">
            <w:pPr>
              <w:rPr>
                <w:sz w:val="20"/>
                <w:lang w:val="en-AU"/>
              </w:rPr>
            </w:pPr>
          </w:p>
          <w:p w14:paraId="61A49B89" w14:textId="77777777" w:rsidR="00DB3286" w:rsidRDefault="00DB3286" w:rsidP="00DB3286">
            <w:pPr>
              <w:rPr>
                <w:sz w:val="20"/>
                <w:lang w:val="en-AU"/>
              </w:rPr>
            </w:pPr>
            <w:r w:rsidRPr="00437FC7">
              <w:rPr>
                <w:sz w:val="20"/>
                <w:lang w:val="en-AU"/>
              </w:rPr>
              <w:t>Children in junior classes making good progress in writing considering significant nu</w:t>
            </w:r>
            <w:r>
              <w:rPr>
                <w:sz w:val="20"/>
                <w:lang w:val="en-AU"/>
              </w:rPr>
              <w:t>mbers (40%) start school with ROL score &lt; 30.</w:t>
            </w:r>
          </w:p>
          <w:p w14:paraId="02EFBF60" w14:textId="77777777" w:rsidR="00DB3286" w:rsidRDefault="00DB3286" w:rsidP="00DB3286">
            <w:pPr>
              <w:rPr>
                <w:sz w:val="20"/>
                <w:lang w:val="en-AU"/>
              </w:rPr>
            </w:pPr>
            <w:r>
              <w:rPr>
                <w:sz w:val="20"/>
                <w:lang w:val="en-AU"/>
              </w:rPr>
              <w:t xml:space="preserve">Correlation between assessment and attendance indicate poor attendance is impacting on student achievement. </w:t>
            </w:r>
          </w:p>
          <w:p w14:paraId="428D68DE" w14:textId="77777777" w:rsidR="00F344EB" w:rsidRDefault="00F344EB" w:rsidP="00DB3286">
            <w:pPr>
              <w:rPr>
                <w:sz w:val="20"/>
                <w:lang w:val="en-AU"/>
              </w:rPr>
            </w:pPr>
          </w:p>
          <w:p w14:paraId="45FCDFD2" w14:textId="77777777" w:rsidR="00DB3286" w:rsidRDefault="00DB3286" w:rsidP="00DB3286">
            <w:pPr>
              <w:rPr>
                <w:sz w:val="20"/>
                <w:lang w:val="en-AU"/>
              </w:rPr>
            </w:pPr>
            <w:r>
              <w:rPr>
                <w:sz w:val="20"/>
                <w:lang w:val="en-AU"/>
              </w:rPr>
              <w:t>Professional discussions and across school moderation brought greater consistency</w:t>
            </w:r>
            <w:r w:rsidR="0064363F">
              <w:rPr>
                <w:sz w:val="20"/>
                <w:lang w:val="en-AU"/>
              </w:rPr>
              <w:t xml:space="preserve"> </w:t>
            </w:r>
            <w:r w:rsidR="00DC6C7C">
              <w:rPr>
                <w:sz w:val="20"/>
                <w:lang w:val="en-AU"/>
              </w:rPr>
              <w:t>in OTJ’s</w:t>
            </w:r>
            <w:r>
              <w:rPr>
                <w:sz w:val="20"/>
                <w:lang w:val="en-AU"/>
              </w:rPr>
              <w:t xml:space="preserve">.  </w:t>
            </w:r>
          </w:p>
          <w:p w14:paraId="11235D99" w14:textId="77777777" w:rsidR="00685B94" w:rsidRDefault="00685B94" w:rsidP="00DB3286">
            <w:pPr>
              <w:rPr>
                <w:sz w:val="20"/>
                <w:lang w:val="en-AU"/>
              </w:rPr>
            </w:pPr>
          </w:p>
          <w:p w14:paraId="14CA760D" w14:textId="77777777" w:rsidR="00FA3B2B" w:rsidRDefault="00FA3B2B" w:rsidP="00DB3286">
            <w:pPr>
              <w:rPr>
                <w:sz w:val="20"/>
                <w:lang w:val="en-AU"/>
              </w:rPr>
            </w:pPr>
          </w:p>
          <w:p w14:paraId="361F7E6E" w14:textId="77691F64" w:rsidR="00685B94" w:rsidRPr="00437FC7" w:rsidRDefault="00685B94" w:rsidP="00DB3286">
            <w:pPr>
              <w:rPr>
                <w:sz w:val="20"/>
                <w:lang w:val="en-AU"/>
              </w:rPr>
            </w:pPr>
            <w:r>
              <w:rPr>
                <w:sz w:val="20"/>
                <w:lang w:val="en-AU"/>
              </w:rPr>
              <w:t xml:space="preserve">School wide Professional learning in spelling </w:t>
            </w:r>
            <w:r w:rsidR="00F83CDC">
              <w:rPr>
                <w:sz w:val="20"/>
                <w:lang w:val="en-AU"/>
              </w:rPr>
              <w:t>continued</w:t>
            </w:r>
            <w:r>
              <w:rPr>
                <w:sz w:val="20"/>
                <w:lang w:val="en-AU"/>
              </w:rPr>
              <w:t xml:space="preserve"> at regular intervals – this support</w:t>
            </w:r>
            <w:r w:rsidR="001B27C0">
              <w:rPr>
                <w:sz w:val="20"/>
                <w:lang w:val="en-AU"/>
              </w:rPr>
              <w:t>s</w:t>
            </w:r>
            <w:bookmarkStart w:id="0" w:name="_GoBack"/>
            <w:bookmarkEnd w:id="0"/>
            <w:r>
              <w:rPr>
                <w:sz w:val="20"/>
                <w:lang w:val="en-AU"/>
              </w:rPr>
              <w:t xml:space="preserve"> teachers</w:t>
            </w:r>
            <w:r w:rsidR="00485984">
              <w:rPr>
                <w:sz w:val="20"/>
                <w:lang w:val="en-AU"/>
              </w:rPr>
              <w:t xml:space="preserve">, </w:t>
            </w:r>
            <w:r>
              <w:rPr>
                <w:sz w:val="20"/>
                <w:lang w:val="en-AU"/>
              </w:rPr>
              <w:t>in writing</w:t>
            </w:r>
            <w:r w:rsidR="00B74F03">
              <w:rPr>
                <w:sz w:val="20"/>
                <w:lang w:val="en-AU"/>
              </w:rPr>
              <w:t>.</w:t>
            </w:r>
          </w:p>
          <w:p w14:paraId="71421428" w14:textId="77777777" w:rsidR="00DB3286" w:rsidRPr="00437FC7" w:rsidRDefault="00DB3286" w:rsidP="00DB3286">
            <w:pPr>
              <w:rPr>
                <w:sz w:val="20"/>
                <w:lang w:val="en-AU"/>
              </w:rPr>
            </w:pPr>
          </w:p>
          <w:p w14:paraId="0F0C2657" w14:textId="77777777" w:rsidR="00DB3286" w:rsidRPr="00437FC7" w:rsidRDefault="00DB3286" w:rsidP="00DB3286">
            <w:pPr>
              <w:rPr>
                <w:sz w:val="20"/>
                <w:lang w:val="en-AU"/>
              </w:rPr>
            </w:pPr>
          </w:p>
        </w:tc>
        <w:tc>
          <w:tcPr>
            <w:tcW w:w="3544" w:type="dxa"/>
            <w:shd w:val="clear" w:color="auto" w:fill="auto"/>
          </w:tcPr>
          <w:p w14:paraId="602788FB" w14:textId="77777777" w:rsidR="00DB3286" w:rsidRPr="00437FC7" w:rsidRDefault="00DB3286" w:rsidP="00DB3286">
            <w:pPr>
              <w:rPr>
                <w:b/>
                <w:sz w:val="20"/>
                <w:lang w:val="en-AU"/>
              </w:rPr>
            </w:pPr>
            <w:r w:rsidRPr="00437FC7">
              <w:rPr>
                <w:b/>
                <w:sz w:val="20"/>
                <w:lang w:val="en-AU"/>
              </w:rPr>
              <w:t>Evaluation</w:t>
            </w:r>
          </w:p>
          <w:p w14:paraId="67BEF9EB" w14:textId="77777777" w:rsidR="00DB3286" w:rsidRPr="00437FC7" w:rsidRDefault="00DB3286" w:rsidP="00DB3286">
            <w:pPr>
              <w:rPr>
                <w:sz w:val="20"/>
                <w:lang w:val="en-AU"/>
              </w:rPr>
            </w:pPr>
          </w:p>
          <w:p w14:paraId="2486AC6D" w14:textId="77777777" w:rsidR="00DB3286" w:rsidRDefault="00F60B6C" w:rsidP="00DB3286">
            <w:pPr>
              <w:rPr>
                <w:sz w:val="20"/>
                <w:lang w:val="en-AU"/>
              </w:rPr>
            </w:pPr>
            <w:r>
              <w:rPr>
                <w:sz w:val="20"/>
                <w:lang w:val="en-AU"/>
              </w:rPr>
              <w:t>School wide gains in writing is evident. Classroom programmes are targeted and children positive in their engagement.</w:t>
            </w:r>
          </w:p>
          <w:p w14:paraId="5D919555" w14:textId="77777777" w:rsidR="00F60B6C" w:rsidRDefault="00F60B6C" w:rsidP="00DB3286">
            <w:pPr>
              <w:rPr>
                <w:sz w:val="20"/>
                <w:lang w:val="en-AU"/>
              </w:rPr>
            </w:pPr>
            <w:r>
              <w:rPr>
                <w:sz w:val="20"/>
                <w:lang w:val="en-AU"/>
              </w:rPr>
              <w:t>Quality and variety of children’s writing</w:t>
            </w:r>
            <w:r w:rsidR="00FD633F">
              <w:rPr>
                <w:sz w:val="20"/>
                <w:lang w:val="en-AU"/>
              </w:rPr>
              <w:t xml:space="preserve"> is</w:t>
            </w:r>
            <w:r w:rsidR="008C4B16">
              <w:rPr>
                <w:sz w:val="20"/>
                <w:lang w:val="en-AU"/>
              </w:rPr>
              <w:t xml:space="preserve"> </w:t>
            </w:r>
            <w:r>
              <w:rPr>
                <w:sz w:val="20"/>
                <w:lang w:val="en-AU"/>
              </w:rPr>
              <w:t>evident.</w:t>
            </w:r>
          </w:p>
          <w:p w14:paraId="351ABF83" w14:textId="77777777" w:rsidR="00DB3286" w:rsidRDefault="00DB3286" w:rsidP="00DB3286">
            <w:pPr>
              <w:rPr>
                <w:sz w:val="20"/>
                <w:lang w:val="en-AU"/>
              </w:rPr>
            </w:pPr>
          </w:p>
          <w:p w14:paraId="5E31D210" w14:textId="77777777" w:rsidR="00DB3286" w:rsidRDefault="00DB3286" w:rsidP="00DB3286">
            <w:pPr>
              <w:rPr>
                <w:sz w:val="20"/>
                <w:lang w:val="en-AU"/>
              </w:rPr>
            </w:pPr>
          </w:p>
          <w:p w14:paraId="3854A8F9" w14:textId="77777777" w:rsidR="00763EE5" w:rsidRDefault="00763EE5" w:rsidP="00763EE5">
            <w:pPr>
              <w:rPr>
                <w:sz w:val="20"/>
                <w:lang w:val="en-AU"/>
              </w:rPr>
            </w:pPr>
            <w:r>
              <w:rPr>
                <w:sz w:val="20"/>
                <w:lang w:val="en-AU"/>
              </w:rPr>
              <w:t>ERO visit in Term 3 2019 identified writing as an area for improvement – especially in the area of student agency, assessment- feedforward and feedback.</w:t>
            </w:r>
          </w:p>
          <w:p w14:paraId="22E32749" w14:textId="77777777" w:rsidR="00F10346" w:rsidRPr="00437FC7" w:rsidRDefault="000010AD" w:rsidP="00DB3286">
            <w:pPr>
              <w:rPr>
                <w:sz w:val="20"/>
                <w:lang w:val="en-AU"/>
              </w:rPr>
            </w:pPr>
            <w:r>
              <w:rPr>
                <w:sz w:val="20"/>
                <w:lang w:val="en-AU"/>
              </w:rPr>
              <w:t>.</w:t>
            </w:r>
            <w:r w:rsidR="00F80BE9">
              <w:rPr>
                <w:sz w:val="20"/>
                <w:lang w:val="en-AU"/>
              </w:rPr>
              <w:br/>
            </w:r>
          </w:p>
          <w:p w14:paraId="7F66D24A" w14:textId="77777777" w:rsidR="00DB3286" w:rsidRPr="00437FC7" w:rsidRDefault="00DB3286" w:rsidP="00DB3286">
            <w:pPr>
              <w:rPr>
                <w:sz w:val="20"/>
                <w:lang w:val="en-AU"/>
              </w:rPr>
            </w:pPr>
          </w:p>
        </w:tc>
      </w:tr>
    </w:tbl>
    <w:p w14:paraId="23BA896E" w14:textId="77777777" w:rsidR="00DB3286" w:rsidRDefault="00DB3286" w:rsidP="00DB3286">
      <w:pPr>
        <w:rPr>
          <w:sz w:val="20"/>
          <w:lang w:val="en-AU"/>
        </w:rPr>
      </w:pPr>
    </w:p>
    <w:p w14:paraId="4637073E" w14:textId="77777777" w:rsidR="00620359" w:rsidRDefault="007275CC" w:rsidP="00620359">
      <w:pPr>
        <w:ind w:left="-851" w:firstLine="311"/>
        <w:rPr>
          <w:b/>
          <w:sz w:val="28"/>
        </w:rPr>
        <w:sectPr w:rsidR="00620359">
          <w:pgSz w:w="16840" w:h="11907" w:orient="landscape" w:code="9"/>
          <w:pgMar w:top="1077" w:right="820" w:bottom="1106" w:left="1440" w:header="720" w:footer="459" w:gutter="0"/>
          <w:cols w:space="720"/>
          <w:docGrid w:linePitch="360"/>
        </w:sectPr>
      </w:pPr>
      <w:r>
        <w:rPr>
          <w:b/>
          <w:noProof/>
          <w:sz w:val="28"/>
          <w:lang w:val="en-US"/>
        </w:rPr>
        <mc:AlternateContent>
          <mc:Choice Requires="wps">
            <w:drawing>
              <wp:anchor distT="0" distB="0" distL="114300" distR="114300" simplePos="0" relativeHeight="251665408" behindDoc="0" locked="0" layoutInCell="1" allowOverlap="1" wp14:anchorId="2EA9055B" wp14:editId="253F4CC7">
                <wp:simplePos x="0" y="0"/>
                <wp:positionH relativeFrom="column">
                  <wp:posOffset>228600</wp:posOffset>
                </wp:positionH>
                <wp:positionV relativeFrom="paragraph">
                  <wp:posOffset>795020</wp:posOffset>
                </wp:positionV>
                <wp:extent cx="114300" cy="114300"/>
                <wp:effectExtent l="0" t="0" r="0" b="0"/>
                <wp:wrapTight wrapText="bothSides">
                  <wp:wrapPolygon edited="0">
                    <wp:start x="0" y="0"/>
                    <wp:lineTo x="21600" y="0"/>
                    <wp:lineTo x="21600" y="21600"/>
                    <wp:lineTo x="0" y="21600"/>
                    <wp:lineTo x="0" y="0"/>
                  </wp:wrapPolygon>
                </wp:wrapTight>
                <wp:docPr id="1" name="Text Box 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3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2B2E80" w14:textId="77777777" w:rsidR="00B97195" w:rsidRDefault="00B97195"/>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9055B" id="Text Box 836" o:spid="_x0000_s1128" type="#_x0000_t202" style="position:absolute;left:0;text-align:left;margin-left:18pt;margin-top:62.6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" filled="f" stroked="f">
                <v:path arrowok="t"/>
                <v:textbox inset=",7.2pt,,7.2pt">
                  <w:txbxContent>
                    <w:p w14:paraId="3A2B2E80" w14:textId="77777777" w:rsidR="00B97195" w:rsidRDefault="00B97195"/>
                  </w:txbxContent>
                </v:textbox>
                <w10:wrap type="tight"/>
              </v:shape>
            </w:pict>
          </mc:Fallback>
        </mc:AlternateContent>
      </w:r>
    </w:p>
    <w:p w14:paraId="481DBDE6" w14:textId="77777777" w:rsidR="00C21992" w:rsidRDefault="002442DE" w:rsidP="00873E89">
      <w:pPr>
        <w:tabs>
          <w:tab w:val="left" w:pos="284"/>
        </w:tabs>
        <w:rPr>
          <w:rFonts w:ascii="Arial" w:hAnsi="Arial"/>
          <w:b/>
          <w:sz w:val="32"/>
        </w:rPr>
      </w:pPr>
      <w:r>
        <w:rPr>
          <w:rFonts w:ascii="Arial" w:hAnsi="Arial"/>
          <w:b/>
          <w:sz w:val="32"/>
        </w:rPr>
        <w:lastRenderedPageBreak/>
        <w:tab/>
      </w:r>
      <w:r>
        <w:rPr>
          <w:rFonts w:ascii="Arial" w:hAnsi="Arial"/>
          <w:b/>
          <w:sz w:val="32"/>
        </w:rPr>
        <w:tab/>
      </w:r>
      <w:r w:rsidR="00FF717A">
        <w:rPr>
          <w:rFonts w:ascii="Arial" w:hAnsi="Arial"/>
          <w:b/>
          <w:sz w:val="32"/>
        </w:rPr>
        <w:t xml:space="preserve"> </w:t>
      </w:r>
    </w:p>
    <w:p w14:paraId="380AFB5E" w14:textId="77777777" w:rsidR="00C21992" w:rsidRDefault="00C21992" w:rsidP="00873E89">
      <w:pPr>
        <w:tabs>
          <w:tab w:val="left" w:pos="284"/>
        </w:tabs>
        <w:rPr>
          <w:rFonts w:ascii="Arial" w:hAnsi="Arial"/>
          <w:b/>
          <w:sz w:val="32"/>
        </w:rPr>
      </w:pPr>
    </w:p>
    <w:p w14:paraId="185A24AF" w14:textId="77777777" w:rsidR="00873E89" w:rsidRPr="00A60663" w:rsidRDefault="00873E89" w:rsidP="00873E89">
      <w:pPr>
        <w:tabs>
          <w:tab w:val="left" w:pos="284"/>
        </w:tabs>
        <w:rPr>
          <w:b/>
        </w:rPr>
      </w:pPr>
      <w:r w:rsidRPr="00A60663">
        <w:rPr>
          <w:b/>
        </w:rPr>
        <w:t>Curriculum Report and Analysis of Varian</w:t>
      </w:r>
      <w:r>
        <w:rPr>
          <w:b/>
        </w:rPr>
        <w:t xml:space="preserve">ce for </w:t>
      </w:r>
      <w:proofErr w:type="spellStart"/>
      <w:r>
        <w:rPr>
          <w:b/>
        </w:rPr>
        <w:t>Insoll</w:t>
      </w:r>
      <w:proofErr w:type="spellEnd"/>
      <w:r w:rsidR="00E3697B">
        <w:rPr>
          <w:b/>
        </w:rPr>
        <w:t xml:space="preserve"> Avenue School 201</w:t>
      </w:r>
      <w:r w:rsidR="00017920">
        <w:rPr>
          <w:b/>
        </w:rPr>
        <w:t>9</w:t>
      </w:r>
    </w:p>
    <w:p w14:paraId="553E17C1" w14:textId="77777777" w:rsidR="00873E89" w:rsidRDefault="00873E89" w:rsidP="00873E89"/>
    <w:p w14:paraId="4A221A35" w14:textId="77777777" w:rsidR="00873E89" w:rsidRPr="00C21992" w:rsidRDefault="00873E89" w:rsidP="00873E89">
      <w:pPr>
        <w:rPr>
          <w:b/>
        </w:rPr>
      </w:pPr>
      <w:r w:rsidRPr="00D65C38">
        <w:rPr>
          <w:b/>
        </w:rPr>
        <w:t>Numeracy</w:t>
      </w:r>
      <w:r w:rsidR="00017920">
        <w:rPr>
          <w:b/>
        </w:rPr>
        <w:t xml:space="preserve"> -Main Focus</w:t>
      </w:r>
    </w:p>
    <w:p w14:paraId="19544DF4" w14:textId="77777777" w:rsidR="00017920" w:rsidRDefault="00017920" w:rsidP="00873E89">
      <w:pPr>
        <w:rPr>
          <w:b/>
        </w:rPr>
      </w:pPr>
    </w:p>
    <w:p w14:paraId="523F564B" w14:textId="77777777" w:rsidR="00873E89" w:rsidRPr="00D65C38" w:rsidRDefault="00E3697B" w:rsidP="00873E89">
      <w:pPr>
        <w:rPr>
          <w:b/>
        </w:rPr>
      </w:pPr>
      <w:r>
        <w:rPr>
          <w:b/>
        </w:rPr>
        <w:t>Strategic Aim for 201</w:t>
      </w:r>
      <w:r w:rsidR="00E401AC">
        <w:rPr>
          <w:b/>
        </w:rPr>
        <w:t>9</w:t>
      </w:r>
    </w:p>
    <w:p w14:paraId="62DE4E1D" w14:textId="77777777" w:rsidR="00873E89" w:rsidRDefault="00873E89" w:rsidP="00873E89">
      <w:r>
        <w:t>To improve childre</w:t>
      </w:r>
      <w:r w:rsidR="00C63DF9">
        <w:t>n’s achievement in numeracy</w:t>
      </w:r>
      <w:r>
        <w:t>.</w:t>
      </w:r>
    </w:p>
    <w:p w14:paraId="0567AAB2" w14:textId="77777777" w:rsidR="00873E89" w:rsidRDefault="00873E89" w:rsidP="00873E89"/>
    <w:p w14:paraId="750C2150" w14:textId="77777777" w:rsidR="00873E89" w:rsidRPr="00A60663" w:rsidRDefault="00873E89" w:rsidP="00873E89">
      <w:pPr>
        <w:rPr>
          <w:b/>
        </w:rPr>
      </w:pPr>
      <w:r w:rsidRPr="00A60663">
        <w:rPr>
          <w:b/>
        </w:rPr>
        <w:t>Objectives</w:t>
      </w:r>
    </w:p>
    <w:p w14:paraId="6D66F22C" w14:textId="77777777" w:rsidR="00873E89" w:rsidRDefault="00873E89" w:rsidP="00873E89">
      <w:r>
        <w:t>Strengthen and focus on maths teaching programmes by:</w:t>
      </w:r>
    </w:p>
    <w:p w14:paraId="2165626B" w14:textId="77777777" w:rsidR="00873E89" w:rsidRDefault="00873E89" w:rsidP="00873E89">
      <w:r>
        <w:t>Develop school wide consistency in practice through school curriculum plans.</w:t>
      </w:r>
    </w:p>
    <w:p w14:paraId="497D7405" w14:textId="77777777" w:rsidR="00873E89" w:rsidRDefault="00873E89" w:rsidP="00873E89">
      <w:r>
        <w:t>Using maths data to inform teaching</w:t>
      </w:r>
    </w:p>
    <w:p w14:paraId="6CD8B2CA" w14:textId="77777777" w:rsidR="00873E89" w:rsidRDefault="00873E89" w:rsidP="00873E89"/>
    <w:p w14:paraId="504FDA74" w14:textId="77777777" w:rsidR="00873E89" w:rsidRPr="00A60663" w:rsidRDefault="00873E89" w:rsidP="00873E89">
      <w:pPr>
        <w:rPr>
          <w:b/>
        </w:rPr>
      </w:pPr>
      <w:r w:rsidRPr="00A60663">
        <w:rPr>
          <w:b/>
        </w:rPr>
        <w:t>Targets</w:t>
      </w:r>
    </w:p>
    <w:p w14:paraId="227C83B6" w14:textId="77777777" w:rsidR="00873E89" w:rsidRDefault="00873E89" w:rsidP="00873E89">
      <w:r>
        <w:t>Identify students at risk</w:t>
      </w:r>
    </w:p>
    <w:p w14:paraId="1DD5A25A" w14:textId="77777777" w:rsidR="00873E89" w:rsidRDefault="00873E89" w:rsidP="00873E89">
      <w:pPr>
        <w:tabs>
          <w:tab w:val="left" w:pos="2507"/>
        </w:tabs>
      </w:pPr>
      <w:r>
        <w:t>Move students at the two transition points that cause difficulty-</w:t>
      </w:r>
    </w:p>
    <w:p w14:paraId="27C22A3E" w14:textId="77777777" w:rsidR="00873E89" w:rsidRDefault="006C3880" w:rsidP="00873E89">
      <w:r>
        <w:t>Stage 4-5 and 5</w:t>
      </w:r>
      <w:r w:rsidR="00873E89">
        <w:t>-6</w:t>
      </w:r>
    </w:p>
    <w:p w14:paraId="5EDB544E" w14:textId="77777777" w:rsidR="00873E89" w:rsidRDefault="00E3697B" w:rsidP="00873E89">
      <w:r>
        <w:t xml:space="preserve">Accelerate </w:t>
      </w:r>
      <w:r w:rsidR="00C63DF9">
        <w:t>students who were</w:t>
      </w:r>
      <w:r w:rsidR="00483DBC">
        <w:t xml:space="preserve"> </w:t>
      </w:r>
      <w:r>
        <w:t>at risk of not maintain</w:t>
      </w:r>
      <w:r w:rsidR="006130A2">
        <w:t>ing</w:t>
      </w:r>
      <w:r>
        <w:t xml:space="preserve"> progress</w:t>
      </w:r>
      <w:r w:rsidR="00C63DF9">
        <w:t>.</w:t>
      </w:r>
    </w:p>
    <w:p w14:paraId="1F3E0EA0" w14:textId="77777777" w:rsidR="00873E89" w:rsidRDefault="00873E89" w:rsidP="00873E89"/>
    <w:p w14:paraId="2AC3E53F" w14:textId="77777777" w:rsidR="00873E89" w:rsidRPr="00A60663" w:rsidRDefault="00873E89" w:rsidP="00873E89">
      <w:pPr>
        <w:rPr>
          <w:b/>
        </w:rPr>
      </w:pPr>
      <w:r w:rsidRPr="00A60663">
        <w:rPr>
          <w:b/>
        </w:rPr>
        <w:t>Baseline Data</w:t>
      </w:r>
    </w:p>
    <w:p w14:paraId="383E628D" w14:textId="00EFDC0E" w:rsidR="00873E89" w:rsidRDefault="00C63DF9" w:rsidP="00483DBC">
      <w:r>
        <w:t>I</w:t>
      </w:r>
      <w:r w:rsidR="00483DBC">
        <w:t xml:space="preserve">n March </w:t>
      </w:r>
      <w:r w:rsidR="009669BB">
        <w:t xml:space="preserve"> 59% of the school roll </w:t>
      </w:r>
      <w:r w:rsidR="00483DBC">
        <w:t>were identified as being at risk</w:t>
      </w:r>
      <w:r w:rsidR="009669BB">
        <w:t xml:space="preserve"> of no</w:t>
      </w:r>
      <w:r w:rsidR="00485984">
        <w:t>t</w:t>
      </w:r>
      <w:r w:rsidR="009669BB">
        <w:t xml:space="preserve"> reaching their expected level</w:t>
      </w:r>
      <w:r w:rsidR="00483DBC">
        <w:t>.</w:t>
      </w:r>
    </w:p>
    <w:p w14:paraId="4C578BB2" w14:textId="77777777" w:rsidR="00873E89" w:rsidRDefault="00873E89" w:rsidP="00873E89"/>
    <w:p w14:paraId="559708A6" w14:textId="77777777" w:rsidR="00873E89" w:rsidRPr="006C3880" w:rsidRDefault="00873E89" w:rsidP="00873E89">
      <w:pPr>
        <w:rPr>
          <w:b/>
        </w:rPr>
      </w:pPr>
      <w:r w:rsidRPr="00A60663">
        <w:rPr>
          <w:b/>
        </w:rPr>
        <w:t>Processes Put in Place</w:t>
      </w:r>
    </w:p>
    <w:p w14:paraId="1E33B21B" w14:textId="77777777" w:rsidR="00873E89" w:rsidRDefault="00873E89" w:rsidP="00873E89">
      <w:r>
        <w:t>Greater emphasis on</w:t>
      </w:r>
      <w:r w:rsidR="00E3697B">
        <w:t xml:space="preserve"> target students</w:t>
      </w:r>
      <w:r>
        <w:t>–at risk students</w:t>
      </w:r>
      <w:r w:rsidR="00483DBC">
        <w:t xml:space="preserve"> to be helped by Support staff and to receive additional lessons in rotations with teachers </w:t>
      </w:r>
      <w:r>
        <w:t>.</w:t>
      </w:r>
    </w:p>
    <w:p w14:paraId="40447B91" w14:textId="77777777" w:rsidR="00CE45AF" w:rsidRDefault="00C63DF9" w:rsidP="00873E89">
      <w:r>
        <w:t>Emphasis on Problem Solving</w:t>
      </w:r>
      <w:r w:rsidR="001062AC">
        <w:t xml:space="preserve"> and staff development in teaching strategies for problem solving</w:t>
      </w:r>
      <w:r w:rsidR="00CE45AF">
        <w:t>.</w:t>
      </w:r>
    </w:p>
    <w:p w14:paraId="1E4547A3" w14:textId="77777777" w:rsidR="00C63DF9" w:rsidRDefault="00CE45AF" w:rsidP="00873E89">
      <w:r>
        <w:t>A focus on student ‘dispositions’ in mathematics</w:t>
      </w:r>
      <w:r w:rsidR="00C63DF9">
        <w:t xml:space="preserve"> </w:t>
      </w:r>
      <w:r>
        <w:t xml:space="preserve"> - in conjunction with Growth Mindset work.</w:t>
      </w:r>
    </w:p>
    <w:p w14:paraId="62DA0983" w14:textId="77777777" w:rsidR="00873E89" w:rsidRDefault="00873E89" w:rsidP="00873E89">
      <w:r>
        <w:t>Number strand to be taught each term. Maths to be taught daily.</w:t>
      </w:r>
    </w:p>
    <w:p w14:paraId="61ABC380" w14:textId="77777777" w:rsidR="00873E89" w:rsidRDefault="00893D97" w:rsidP="00873E89">
      <w:r>
        <w:t>Continuation of Board funded</w:t>
      </w:r>
      <w:r w:rsidR="00C63DF9">
        <w:t xml:space="preserve"> maths software </w:t>
      </w:r>
      <w:r w:rsidR="00C63DF9" w:rsidRPr="00C63DF9">
        <w:rPr>
          <w:i/>
        </w:rPr>
        <w:t>Mathletics</w:t>
      </w:r>
      <w:r w:rsidR="00873E89">
        <w:t xml:space="preserve"> to support teaching -$5000.00.</w:t>
      </w:r>
    </w:p>
    <w:p w14:paraId="1577E855" w14:textId="77777777" w:rsidR="006C3880" w:rsidRDefault="006C3880" w:rsidP="00873E89">
      <w:r>
        <w:t>A lead teacher</w:t>
      </w:r>
      <w:r w:rsidR="00893D97">
        <w:t xml:space="preserve"> working with facilitator</w:t>
      </w:r>
      <w:r w:rsidR="00483DBC">
        <w:t xml:space="preserve"> from IPL (Waikato Uni)</w:t>
      </w:r>
      <w:r>
        <w:t xml:space="preserve"> in mathematics to facil</w:t>
      </w:r>
      <w:r w:rsidR="00893D97">
        <w:t>i</w:t>
      </w:r>
      <w:r>
        <w:t>tate staff development</w:t>
      </w:r>
      <w:r w:rsidR="00893D97">
        <w:t xml:space="preserve"> in</w:t>
      </w:r>
      <w:r w:rsidR="00483DBC">
        <w:t xml:space="preserve"> maths</w:t>
      </w:r>
      <w:r>
        <w:t>.</w:t>
      </w:r>
    </w:p>
    <w:p w14:paraId="3418CEC2" w14:textId="77777777" w:rsidR="006C3880" w:rsidRDefault="006C3880" w:rsidP="00873E89">
      <w:r>
        <w:t>Each teacher required to identify ‘target groups’ for accelerated teaching.</w:t>
      </w:r>
    </w:p>
    <w:p w14:paraId="36C0C610" w14:textId="77777777" w:rsidR="00873E89" w:rsidRDefault="00873E89" w:rsidP="00873E89"/>
    <w:p w14:paraId="1C7B28A2" w14:textId="77777777" w:rsidR="00062A89" w:rsidRDefault="00873E89" w:rsidP="00873E89">
      <w:pPr>
        <w:rPr>
          <w:b/>
        </w:rPr>
      </w:pPr>
      <w:r w:rsidRPr="00A60663">
        <w:rPr>
          <w:b/>
        </w:rPr>
        <w:t>Results</w:t>
      </w:r>
    </w:p>
    <w:p w14:paraId="3BD29A01" w14:textId="77777777" w:rsidR="00873E89" w:rsidRDefault="009669BB" w:rsidP="00873E89">
      <w:pPr>
        <w:rPr>
          <w:b/>
        </w:rPr>
      </w:pPr>
      <w:r>
        <w:t>School Wide at end of year  the number of children not achieving at or above their expected level had reduced to 46% - an improvement of 13%</w:t>
      </w:r>
    </w:p>
    <w:p w14:paraId="196AF953" w14:textId="77777777" w:rsidR="007F0307" w:rsidRDefault="007F0307" w:rsidP="00873E89">
      <w:pPr>
        <w:rPr>
          <w:b/>
        </w:rPr>
      </w:pPr>
    </w:p>
    <w:p w14:paraId="37EB9A47" w14:textId="77777777" w:rsidR="00D1173C" w:rsidRDefault="00D1173C" w:rsidP="00873E89">
      <w:pPr>
        <w:rPr>
          <w:b/>
        </w:rPr>
      </w:pPr>
    </w:p>
    <w:p w14:paraId="648A6750" w14:textId="77777777" w:rsidR="00873E89" w:rsidRDefault="00873E89" w:rsidP="00873E89"/>
    <w:p w14:paraId="2CAA59E1" w14:textId="77777777" w:rsidR="00401E70" w:rsidRDefault="00401E70" w:rsidP="00873E89">
      <w:pPr>
        <w:rPr>
          <w:b/>
        </w:rPr>
      </w:pPr>
    </w:p>
    <w:p w14:paraId="1E46E335" w14:textId="77777777" w:rsidR="00401E70" w:rsidRDefault="00401E70" w:rsidP="00873E89">
      <w:pPr>
        <w:rPr>
          <w:b/>
        </w:rPr>
      </w:pPr>
    </w:p>
    <w:p w14:paraId="20873342" w14:textId="77777777" w:rsidR="00873E89" w:rsidRPr="005B24A0" w:rsidRDefault="00873E89" w:rsidP="00873E89">
      <w:pPr>
        <w:rPr>
          <w:b/>
        </w:rPr>
      </w:pPr>
      <w:r w:rsidRPr="005B24A0">
        <w:rPr>
          <w:b/>
        </w:rPr>
        <w:t>Curriculum General</w:t>
      </w:r>
    </w:p>
    <w:p w14:paraId="7DC63DFE" w14:textId="77777777" w:rsidR="00873E89" w:rsidRDefault="00873E89" w:rsidP="00873E89"/>
    <w:p w14:paraId="3945435E" w14:textId="77777777" w:rsidR="00873E89" w:rsidRPr="00C93A9A" w:rsidRDefault="00873E89" w:rsidP="00873E89">
      <w:pPr>
        <w:rPr>
          <w:b/>
        </w:rPr>
      </w:pPr>
      <w:r w:rsidRPr="00C93A9A">
        <w:rPr>
          <w:b/>
        </w:rPr>
        <w:t>Integrated Curriculum</w:t>
      </w:r>
    </w:p>
    <w:p w14:paraId="31363DFF" w14:textId="77777777" w:rsidR="00873E89" w:rsidRDefault="004D7BEB" w:rsidP="00873E89">
      <w:r>
        <w:t>The school uses an</w:t>
      </w:r>
      <w:r w:rsidR="00873E89">
        <w:t xml:space="preserve"> integrated and inquiry base approach fo</w:t>
      </w:r>
      <w:r w:rsidR="009A1F13">
        <w:t>r the</w:t>
      </w:r>
      <w:r w:rsidR="00873E89">
        <w:t xml:space="preserve"> curriculum areas of science, social sciences, technology, arts and Health and P.E.  Instruction in </w:t>
      </w:r>
      <w:proofErr w:type="spellStart"/>
      <w:r w:rsidR="00873E89">
        <w:t>te</w:t>
      </w:r>
      <w:proofErr w:type="spellEnd"/>
      <w:r w:rsidR="00873E89">
        <w:t xml:space="preserve"> </w:t>
      </w:r>
      <w:proofErr w:type="spellStart"/>
      <w:r w:rsidR="00873E89">
        <w:t>reo</w:t>
      </w:r>
      <w:proofErr w:type="spellEnd"/>
      <w:r w:rsidR="00873E89">
        <w:t xml:space="preserve"> Maori me </w:t>
      </w:r>
      <w:proofErr w:type="spellStart"/>
      <w:r w:rsidR="00873E89">
        <w:t>te</w:t>
      </w:r>
      <w:proofErr w:type="spellEnd"/>
      <w:r w:rsidR="00873E89">
        <w:t xml:space="preserve"> tikanga Maori </w:t>
      </w:r>
      <w:r>
        <w:t>has stand</w:t>
      </w:r>
      <w:r w:rsidR="001D670C">
        <w:t>-</w:t>
      </w:r>
      <w:r>
        <w:t xml:space="preserve"> alone lessons and </w:t>
      </w:r>
      <w:r w:rsidR="00873E89">
        <w:t>is also integrated. Each term a concept for study is developed.</w:t>
      </w:r>
    </w:p>
    <w:p w14:paraId="08F5391B" w14:textId="77777777" w:rsidR="00873E89" w:rsidRDefault="000333F1" w:rsidP="00873E89">
      <w:r>
        <w:t xml:space="preserve">The staff </w:t>
      </w:r>
      <w:r w:rsidR="00C55438">
        <w:t xml:space="preserve"> use the school’s </w:t>
      </w:r>
      <w:r>
        <w:t>‘pathways for learning’ so that over a two year period a balanced curriculum is delivered.</w:t>
      </w:r>
    </w:p>
    <w:p w14:paraId="429C6FA4" w14:textId="77777777" w:rsidR="00873E89" w:rsidRDefault="003B0107" w:rsidP="00873E89">
      <w:r>
        <w:t xml:space="preserve">The school is integrating </w:t>
      </w:r>
      <w:r w:rsidR="005B755B">
        <w:t xml:space="preserve"> PB4L, Pause Breath Smile (Mindfulness)  and </w:t>
      </w:r>
      <w:r>
        <w:t>Growth Mindset (from Carol Dweck’s research)</w:t>
      </w:r>
      <w:r w:rsidR="00470851">
        <w:t>.</w:t>
      </w:r>
    </w:p>
    <w:p w14:paraId="0673AE37" w14:textId="77777777" w:rsidR="00873E89" w:rsidRDefault="00873E89" w:rsidP="00873E89"/>
    <w:p w14:paraId="1EEF19F9" w14:textId="77777777" w:rsidR="00873E89" w:rsidRDefault="007F63E7" w:rsidP="00873E89">
      <w:r>
        <w:t>The highlight from 201</w:t>
      </w:r>
      <w:r w:rsidR="005B755B">
        <w:t>9</w:t>
      </w:r>
      <w:r>
        <w:t xml:space="preserve"> (from the children’s perspective</w:t>
      </w:r>
      <w:r w:rsidR="004F0834">
        <w:t>)</w:t>
      </w:r>
      <w:r w:rsidR="00873E89">
        <w:t xml:space="preserve"> would have to be the</w:t>
      </w:r>
      <w:r w:rsidR="004F0834">
        <w:t xml:space="preserve"> </w:t>
      </w:r>
      <w:r>
        <w:t xml:space="preserve"> </w:t>
      </w:r>
      <w:r w:rsidR="005B755B">
        <w:t xml:space="preserve">senior 3 day  camp at Raglan and the middle school overnight trip to Kelly </w:t>
      </w:r>
      <w:proofErr w:type="spellStart"/>
      <w:r w:rsidR="005B755B">
        <w:t>Tarlton’s</w:t>
      </w:r>
      <w:proofErr w:type="spellEnd"/>
      <w:r w:rsidR="005B755B">
        <w:t>.</w:t>
      </w:r>
      <w:r w:rsidR="009D5122">
        <w:t xml:space="preserve"> </w:t>
      </w:r>
      <w:r w:rsidR="003D3375">
        <w:t>Many children</w:t>
      </w:r>
      <w:r w:rsidR="00AD5AB0">
        <w:t xml:space="preserve"> also</w:t>
      </w:r>
      <w:r w:rsidR="003D3375">
        <w:t xml:space="preserve"> par</w:t>
      </w:r>
      <w:r w:rsidR="00A03137">
        <w:t>t</w:t>
      </w:r>
      <w:r w:rsidR="003D3375">
        <w:t>ici</w:t>
      </w:r>
      <w:r w:rsidR="000D7FE8">
        <w:t>p</w:t>
      </w:r>
      <w:r w:rsidR="003D3375">
        <w:t>ated</w:t>
      </w:r>
      <w:r w:rsidR="004D7BEB">
        <w:t xml:space="preserve"> successfully</w:t>
      </w:r>
      <w:r w:rsidR="00873E89">
        <w:t xml:space="preserve"> in event</w:t>
      </w:r>
      <w:r w:rsidR="003D3375">
        <w:t xml:space="preserve">s such as the Fairfield Cluster </w:t>
      </w:r>
      <w:r w:rsidR="00C55438">
        <w:t>inter school sport</w:t>
      </w:r>
      <w:r w:rsidR="00AD5AB0">
        <w:t>s events</w:t>
      </w:r>
      <w:r w:rsidR="00F524B5">
        <w:t xml:space="preserve"> and after school/Saturday sport. </w:t>
      </w:r>
    </w:p>
    <w:p w14:paraId="55C41C74" w14:textId="77777777" w:rsidR="00D67330" w:rsidRDefault="00D67330" w:rsidP="00873E89"/>
    <w:p w14:paraId="5F84746B" w14:textId="77777777" w:rsidR="007F63E7" w:rsidRDefault="004D7BEB" w:rsidP="00873E89">
      <w:proofErr w:type="spellStart"/>
      <w:r>
        <w:t>Te</w:t>
      </w:r>
      <w:proofErr w:type="spellEnd"/>
      <w:r>
        <w:t xml:space="preserve"> wiki o </w:t>
      </w:r>
      <w:proofErr w:type="spellStart"/>
      <w:r>
        <w:t>te</w:t>
      </w:r>
      <w:proofErr w:type="spellEnd"/>
      <w:r>
        <w:t xml:space="preserve"> </w:t>
      </w:r>
      <w:proofErr w:type="spellStart"/>
      <w:r>
        <w:t>reo</w:t>
      </w:r>
      <w:proofErr w:type="spellEnd"/>
      <w:r>
        <w:t xml:space="preserve"> Māori is also a very special w</w:t>
      </w:r>
      <w:r w:rsidR="007F63E7">
        <w:t xml:space="preserve">eek across the school </w:t>
      </w:r>
      <w:r w:rsidR="005B755B">
        <w:t xml:space="preserve">as is the </w:t>
      </w:r>
      <w:r w:rsidR="007F63E7">
        <w:t xml:space="preserve">dedicated ‘cultural week’ to celebrate the other diverse cultures in our school. </w:t>
      </w:r>
    </w:p>
    <w:p w14:paraId="77730462" w14:textId="77777777" w:rsidR="00D67330" w:rsidRDefault="00D67330" w:rsidP="00873E89"/>
    <w:p w14:paraId="127C29CD" w14:textId="77777777" w:rsidR="00873E89" w:rsidRDefault="007F63E7" w:rsidP="00873E89">
      <w:r>
        <w:t>School teaching staff  highlighted the school wide professional development  in mathematics</w:t>
      </w:r>
      <w:r w:rsidR="005B755B">
        <w:t xml:space="preserve"> and the work they did with the external facilitator.</w:t>
      </w:r>
    </w:p>
    <w:p w14:paraId="405C5D3D" w14:textId="77777777" w:rsidR="004D7BEB" w:rsidRDefault="004D7BEB" w:rsidP="00873E89">
      <w:r>
        <w:t>.</w:t>
      </w:r>
    </w:p>
    <w:p w14:paraId="3271B6BE" w14:textId="77777777" w:rsidR="00CB526A" w:rsidRDefault="00CB526A" w:rsidP="00873E89">
      <w:pPr>
        <w:rPr>
          <w:b/>
        </w:rPr>
      </w:pPr>
    </w:p>
    <w:p w14:paraId="4F7C58BC" w14:textId="77777777" w:rsidR="00873E89" w:rsidRPr="00C93A9A" w:rsidRDefault="00873E89" w:rsidP="00873E89">
      <w:pPr>
        <w:rPr>
          <w:b/>
        </w:rPr>
      </w:pPr>
      <w:r w:rsidRPr="00C93A9A">
        <w:rPr>
          <w:b/>
        </w:rPr>
        <w:t>Health &amp; P.E and Sport</w:t>
      </w:r>
    </w:p>
    <w:p w14:paraId="70650999" w14:textId="5C4CFB73" w:rsidR="00873E89" w:rsidRDefault="00873E89" w:rsidP="003D1362">
      <w:r>
        <w:t xml:space="preserve">This curriculum area has a </w:t>
      </w:r>
      <w:r w:rsidR="005171B2">
        <w:t>significant stan</w:t>
      </w:r>
      <w:r w:rsidR="00485984">
        <w:t>d</w:t>
      </w:r>
      <w:r w:rsidR="005B755B">
        <w:t>-</w:t>
      </w:r>
      <w:r w:rsidR="005171B2">
        <w:t xml:space="preserve"> a</w:t>
      </w:r>
      <w:r>
        <w:t xml:space="preserve">lone component to our school curriculum. As part of Project Energise there is planned and on-going support for teachers,  plus events and activities for </w:t>
      </w:r>
      <w:r w:rsidR="003445C7">
        <w:t>children – co-ordinated by the P</w:t>
      </w:r>
      <w:r>
        <w:t>roject Energise facilitator. The school has experienced several significan</w:t>
      </w:r>
      <w:r w:rsidR="00996A9E">
        <w:t>t succ</w:t>
      </w:r>
      <w:r w:rsidR="003445C7">
        <w:t>esses in touch rugby</w:t>
      </w:r>
      <w:r w:rsidR="00996A9E">
        <w:t>, inter-school sporting events such as athleti</w:t>
      </w:r>
      <w:r w:rsidR="00A62D18">
        <w:t>cs</w:t>
      </w:r>
      <w:r w:rsidR="005B755B">
        <w:t xml:space="preserve"> (many placings at finals)</w:t>
      </w:r>
      <w:r w:rsidR="00A62D18">
        <w:t>,  winter sport</w:t>
      </w:r>
      <w:r w:rsidR="00996A9E">
        <w:t xml:space="preserve"> and</w:t>
      </w:r>
      <w:r w:rsidR="00860741">
        <w:t xml:space="preserve"> regular</w:t>
      </w:r>
      <w:r w:rsidR="00996A9E">
        <w:t xml:space="preserve"> after school</w:t>
      </w:r>
      <w:r>
        <w:t xml:space="preserve"> netball</w:t>
      </w:r>
      <w:r w:rsidR="00860741">
        <w:t xml:space="preserve"> basketball</w:t>
      </w:r>
      <w:r w:rsidR="007F63E7">
        <w:t xml:space="preserve"> (winners)</w:t>
      </w:r>
      <w:r w:rsidR="00860741">
        <w:t>, softball</w:t>
      </w:r>
      <w:r w:rsidR="007F63E7">
        <w:t xml:space="preserve"> (runner up)</w:t>
      </w:r>
      <w:r w:rsidR="00860741">
        <w:t xml:space="preserve"> and T</w:t>
      </w:r>
      <w:r w:rsidR="007F63E7">
        <w:t xml:space="preserve"> </w:t>
      </w:r>
      <w:r w:rsidR="00860741">
        <w:t>ball</w:t>
      </w:r>
      <w:r w:rsidR="007F63E7">
        <w:t xml:space="preserve"> (winners) </w:t>
      </w:r>
      <w:r>
        <w:t xml:space="preserve">. </w:t>
      </w:r>
      <w:r w:rsidR="00F524B5">
        <w:t>These are supported/subsidised with school funds</w:t>
      </w:r>
      <w:r w:rsidR="003F26EF">
        <w:t>. C</w:t>
      </w:r>
      <w:r w:rsidR="00F524B5">
        <w:t>hildren  really enjoy these events</w:t>
      </w:r>
      <w:r w:rsidR="009D5122">
        <w:t>.</w:t>
      </w:r>
    </w:p>
    <w:p w14:paraId="6F2E2299" w14:textId="77777777" w:rsidR="00A03137" w:rsidRDefault="00A03137" w:rsidP="00873E89">
      <w:r>
        <w:t>Ministry</w:t>
      </w:r>
      <w:r w:rsidR="003F26EF">
        <w:t xml:space="preserve"> ‘ kiwi sport’</w:t>
      </w:r>
      <w:r>
        <w:t xml:space="preserve"> funding is used </w:t>
      </w:r>
      <w:r w:rsidR="003D1362">
        <w:t>to subsidise team entry fees,</w:t>
      </w:r>
      <w:r>
        <w:t xml:space="preserve"> regis</w:t>
      </w:r>
      <w:r w:rsidR="007F63E7">
        <w:t>t</w:t>
      </w:r>
      <w:r>
        <w:t>rations and transport for students.</w:t>
      </w:r>
    </w:p>
    <w:p w14:paraId="57F236B3" w14:textId="77777777" w:rsidR="00873E89" w:rsidRDefault="00873E89" w:rsidP="00873E89">
      <w:r>
        <w:t xml:space="preserve"> </w:t>
      </w:r>
    </w:p>
    <w:p w14:paraId="02295942" w14:textId="77777777" w:rsidR="00873E89" w:rsidRDefault="00ED45E3" w:rsidP="005B755B">
      <w:r>
        <w:t xml:space="preserve">The school continues to implement PB4L </w:t>
      </w:r>
      <w:r w:rsidR="00873E89">
        <w:t>–‘Positive Behavio</w:t>
      </w:r>
      <w:r w:rsidR="00860741">
        <w:t>ur for Learning’. The agreed</w:t>
      </w:r>
      <w:r w:rsidR="00873E89">
        <w:t xml:space="preserve"> values (which </w:t>
      </w:r>
      <w:r w:rsidR="007F63E7">
        <w:t xml:space="preserve">are </w:t>
      </w:r>
      <w:r w:rsidR="00873E89">
        <w:t>in our Charter document) of Honesty, Excellence, Resilience and Organised –</w:t>
      </w:r>
      <w:r w:rsidR="008F4151">
        <w:t>are now well imbedded in the school culture and practices. We</w:t>
      </w:r>
      <w:r w:rsidR="003445C7">
        <w:t xml:space="preserve"> continue to have</w:t>
      </w:r>
      <w:r w:rsidR="005B755B">
        <w:t xml:space="preserve"> new</w:t>
      </w:r>
      <w:r w:rsidR="003445C7">
        <w:t xml:space="preserve"> staff participate in IY4T</w:t>
      </w:r>
      <w:r w:rsidR="001025AF">
        <w:t xml:space="preserve"> </w:t>
      </w:r>
      <w:r w:rsidR="005B755B">
        <w:t xml:space="preserve"> courses which support PB4L. </w:t>
      </w:r>
    </w:p>
    <w:p w14:paraId="0751DF7E" w14:textId="77777777" w:rsidR="00873E89" w:rsidRDefault="00873E89" w:rsidP="00873E89"/>
    <w:p w14:paraId="6AF7A630" w14:textId="77777777" w:rsidR="00BC4E33" w:rsidRDefault="00BC4E33" w:rsidP="00873E89">
      <w:pPr>
        <w:rPr>
          <w:b/>
        </w:rPr>
      </w:pPr>
    </w:p>
    <w:p w14:paraId="39AF5FDD" w14:textId="77777777" w:rsidR="00FA7E48" w:rsidRDefault="00FA7E48" w:rsidP="00873E89">
      <w:pPr>
        <w:rPr>
          <w:b/>
        </w:rPr>
      </w:pPr>
    </w:p>
    <w:p w14:paraId="17FD6326" w14:textId="77777777" w:rsidR="005B755B" w:rsidRDefault="005B755B" w:rsidP="00873E89">
      <w:pPr>
        <w:rPr>
          <w:b/>
        </w:rPr>
      </w:pPr>
    </w:p>
    <w:p w14:paraId="6ED175AE" w14:textId="77777777" w:rsidR="00017920" w:rsidRDefault="00017920" w:rsidP="00873E89">
      <w:pPr>
        <w:rPr>
          <w:b/>
        </w:rPr>
      </w:pPr>
    </w:p>
    <w:p w14:paraId="749C7BFC" w14:textId="77777777" w:rsidR="00017920" w:rsidRDefault="00017920" w:rsidP="00873E89">
      <w:pPr>
        <w:rPr>
          <w:b/>
        </w:rPr>
      </w:pPr>
    </w:p>
    <w:p w14:paraId="324D626A" w14:textId="77777777" w:rsidR="00017920" w:rsidRDefault="00017920" w:rsidP="00873E89">
      <w:pPr>
        <w:rPr>
          <w:b/>
        </w:rPr>
      </w:pPr>
    </w:p>
    <w:p w14:paraId="5DC55DB0" w14:textId="77777777" w:rsidR="00017920" w:rsidRDefault="00017920" w:rsidP="00873E89">
      <w:pPr>
        <w:rPr>
          <w:b/>
        </w:rPr>
      </w:pPr>
    </w:p>
    <w:p w14:paraId="77A81954" w14:textId="77777777" w:rsidR="002E6842" w:rsidRDefault="002E6842" w:rsidP="00873E89">
      <w:pPr>
        <w:rPr>
          <w:b/>
        </w:rPr>
      </w:pPr>
    </w:p>
    <w:p w14:paraId="06E0970B" w14:textId="77777777" w:rsidR="00873E89" w:rsidRDefault="00FC14ED" w:rsidP="00873E89">
      <w:pPr>
        <w:rPr>
          <w:b/>
        </w:rPr>
      </w:pPr>
      <w:r>
        <w:rPr>
          <w:b/>
        </w:rPr>
        <w:t>Areas for Focus 20</w:t>
      </w:r>
      <w:r w:rsidR="001A7D7F">
        <w:rPr>
          <w:b/>
        </w:rPr>
        <w:t>20</w:t>
      </w:r>
    </w:p>
    <w:p w14:paraId="710F2748" w14:textId="77777777" w:rsidR="00DF2D07" w:rsidRPr="00DF2D07" w:rsidRDefault="00DF2D07" w:rsidP="00873E89">
      <w:pPr>
        <w:rPr>
          <w:bCs/>
        </w:rPr>
      </w:pPr>
      <w:r w:rsidRPr="00DF2D07">
        <w:rPr>
          <w:bCs/>
        </w:rPr>
        <w:t>The school is changing how it delivers teacher professional learning for 2020</w:t>
      </w:r>
      <w:r w:rsidR="00E7482A">
        <w:rPr>
          <w:bCs/>
        </w:rPr>
        <w:t>.</w:t>
      </w:r>
    </w:p>
    <w:p w14:paraId="6D62EE63" w14:textId="06FEA8DC" w:rsidR="00F27491" w:rsidRDefault="00DF2D07" w:rsidP="00873E89">
      <w:r>
        <w:t>Staff will work in a team in</w:t>
      </w:r>
      <w:r w:rsidR="00367D7C">
        <w:t xml:space="preserve"> one</w:t>
      </w:r>
      <w:r>
        <w:t xml:space="preserve"> the areas of:</w:t>
      </w:r>
    </w:p>
    <w:p w14:paraId="07604846" w14:textId="583A29CB" w:rsidR="00DF2D07" w:rsidRDefault="00DF2D07" w:rsidP="00DF2D07">
      <w:r>
        <w:t xml:space="preserve">Literacy, Maths, Cultural Responsiveness,  Digital Technologies Curriculum </w:t>
      </w:r>
      <w:r w:rsidR="00367D7C">
        <w:t>or</w:t>
      </w:r>
      <w:r>
        <w:t xml:space="preserve">  </w:t>
      </w:r>
      <w:proofErr w:type="spellStart"/>
      <w:r>
        <w:t>Taakaro</w:t>
      </w:r>
      <w:proofErr w:type="spellEnd"/>
      <w:r>
        <w:t xml:space="preserve"> Ora</w:t>
      </w:r>
      <w:r w:rsidR="00E7482A">
        <w:t xml:space="preserve"> project</w:t>
      </w:r>
      <w:r>
        <w:t xml:space="preserve"> (Health &amp; Wellbeing)</w:t>
      </w:r>
      <w:r w:rsidR="00E7482A">
        <w:t>.</w:t>
      </w:r>
    </w:p>
    <w:p w14:paraId="13C16619" w14:textId="77777777" w:rsidR="00E7482A" w:rsidRDefault="00E7482A" w:rsidP="00DF2D07">
      <w:r>
        <w:t xml:space="preserve">These will be linked to the Cultural competencies of </w:t>
      </w:r>
      <w:proofErr w:type="spellStart"/>
      <w:r>
        <w:t>Ako</w:t>
      </w:r>
      <w:proofErr w:type="spellEnd"/>
      <w:r>
        <w:t xml:space="preserve">,  </w:t>
      </w:r>
      <w:proofErr w:type="spellStart"/>
      <w:r>
        <w:t>Manaakitanga</w:t>
      </w:r>
      <w:proofErr w:type="spellEnd"/>
      <w:r>
        <w:t xml:space="preserve">, </w:t>
      </w:r>
      <w:proofErr w:type="spellStart"/>
      <w:r>
        <w:t>Tangata</w:t>
      </w:r>
      <w:proofErr w:type="spellEnd"/>
      <w:r>
        <w:t xml:space="preserve"> </w:t>
      </w:r>
      <w:proofErr w:type="spellStart"/>
      <w:r>
        <w:t>Whenuatanga</w:t>
      </w:r>
      <w:proofErr w:type="spellEnd"/>
      <w:r>
        <w:t xml:space="preserve">,  Wānanga and </w:t>
      </w:r>
      <w:proofErr w:type="spellStart"/>
      <w:r>
        <w:t>Whanaunatanga</w:t>
      </w:r>
      <w:proofErr w:type="spellEnd"/>
      <w:r>
        <w:t>.</w:t>
      </w:r>
    </w:p>
    <w:p w14:paraId="7D767730" w14:textId="77777777" w:rsidR="00DF2D07" w:rsidRDefault="00DF2D07" w:rsidP="00873E89"/>
    <w:p w14:paraId="44C76FC9" w14:textId="77777777" w:rsidR="007F63E7" w:rsidRDefault="00A4689A" w:rsidP="00873E89">
      <w:r>
        <w:t>Teaching as inquiry</w:t>
      </w:r>
      <w:r w:rsidR="00E7482A">
        <w:t>/Cultural Competencies</w:t>
      </w:r>
      <w:r>
        <w:t xml:space="preserve"> will continue</w:t>
      </w:r>
      <w:r w:rsidR="001858B5">
        <w:t xml:space="preserve"> and be</w:t>
      </w:r>
      <w:r>
        <w:t xml:space="preserve"> part of the teachers formal appraisal process. </w:t>
      </w:r>
    </w:p>
    <w:p w14:paraId="32185BE5" w14:textId="77777777" w:rsidR="00E7482A" w:rsidRDefault="00E7482A" w:rsidP="00873E89"/>
    <w:p w14:paraId="6B8A2CEA" w14:textId="77777777" w:rsidR="00E7482A" w:rsidRDefault="00E7482A" w:rsidP="00873E89">
      <w:r>
        <w:t>The major focus for teacher PLD will be in literacy – in particular</w:t>
      </w:r>
      <w:r w:rsidR="00320B56">
        <w:t xml:space="preserve"> writing &amp;</w:t>
      </w:r>
      <w:r>
        <w:t xml:space="preserve"> student agency, assessment -feedback/feedforward (as identified in the 2019 ERO report)</w:t>
      </w:r>
    </w:p>
    <w:p w14:paraId="2EEA0D36" w14:textId="77777777" w:rsidR="00B67A54" w:rsidRDefault="00B67A54" w:rsidP="00873E89"/>
    <w:p w14:paraId="6409A25D" w14:textId="77777777" w:rsidR="00431B3B" w:rsidRDefault="00FC14ED" w:rsidP="00873E89">
      <w:r>
        <w:t xml:space="preserve"> </w:t>
      </w:r>
      <w:r w:rsidR="00A20900">
        <w:t>Target groups/children</w:t>
      </w:r>
      <w:r w:rsidR="00B67A54">
        <w:t xml:space="preserve"> (priority learners) </w:t>
      </w:r>
      <w:r w:rsidR="00A20900">
        <w:t xml:space="preserve"> will be tracked for core curriculum of  maths, reading and writing.</w:t>
      </w:r>
    </w:p>
    <w:p w14:paraId="60A6AA24" w14:textId="77777777" w:rsidR="001A7D7F" w:rsidRDefault="001A7D7F" w:rsidP="00873E89"/>
    <w:p w14:paraId="74DA178B" w14:textId="77777777" w:rsidR="00431B3B" w:rsidRDefault="00431B3B" w:rsidP="00873E89">
      <w:r>
        <w:t>We will</w:t>
      </w:r>
      <w:r w:rsidR="00873E89">
        <w:t xml:space="preserve"> continue to facilitate success for M</w:t>
      </w:r>
      <w:r w:rsidR="008A3E60">
        <w:t>ā</w:t>
      </w:r>
      <w:r w:rsidR="009013B1">
        <w:t>ori with</w:t>
      </w:r>
      <w:r w:rsidR="008743E1">
        <w:t xml:space="preserve"> our extension </w:t>
      </w:r>
      <w:proofErr w:type="spellStart"/>
      <w:r w:rsidR="008743E1">
        <w:t>Te</w:t>
      </w:r>
      <w:proofErr w:type="spellEnd"/>
      <w:r w:rsidR="008743E1">
        <w:t xml:space="preserve"> </w:t>
      </w:r>
      <w:proofErr w:type="spellStart"/>
      <w:r w:rsidR="008743E1">
        <w:t>Reo</w:t>
      </w:r>
      <w:proofErr w:type="spellEnd"/>
      <w:r w:rsidR="008743E1">
        <w:t xml:space="preserve"> M</w:t>
      </w:r>
      <w:r w:rsidR="008A3E60">
        <w:t>ā</w:t>
      </w:r>
      <w:r w:rsidR="008743E1">
        <w:t xml:space="preserve">ori groups and </w:t>
      </w:r>
      <w:r w:rsidR="00891E28">
        <w:t>i</w:t>
      </w:r>
      <w:r w:rsidR="00492EC1">
        <w:t>n</w:t>
      </w:r>
      <w:r w:rsidR="008743E1">
        <w:t>tegrating</w:t>
      </w:r>
      <w:r w:rsidR="00891E28">
        <w:t xml:space="preserve"> the Māori perspective into classroom teaching topics</w:t>
      </w:r>
      <w:r w:rsidR="008743E1">
        <w:t xml:space="preserve">. We will continue </w:t>
      </w:r>
      <w:r w:rsidR="00873E89">
        <w:t>with formal ka</w:t>
      </w:r>
      <w:r w:rsidR="008A3E60">
        <w:t xml:space="preserve">pa haka </w:t>
      </w:r>
      <w:r w:rsidR="00A20900">
        <w:t>for all children</w:t>
      </w:r>
      <w:r>
        <w:t>,</w:t>
      </w:r>
      <w:r w:rsidR="00FA31B5">
        <w:t xml:space="preserve"> a performance ka</w:t>
      </w:r>
      <w:r w:rsidR="00B67A54">
        <w:t>pa haka group for those children who wish to participate and</w:t>
      </w:r>
      <w:r>
        <w:t xml:space="preserve"> a major focus</w:t>
      </w:r>
      <w:r w:rsidR="00B67A54">
        <w:t xml:space="preserve"> on </w:t>
      </w:r>
      <w:proofErr w:type="spellStart"/>
      <w:r w:rsidR="00B67A54">
        <w:t>te</w:t>
      </w:r>
      <w:proofErr w:type="spellEnd"/>
      <w:r w:rsidR="00673AF4">
        <w:t xml:space="preserve"> </w:t>
      </w:r>
      <w:proofErr w:type="spellStart"/>
      <w:r w:rsidR="00673AF4">
        <w:t>a</w:t>
      </w:r>
      <w:r w:rsidR="00B67A54">
        <w:t>o</w:t>
      </w:r>
      <w:proofErr w:type="spellEnd"/>
      <w:r w:rsidR="00B67A54">
        <w:t xml:space="preserve"> Māori </w:t>
      </w:r>
      <w:r>
        <w:t xml:space="preserve"> during </w:t>
      </w:r>
      <w:proofErr w:type="spellStart"/>
      <w:r>
        <w:t>te</w:t>
      </w:r>
      <w:proofErr w:type="spellEnd"/>
      <w:r>
        <w:t xml:space="preserve"> wiki o </w:t>
      </w:r>
      <w:proofErr w:type="spellStart"/>
      <w:r>
        <w:t>te</w:t>
      </w:r>
      <w:proofErr w:type="spellEnd"/>
      <w:r>
        <w:t xml:space="preserve"> </w:t>
      </w:r>
      <w:proofErr w:type="spellStart"/>
      <w:r>
        <w:t>reo</w:t>
      </w:r>
      <w:proofErr w:type="spellEnd"/>
      <w:r>
        <w:t xml:space="preserve"> Māori.</w:t>
      </w:r>
    </w:p>
    <w:p w14:paraId="6DC621FC" w14:textId="77777777" w:rsidR="00431B3B" w:rsidRDefault="00431B3B" w:rsidP="00873E89"/>
    <w:p w14:paraId="6512AF5D" w14:textId="77777777" w:rsidR="00BC4E33" w:rsidRDefault="00FA31B5" w:rsidP="00873E89">
      <w:r>
        <w:t>This year</w:t>
      </w:r>
      <w:r w:rsidR="00BC4E33">
        <w:t>, 20</w:t>
      </w:r>
      <w:r w:rsidR="001A7D7F">
        <w:t>20</w:t>
      </w:r>
      <w:r w:rsidR="00BC4E33">
        <w:t>, the Board have funded additional opportunities for children in the</w:t>
      </w:r>
      <w:r w:rsidR="00BC4E33" w:rsidRPr="00BC4E33">
        <w:rPr>
          <w:i/>
        </w:rPr>
        <w:t xml:space="preserve"> Arts</w:t>
      </w:r>
      <w:r w:rsidR="00BC4E33">
        <w:t xml:space="preserve"> with external providers coming into school for:</w:t>
      </w:r>
    </w:p>
    <w:p w14:paraId="18DE7581" w14:textId="5B64B653" w:rsidR="001A7D7F" w:rsidRDefault="00BC4E33" w:rsidP="00873E89">
      <w:r>
        <w:t xml:space="preserve"> Dance- </w:t>
      </w:r>
      <w:r w:rsidRPr="004577AB">
        <w:rPr>
          <w:i/>
          <w:iCs/>
        </w:rPr>
        <w:t>Footstep</w:t>
      </w:r>
      <w:r w:rsidR="004577AB">
        <w:t xml:space="preserve">s, </w:t>
      </w:r>
      <w:r w:rsidRPr="004577AB">
        <w:t xml:space="preserve"> </w:t>
      </w:r>
      <w:r>
        <w:t xml:space="preserve">Music- </w:t>
      </w:r>
      <w:r w:rsidRPr="004577AB">
        <w:rPr>
          <w:i/>
          <w:iCs/>
        </w:rPr>
        <w:t>Jellybeans</w:t>
      </w:r>
      <w:r>
        <w:t xml:space="preserve"> </w:t>
      </w:r>
      <w:r w:rsidR="001A7D7F">
        <w:t>and</w:t>
      </w:r>
      <w:r w:rsidR="004577AB">
        <w:t xml:space="preserve"> for Health</w:t>
      </w:r>
      <w:r w:rsidR="001A7D7F">
        <w:t xml:space="preserve"> </w:t>
      </w:r>
      <w:r w:rsidR="001A7D7F" w:rsidRPr="004577AB">
        <w:rPr>
          <w:i/>
          <w:iCs/>
        </w:rPr>
        <w:t>Life Education</w:t>
      </w:r>
      <w:r w:rsidR="001A7D7F">
        <w:t>.</w:t>
      </w:r>
    </w:p>
    <w:p w14:paraId="294E8CDD" w14:textId="77777777" w:rsidR="00E7482A" w:rsidRDefault="00E7482A" w:rsidP="00873E89"/>
    <w:p w14:paraId="457EBA33" w14:textId="77777777" w:rsidR="00E7482A" w:rsidRDefault="00E7482A" w:rsidP="00873E89">
      <w:r>
        <w:t>In a new joint initiative between the school and Fairfield Swimming Club – the swimming club will be supporting the school in the Term 1 aquatics programme with expert coaches to improve the swimming of all students and to up-skill school staff.</w:t>
      </w:r>
    </w:p>
    <w:p w14:paraId="29BA0E0C" w14:textId="77777777" w:rsidR="001A7D7F" w:rsidRDefault="001A7D7F" w:rsidP="00873E89"/>
    <w:p w14:paraId="61B99BD4" w14:textId="77777777" w:rsidR="008A3E60" w:rsidRDefault="001A7D7F" w:rsidP="00873E89">
      <w:r>
        <w:t>As the first year in the MOE ‘no donations scheme’ the additional funding will be used</w:t>
      </w:r>
      <w:r w:rsidR="00D3769D">
        <w:t xml:space="preserve"> to continue</w:t>
      </w:r>
      <w:r>
        <w:t xml:space="preserve"> the school’s EOTC programme</w:t>
      </w:r>
      <w:r w:rsidR="00D3769D">
        <w:t xml:space="preserve"> with no cost to </w:t>
      </w:r>
      <w:proofErr w:type="spellStart"/>
      <w:r w:rsidR="00D3769D">
        <w:t>whānau</w:t>
      </w:r>
      <w:proofErr w:type="spellEnd"/>
      <w:r>
        <w:t xml:space="preserve">. </w:t>
      </w:r>
      <w:r w:rsidR="00873E89">
        <w:t xml:space="preserve"> </w:t>
      </w:r>
    </w:p>
    <w:p w14:paraId="289BFA12" w14:textId="77777777" w:rsidR="00EE631A" w:rsidRDefault="00EE631A" w:rsidP="00873E89"/>
    <w:p w14:paraId="02D54728" w14:textId="77777777" w:rsidR="00BC4E33" w:rsidRDefault="00EE631A" w:rsidP="00873E89">
      <w:pPr>
        <w:rPr>
          <w:i/>
        </w:rPr>
      </w:pPr>
      <w:r w:rsidRPr="00FA31B5">
        <w:rPr>
          <w:b/>
          <w:color w:val="FF0000"/>
        </w:rPr>
        <w:t>**</w:t>
      </w:r>
      <w:r>
        <w:t xml:space="preserve">Note: </w:t>
      </w:r>
      <w:proofErr w:type="spellStart"/>
      <w:r>
        <w:t>Insoll</w:t>
      </w:r>
      <w:proofErr w:type="spellEnd"/>
      <w:r>
        <w:t xml:space="preserve"> is a member of the Hamilton North East/</w:t>
      </w:r>
      <w:proofErr w:type="spellStart"/>
      <w:r>
        <w:t>Te</w:t>
      </w:r>
      <w:proofErr w:type="spellEnd"/>
      <w:r>
        <w:t xml:space="preserve"> </w:t>
      </w:r>
      <w:proofErr w:type="spellStart"/>
      <w:r>
        <w:t>Pae</w:t>
      </w:r>
      <w:proofErr w:type="spellEnd"/>
      <w:r>
        <w:t xml:space="preserve"> Here </w:t>
      </w:r>
      <w:r w:rsidRPr="00EE631A">
        <w:rPr>
          <w:i/>
        </w:rPr>
        <w:t>Community of Learning</w:t>
      </w:r>
      <w:r w:rsidR="00BC4E33">
        <w:rPr>
          <w:i/>
        </w:rPr>
        <w:t>/</w:t>
      </w:r>
      <w:proofErr w:type="spellStart"/>
      <w:r w:rsidR="00BC4E33">
        <w:rPr>
          <w:i/>
        </w:rPr>
        <w:t>Kahui</w:t>
      </w:r>
      <w:proofErr w:type="spellEnd"/>
      <w:r w:rsidR="00BC4E33">
        <w:rPr>
          <w:i/>
        </w:rPr>
        <w:t xml:space="preserve"> </w:t>
      </w:r>
      <w:proofErr w:type="spellStart"/>
      <w:r w:rsidR="00BC4E33">
        <w:rPr>
          <w:i/>
        </w:rPr>
        <w:t>Ako</w:t>
      </w:r>
      <w:proofErr w:type="spellEnd"/>
      <w:r w:rsidR="00BC4E33">
        <w:rPr>
          <w:i/>
        </w:rPr>
        <w:t>.</w:t>
      </w:r>
    </w:p>
    <w:p w14:paraId="4B176900" w14:textId="77777777" w:rsidR="00BC4E33" w:rsidRDefault="00BC4E33" w:rsidP="00873E89"/>
    <w:tbl>
      <w:tblPr>
        <w:tblW w:w="16900" w:type="dxa"/>
        <w:tblInd w:w="108" w:type="dxa"/>
        <w:tblLook w:val="04A0" w:firstRow="1" w:lastRow="0" w:firstColumn="1" w:lastColumn="0" w:noHBand="0" w:noVBand="1"/>
      </w:tblPr>
      <w:tblGrid>
        <w:gridCol w:w="1300"/>
        <w:gridCol w:w="1300"/>
        <w:gridCol w:w="1300"/>
        <w:gridCol w:w="1300"/>
        <w:gridCol w:w="1300"/>
        <w:gridCol w:w="1300"/>
        <w:gridCol w:w="1300"/>
        <w:gridCol w:w="1300"/>
        <w:gridCol w:w="1300"/>
        <w:gridCol w:w="1300"/>
        <w:gridCol w:w="1300"/>
        <w:gridCol w:w="1300"/>
        <w:gridCol w:w="1300"/>
      </w:tblGrid>
      <w:tr w:rsidR="00B0500C" w:rsidRPr="00B0500C" w14:paraId="176E0EFD" w14:textId="77777777" w:rsidTr="00B0500C">
        <w:trPr>
          <w:trHeight w:val="320"/>
        </w:trPr>
        <w:tc>
          <w:tcPr>
            <w:tcW w:w="1300" w:type="dxa"/>
            <w:tcBorders>
              <w:top w:val="nil"/>
              <w:left w:val="nil"/>
              <w:bottom w:val="nil"/>
              <w:right w:val="nil"/>
            </w:tcBorders>
            <w:shd w:val="clear" w:color="auto" w:fill="auto"/>
            <w:noWrap/>
            <w:vAlign w:val="bottom"/>
            <w:hideMark/>
          </w:tcPr>
          <w:p w14:paraId="5C2409EE"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6D9DD3A3"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5ACD0ECC"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07BD883F"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0D208E17"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34F7BA7C"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1EB9EE62"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5DFAD614"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7AF3AB1B"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70F835F3"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7D3A90F4"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4AD7CD36"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53E87219" w14:textId="77777777" w:rsidR="00B0500C" w:rsidRPr="00B0500C" w:rsidRDefault="00B0500C" w:rsidP="00B0500C">
            <w:pPr>
              <w:rPr>
                <w:sz w:val="20"/>
                <w:lang w:val="en-US"/>
              </w:rPr>
            </w:pPr>
          </w:p>
        </w:tc>
      </w:tr>
      <w:tr w:rsidR="00B0500C" w:rsidRPr="00B0500C" w14:paraId="4E991237" w14:textId="77777777" w:rsidTr="00B0500C">
        <w:trPr>
          <w:trHeight w:val="380"/>
        </w:trPr>
        <w:tc>
          <w:tcPr>
            <w:tcW w:w="1300" w:type="dxa"/>
            <w:tcBorders>
              <w:top w:val="nil"/>
              <w:left w:val="nil"/>
              <w:bottom w:val="nil"/>
              <w:right w:val="nil"/>
            </w:tcBorders>
            <w:shd w:val="clear" w:color="auto" w:fill="auto"/>
            <w:noWrap/>
            <w:vAlign w:val="bottom"/>
            <w:hideMark/>
          </w:tcPr>
          <w:p w14:paraId="7441B495" w14:textId="77777777" w:rsidR="00B0500C" w:rsidRPr="00B0500C" w:rsidRDefault="00B0500C" w:rsidP="00B0500C">
            <w:pPr>
              <w:rPr>
                <w:rFonts w:ascii="Calibri" w:hAnsi="Calibri"/>
                <w:b/>
                <w:bCs/>
                <w:color w:val="000000"/>
                <w:sz w:val="28"/>
                <w:szCs w:val="28"/>
                <w:lang w:val="en-US"/>
              </w:rPr>
            </w:pPr>
          </w:p>
        </w:tc>
        <w:tc>
          <w:tcPr>
            <w:tcW w:w="1300" w:type="dxa"/>
            <w:tcBorders>
              <w:top w:val="nil"/>
              <w:left w:val="nil"/>
              <w:bottom w:val="nil"/>
              <w:right w:val="nil"/>
            </w:tcBorders>
            <w:shd w:val="clear" w:color="auto" w:fill="auto"/>
            <w:noWrap/>
            <w:vAlign w:val="bottom"/>
            <w:hideMark/>
          </w:tcPr>
          <w:p w14:paraId="17B9AC92" w14:textId="77777777" w:rsidR="00B0500C" w:rsidRPr="00B0500C" w:rsidRDefault="00B0500C" w:rsidP="00B0500C">
            <w:pPr>
              <w:rPr>
                <w:rFonts w:ascii="Calibri" w:hAnsi="Calibri"/>
                <w:b/>
                <w:bCs/>
                <w:color w:val="000000"/>
                <w:sz w:val="28"/>
                <w:szCs w:val="28"/>
                <w:lang w:val="en-US"/>
              </w:rPr>
            </w:pPr>
          </w:p>
        </w:tc>
        <w:tc>
          <w:tcPr>
            <w:tcW w:w="1300" w:type="dxa"/>
            <w:tcBorders>
              <w:top w:val="nil"/>
              <w:left w:val="nil"/>
              <w:bottom w:val="nil"/>
              <w:right w:val="nil"/>
            </w:tcBorders>
            <w:shd w:val="clear" w:color="auto" w:fill="auto"/>
            <w:noWrap/>
            <w:vAlign w:val="bottom"/>
            <w:hideMark/>
          </w:tcPr>
          <w:p w14:paraId="491E1B01"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22FED785"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259EE136"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5B328A90"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3CFAAE20"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77F6C61B"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511AFAC2"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1312D58C"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54971301"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42C10194" w14:textId="77777777" w:rsidR="00B0500C" w:rsidRPr="00B0500C" w:rsidRDefault="00B0500C" w:rsidP="00B0500C">
            <w:pPr>
              <w:rPr>
                <w:sz w:val="20"/>
                <w:lang w:val="en-US"/>
              </w:rPr>
            </w:pPr>
          </w:p>
        </w:tc>
        <w:tc>
          <w:tcPr>
            <w:tcW w:w="1300" w:type="dxa"/>
            <w:tcBorders>
              <w:top w:val="nil"/>
              <w:left w:val="nil"/>
              <w:bottom w:val="nil"/>
              <w:right w:val="nil"/>
            </w:tcBorders>
            <w:shd w:val="clear" w:color="auto" w:fill="auto"/>
            <w:noWrap/>
            <w:vAlign w:val="bottom"/>
            <w:hideMark/>
          </w:tcPr>
          <w:p w14:paraId="01665A0B" w14:textId="77777777" w:rsidR="00B0500C" w:rsidRPr="00B0500C" w:rsidRDefault="00B0500C" w:rsidP="00B0500C">
            <w:pPr>
              <w:rPr>
                <w:sz w:val="20"/>
                <w:lang w:val="en-US"/>
              </w:rPr>
            </w:pPr>
          </w:p>
        </w:tc>
      </w:tr>
    </w:tbl>
    <w:p w14:paraId="615CA6FD" w14:textId="77777777" w:rsidR="008C1D16" w:rsidRDefault="008C1D16">
      <w:pPr>
        <w:rPr>
          <w:b/>
          <w:szCs w:val="24"/>
          <w:lang w:val="en-AU"/>
        </w:rPr>
      </w:pPr>
    </w:p>
    <w:p w14:paraId="3A7F2981" w14:textId="77777777" w:rsidR="007772D6" w:rsidRDefault="007772D6">
      <w:pPr>
        <w:rPr>
          <w:b/>
          <w:szCs w:val="24"/>
          <w:lang w:val="en-AU"/>
        </w:rPr>
      </w:pPr>
    </w:p>
    <w:p w14:paraId="3B67FB6D" w14:textId="77777777" w:rsidR="007772D6" w:rsidRDefault="007772D6">
      <w:pPr>
        <w:rPr>
          <w:b/>
          <w:szCs w:val="24"/>
          <w:lang w:val="en-AU"/>
        </w:rPr>
      </w:pPr>
    </w:p>
    <w:p w14:paraId="1F255BF7" w14:textId="77777777" w:rsidR="007772D6" w:rsidRDefault="007772D6">
      <w:pPr>
        <w:rPr>
          <w:b/>
          <w:szCs w:val="24"/>
          <w:lang w:val="en-AU"/>
        </w:rPr>
      </w:pPr>
    </w:p>
    <w:p w14:paraId="7745E4A0" w14:textId="77777777" w:rsidR="007772D6" w:rsidRDefault="007772D6">
      <w:pPr>
        <w:rPr>
          <w:b/>
          <w:szCs w:val="24"/>
          <w:lang w:val="en-AU"/>
        </w:rPr>
      </w:pPr>
    </w:p>
    <w:p w14:paraId="4F60BC6B" w14:textId="77777777" w:rsidR="007772D6" w:rsidRDefault="007772D6">
      <w:pPr>
        <w:rPr>
          <w:b/>
          <w:szCs w:val="24"/>
          <w:lang w:val="en-AU"/>
        </w:rPr>
      </w:pPr>
    </w:p>
    <w:p w14:paraId="4D293D19" w14:textId="77777777" w:rsidR="007772D6" w:rsidRPr="008C1D16" w:rsidRDefault="007772D6">
      <w:pPr>
        <w:rPr>
          <w:b/>
          <w:szCs w:val="24"/>
          <w:lang w:val="en-AU"/>
        </w:rPr>
      </w:pPr>
    </w:p>
    <w:sectPr w:rsidR="007772D6" w:rsidRPr="008C1D16" w:rsidSect="00371727">
      <w:footerReference w:type="default" r:id="rId14"/>
      <w:pgSz w:w="16840" w:h="11907" w:orient="landscape"/>
      <w:pgMar w:top="142" w:right="1440" w:bottom="0" w:left="144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E4688" w14:textId="77777777" w:rsidR="006640FF" w:rsidRDefault="006640FF">
      <w:r>
        <w:separator/>
      </w:r>
    </w:p>
  </w:endnote>
  <w:endnote w:type="continuationSeparator" w:id="0">
    <w:p w14:paraId="1F43A177" w14:textId="77777777" w:rsidR="006640FF" w:rsidRDefault="00664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imes New Roman Mäori">
    <w:altName w:val="Times New Roman"/>
    <w:panose1 w:val="020206030504050203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35352" w14:textId="77777777" w:rsidR="00B97195" w:rsidRDefault="00B97195">
    <w:pPr>
      <w:pStyle w:val="Footer"/>
      <w:framePr w:wrap="around" w:vAnchor="text" w:hAnchor="margin" w:xAlign="right" w:y="1"/>
      <w:rPr>
        <w:rStyle w:val="PageNumber"/>
        <w:sz w:val="24"/>
      </w:rPr>
    </w:pPr>
    <w:r>
      <w:rPr>
        <w:rStyle w:val="PageNumber"/>
      </w:rPr>
      <w:fldChar w:fldCharType="begin"/>
    </w:r>
    <w:r>
      <w:rPr>
        <w:rStyle w:val="PageNumber"/>
      </w:rPr>
      <w:instrText xml:space="preserve">PAGE  </w:instrText>
    </w:r>
    <w:r>
      <w:rPr>
        <w:rStyle w:val="PageNumber"/>
      </w:rPr>
      <w:fldChar w:fldCharType="end"/>
    </w:r>
  </w:p>
  <w:p w14:paraId="0200593E" w14:textId="77777777" w:rsidR="00B97195" w:rsidRDefault="00B971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9AAF7" w14:textId="77777777" w:rsidR="00B97195" w:rsidRDefault="00B97195">
    <w:pPr>
      <w:pStyle w:val="Footer"/>
      <w:ind w:right="360"/>
      <w:rPr>
        <w:rFonts w:ascii="Arial" w:hAnsi="Arial"/>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E888B" w14:textId="77777777" w:rsidR="00B97195" w:rsidRDefault="00B97195">
    <w:pPr>
      <w:pStyle w:val="Footer"/>
      <w:framePr w:wrap="around" w:vAnchor="text" w:hAnchor="margin" w:xAlign="right" w:y="1"/>
      <w:rPr>
        <w:rStyle w:val="PageNumber"/>
        <w:sz w:val="24"/>
      </w:rPr>
    </w:pPr>
    <w:r>
      <w:rPr>
        <w:rStyle w:val="PageNumber"/>
      </w:rPr>
      <w:fldChar w:fldCharType="begin"/>
    </w:r>
    <w:r>
      <w:rPr>
        <w:rStyle w:val="PageNumber"/>
      </w:rPr>
      <w:instrText xml:space="preserve">PAGE  </w:instrText>
    </w:r>
    <w:r>
      <w:rPr>
        <w:rStyle w:val="PageNumber"/>
      </w:rPr>
      <w:fldChar w:fldCharType="end"/>
    </w:r>
  </w:p>
  <w:p w14:paraId="6D38FAFC" w14:textId="77777777" w:rsidR="00B97195" w:rsidRDefault="00B9719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99A61" w14:textId="77777777" w:rsidR="00B97195" w:rsidRDefault="00B97195">
    <w:pPr>
      <w:pStyle w:val="Footer"/>
      <w:framePr w:wrap="around" w:vAnchor="text" w:hAnchor="margin" w:xAlign="right" w:y="1"/>
      <w:rPr>
        <w:rStyle w:val="PageNumber"/>
        <w:sz w:val="24"/>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Pr>
        <w:rStyle w:val="PageNumber"/>
        <w:rFonts w:ascii="Arial" w:hAnsi="Arial"/>
        <w:noProof/>
      </w:rPr>
      <w:t>13</w:t>
    </w:r>
    <w:r>
      <w:rPr>
        <w:rStyle w:val="PageNumber"/>
        <w:rFonts w:ascii="Arial" w:hAnsi="Arial"/>
      </w:rPr>
      <w:fldChar w:fldCharType="end"/>
    </w:r>
  </w:p>
  <w:p w14:paraId="4ED46124" w14:textId="77777777" w:rsidR="00B97195" w:rsidRDefault="00B97195">
    <w:pPr>
      <w:pStyle w:val="Footer"/>
      <w:ind w:right="360"/>
      <w:rPr>
        <w:rFonts w:ascii="Arial" w:hAnsi="Arial"/>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7C75" w14:textId="77777777" w:rsidR="00B97195" w:rsidRDefault="00B97195">
    <w:pPr>
      <w:pStyle w:val="Footer"/>
      <w:framePr w:wrap="around" w:vAnchor="text" w:hAnchor="margin" w:xAlign="right" w:y="1"/>
      <w:rPr>
        <w:rStyle w:val="PageNumber"/>
        <w:sz w:val="24"/>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Pr>
        <w:rStyle w:val="PageNumber"/>
        <w:rFonts w:ascii="Arial" w:hAnsi="Arial"/>
        <w:noProof/>
      </w:rPr>
      <w:t>20</w:t>
    </w:r>
    <w:r>
      <w:rPr>
        <w:rStyle w:val="PageNumber"/>
        <w:rFonts w:ascii="Arial" w:hAnsi="Arial"/>
      </w:rPr>
      <w:fldChar w:fldCharType="end"/>
    </w:r>
  </w:p>
  <w:p w14:paraId="6F207010" w14:textId="77777777" w:rsidR="00B97195" w:rsidRDefault="00B97195">
    <w:pPr>
      <w:pStyle w:val="Footer"/>
      <w:rPr>
        <w:rFonts w:ascii="Arial" w:hAnsi="Arial"/>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59FA6" w14:textId="77777777" w:rsidR="00B97195" w:rsidRDefault="00B97195">
    <w:pPr>
      <w:pStyle w:val="Footer"/>
      <w:framePr w:wrap="around" w:vAnchor="text" w:hAnchor="margin" w:xAlign="right" w:y="1"/>
      <w:rPr>
        <w:rStyle w:val="PageNumber"/>
        <w:sz w:val="24"/>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Pr>
        <w:rStyle w:val="PageNumber"/>
        <w:rFonts w:ascii="Arial" w:hAnsi="Arial"/>
        <w:noProof/>
      </w:rPr>
      <w:t>30</w:t>
    </w:r>
    <w:r>
      <w:rPr>
        <w:rStyle w:val="PageNumber"/>
        <w:rFonts w:ascii="Arial" w:hAnsi="Arial"/>
      </w:rPr>
      <w:fldChar w:fldCharType="end"/>
    </w:r>
  </w:p>
  <w:p w14:paraId="177A6971" w14:textId="77777777" w:rsidR="00B97195" w:rsidRDefault="00B97195">
    <w:pPr>
      <w:pStyle w:val="Footer"/>
      <w:rPr>
        <w:rFonts w:ascii="Arial" w:hAnsi="Arial"/>
      </w:rPr>
    </w:pPr>
  </w:p>
  <w:p w14:paraId="4E2BC820" w14:textId="77777777" w:rsidR="00B97195" w:rsidRDefault="00B97195">
    <w:pPr>
      <w:pStyle w:val="Footer"/>
      <w:rPr>
        <w:rFonts w:ascii="Arial" w:hAnsi="Arial"/>
      </w:rPr>
    </w:pPr>
  </w:p>
  <w:p w14:paraId="00A956AF" w14:textId="77777777" w:rsidR="00B97195" w:rsidRDefault="00B97195">
    <w:pPr>
      <w:pStyle w:val="Foote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20A8E" w14:textId="77777777" w:rsidR="006640FF" w:rsidRDefault="006640FF">
      <w:r>
        <w:separator/>
      </w:r>
    </w:p>
  </w:footnote>
  <w:footnote w:type="continuationSeparator" w:id="0">
    <w:p w14:paraId="4DEBC752" w14:textId="77777777" w:rsidR="006640FF" w:rsidRDefault="00664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92695"/>
    <w:multiLevelType w:val="hybridMultilevel"/>
    <w:tmpl w:val="C7269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712547"/>
    <w:multiLevelType w:val="hybridMultilevel"/>
    <w:tmpl w:val="91865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96270"/>
    <w:multiLevelType w:val="hybridMultilevel"/>
    <w:tmpl w:val="3BA2171A"/>
    <w:lvl w:ilvl="0" w:tplc="00010409">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B24769"/>
    <w:multiLevelType w:val="hybridMultilevel"/>
    <w:tmpl w:val="9BB03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85805"/>
    <w:multiLevelType w:val="hybridMultilevel"/>
    <w:tmpl w:val="395CF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3603E"/>
    <w:multiLevelType w:val="hybridMultilevel"/>
    <w:tmpl w:val="D3C2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0267C2"/>
    <w:multiLevelType w:val="hybridMultilevel"/>
    <w:tmpl w:val="9B30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27164"/>
    <w:multiLevelType w:val="hybridMultilevel"/>
    <w:tmpl w:val="CCCA1E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D60A24"/>
    <w:multiLevelType w:val="hybridMultilevel"/>
    <w:tmpl w:val="5D701C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BC0FA2"/>
    <w:multiLevelType w:val="hybridMultilevel"/>
    <w:tmpl w:val="C5FE1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6847F09"/>
    <w:multiLevelType w:val="hybridMultilevel"/>
    <w:tmpl w:val="C48850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52E1055"/>
    <w:multiLevelType w:val="hybridMultilevel"/>
    <w:tmpl w:val="9482BC36"/>
    <w:lvl w:ilvl="0" w:tplc="D498457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8D43C6"/>
    <w:multiLevelType w:val="hybridMultilevel"/>
    <w:tmpl w:val="C096E474"/>
    <w:lvl w:ilvl="0" w:tplc="82C28832">
      <w:start w:val="2"/>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8ED0CBE"/>
    <w:multiLevelType w:val="hybridMultilevel"/>
    <w:tmpl w:val="4E0A5E70"/>
    <w:lvl w:ilvl="0" w:tplc="90269BA6">
      <w:numFmt w:val="bullet"/>
      <w:lvlText w:val="-"/>
      <w:lvlJc w:val="left"/>
      <w:pPr>
        <w:tabs>
          <w:tab w:val="num" w:pos="1680"/>
        </w:tabs>
        <w:ind w:left="1680" w:hanging="420"/>
      </w:pPr>
      <w:rPr>
        <w:rFonts w:ascii="Times New Roman Mäori" w:eastAsia="Times New Roman" w:hAnsi="Times New Roman Mäori" w:hint="default"/>
        <w:sz w:val="28"/>
      </w:rPr>
    </w:lvl>
    <w:lvl w:ilvl="1" w:tplc="CCEC2310" w:tentative="1">
      <w:start w:val="1"/>
      <w:numFmt w:val="bullet"/>
      <w:lvlText w:val="o"/>
      <w:lvlJc w:val="left"/>
      <w:pPr>
        <w:tabs>
          <w:tab w:val="num" w:pos="2340"/>
        </w:tabs>
        <w:ind w:left="2340" w:hanging="360"/>
      </w:pPr>
      <w:rPr>
        <w:rFonts w:ascii="Courier New" w:hAnsi="Courier New" w:hint="default"/>
      </w:rPr>
    </w:lvl>
    <w:lvl w:ilvl="2" w:tplc="62DADEF8" w:tentative="1">
      <w:start w:val="1"/>
      <w:numFmt w:val="bullet"/>
      <w:lvlText w:val=""/>
      <w:lvlJc w:val="left"/>
      <w:pPr>
        <w:tabs>
          <w:tab w:val="num" w:pos="3060"/>
        </w:tabs>
        <w:ind w:left="3060" w:hanging="360"/>
      </w:pPr>
      <w:rPr>
        <w:rFonts w:ascii="Wingdings" w:hAnsi="Wingdings" w:hint="default"/>
      </w:rPr>
    </w:lvl>
    <w:lvl w:ilvl="3" w:tplc="89C6EC6E" w:tentative="1">
      <w:start w:val="1"/>
      <w:numFmt w:val="bullet"/>
      <w:lvlText w:val=""/>
      <w:lvlJc w:val="left"/>
      <w:pPr>
        <w:tabs>
          <w:tab w:val="num" w:pos="3780"/>
        </w:tabs>
        <w:ind w:left="3780" w:hanging="360"/>
      </w:pPr>
      <w:rPr>
        <w:rFonts w:ascii="Symbol" w:hAnsi="Symbol" w:hint="default"/>
      </w:rPr>
    </w:lvl>
    <w:lvl w:ilvl="4" w:tplc="B8063BD4" w:tentative="1">
      <w:start w:val="1"/>
      <w:numFmt w:val="bullet"/>
      <w:lvlText w:val="o"/>
      <w:lvlJc w:val="left"/>
      <w:pPr>
        <w:tabs>
          <w:tab w:val="num" w:pos="4500"/>
        </w:tabs>
        <w:ind w:left="4500" w:hanging="360"/>
      </w:pPr>
      <w:rPr>
        <w:rFonts w:ascii="Courier New" w:hAnsi="Courier New" w:hint="default"/>
      </w:rPr>
    </w:lvl>
    <w:lvl w:ilvl="5" w:tplc="9A8A3E72" w:tentative="1">
      <w:start w:val="1"/>
      <w:numFmt w:val="bullet"/>
      <w:lvlText w:val=""/>
      <w:lvlJc w:val="left"/>
      <w:pPr>
        <w:tabs>
          <w:tab w:val="num" w:pos="5220"/>
        </w:tabs>
        <w:ind w:left="5220" w:hanging="360"/>
      </w:pPr>
      <w:rPr>
        <w:rFonts w:ascii="Wingdings" w:hAnsi="Wingdings" w:hint="default"/>
      </w:rPr>
    </w:lvl>
    <w:lvl w:ilvl="6" w:tplc="05446972" w:tentative="1">
      <w:start w:val="1"/>
      <w:numFmt w:val="bullet"/>
      <w:lvlText w:val=""/>
      <w:lvlJc w:val="left"/>
      <w:pPr>
        <w:tabs>
          <w:tab w:val="num" w:pos="5940"/>
        </w:tabs>
        <w:ind w:left="5940" w:hanging="360"/>
      </w:pPr>
      <w:rPr>
        <w:rFonts w:ascii="Symbol" w:hAnsi="Symbol" w:hint="default"/>
      </w:rPr>
    </w:lvl>
    <w:lvl w:ilvl="7" w:tplc="DA3CC696" w:tentative="1">
      <w:start w:val="1"/>
      <w:numFmt w:val="bullet"/>
      <w:lvlText w:val="o"/>
      <w:lvlJc w:val="left"/>
      <w:pPr>
        <w:tabs>
          <w:tab w:val="num" w:pos="6660"/>
        </w:tabs>
        <w:ind w:left="6660" w:hanging="360"/>
      </w:pPr>
      <w:rPr>
        <w:rFonts w:ascii="Courier New" w:hAnsi="Courier New" w:hint="default"/>
      </w:rPr>
    </w:lvl>
    <w:lvl w:ilvl="8" w:tplc="EA14A098"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733D3DDA"/>
    <w:multiLevelType w:val="hybridMultilevel"/>
    <w:tmpl w:val="25D8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68619F"/>
    <w:multiLevelType w:val="hybridMultilevel"/>
    <w:tmpl w:val="C8A26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915F3"/>
    <w:multiLevelType w:val="hybridMultilevel"/>
    <w:tmpl w:val="6AD00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12"/>
  </w:num>
  <w:num w:numId="4">
    <w:abstractNumId w:val="15"/>
  </w:num>
  <w:num w:numId="5">
    <w:abstractNumId w:val="11"/>
  </w:num>
  <w:num w:numId="6">
    <w:abstractNumId w:val="14"/>
  </w:num>
  <w:num w:numId="7">
    <w:abstractNumId w:val="1"/>
  </w:num>
  <w:num w:numId="8">
    <w:abstractNumId w:val="3"/>
  </w:num>
  <w:num w:numId="9">
    <w:abstractNumId w:val="5"/>
  </w:num>
  <w:num w:numId="10">
    <w:abstractNumId w:val="10"/>
  </w:num>
  <w:num w:numId="11">
    <w:abstractNumId w:val="8"/>
  </w:num>
  <w:num w:numId="12">
    <w:abstractNumId w:val="2"/>
  </w:num>
  <w:num w:numId="13">
    <w:abstractNumId w:val="9"/>
  </w:num>
  <w:num w:numId="14">
    <w:abstractNumId w:val="16"/>
  </w:num>
  <w:num w:numId="15">
    <w:abstractNumId w:val="0"/>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DB0"/>
    <w:rsid w:val="000010AD"/>
    <w:rsid w:val="000012CE"/>
    <w:rsid w:val="00010086"/>
    <w:rsid w:val="00010E94"/>
    <w:rsid w:val="00011BFA"/>
    <w:rsid w:val="000131DE"/>
    <w:rsid w:val="00013C29"/>
    <w:rsid w:val="0001425F"/>
    <w:rsid w:val="00014BEA"/>
    <w:rsid w:val="00014BF4"/>
    <w:rsid w:val="00016DDE"/>
    <w:rsid w:val="00017920"/>
    <w:rsid w:val="000204EB"/>
    <w:rsid w:val="00021E55"/>
    <w:rsid w:val="0002243D"/>
    <w:rsid w:val="00022D8E"/>
    <w:rsid w:val="00022F3E"/>
    <w:rsid w:val="00023AB8"/>
    <w:rsid w:val="00024342"/>
    <w:rsid w:val="00024386"/>
    <w:rsid w:val="000262B7"/>
    <w:rsid w:val="000276C4"/>
    <w:rsid w:val="00032495"/>
    <w:rsid w:val="000333F1"/>
    <w:rsid w:val="00034A02"/>
    <w:rsid w:val="00034FE7"/>
    <w:rsid w:val="00035D14"/>
    <w:rsid w:val="00035D73"/>
    <w:rsid w:val="00036851"/>
    <w:rsid w:val="000402CD"/>
    <w:rsid w:val="00042461"/>
    <w:rsid w:val="0004337D"/>
    <w:rsid w:val="00043A88"/>
    <w:rsid w:val="00046F1E"/>
    <w:rsid w:val="00047BCE"/>
    <w:rsid w:val="000513D6"/>
    <w:rsid w:val="00052DA8"/>
    <w:rsid w:val="00052F4F"/>
    <w:rsid w:val="00057A9F"/>
    <w:rsid w:val="00057F63"/>
    <w:rsid w:val="00062A89"/>
    <w:rsid w:val="000634A0"/>
    <w:rsid w:val="000651B3"/>
    <w:rsid w:val="000665F6"/>
    <w:rsid w:val="000732CC"/>
    <w:rsid w:val="00073489"/>
    <w:rsid w:val="000737B8"/>
    <w:rsid w:val="00075701"/>
    <w:rsid w:val="00076231"/>
    <w:rsid w:val="00081BC8"/>
    <w:rsid w:val="00082E47"/>
    <w:rsid w:val="00083A53"/>
    <w:rsid w:val="0008575E"/>
    <w:rsid w:val="00087B83"/>
    <w:rsid w:val="00090093"/>
    <w:rsid w:val="000914EC"/>
    <w:rsid w:val="000919AD"/>
    <w:rsid w:val="0009429E"/>
    <w:rsid w:val="00094961"/>
    <w:rsid w:val="000949B3"/>
    <w:rsid w:val="00095192"/>
    <w:rsid w:val="00095BB4"/>
    <w:rsid w:val="00096EA9"/>
    <w:rsid w:val="0009783E"/>
    <w:rsid w:val="000A12BA"/>
    <w:rsid w:val="000A260D"/>
    <w:rsid w:val="000A480A"/>
    <w:rsid w:val="000A500B"/>
    <w:rsid w:val="000A5C1E"/>
    <w:rsid w:val="000B0E60"/>
    <w:rsid w:val="000B6279"/>
    <w:rsid w:val="000C13AE"/>
    <w:rsid w:val="000C34A8"/>
    <w:rsid w:val="000D0202"/>
    <w:rsid w:val="000D18C1"/>
    <w:rsid w:val="000D5630"/>
    <w:rsid w:val="000D7CF8"/>
    <w:rsid w:val="000D7FE8"/>
    <w:rsid w:val="000E09C0"/>
    <w:rsid w:val="000E4412"/>
    <w:rsid w:val="000E6040"/>
    <w:rsid w:val="000E775F"/>
    <w:rsid w:val="000F03D2"/>
    <w:rsid w:val="000F1A25"/>
    <w:rsid w:val="000F2711"/>
    <w:rsid w:val="000F3A36"/>
    <w:rsid w:val="000F54B8"/>
    <w:rsid w:val="000F6705"/>
    <w:rsid w:val="001025AF"/>
    <w:rsid w:val="00102C82"/>
    <w:rsid w:val="001032D3"/>
    <w:rsid w:val="001039A5"/>
    <w:rsid w:val="001062AC"/>
    <w:rsid w:val="00106919"/>
    <w:rsid w:val="00106D49"/>
    <w:rsid w:val="001070DA"/>
    <w:rsid w:val="00110395"/>
    <w:rsid w:val="00113584"/>
    <w:rsid w:val="001152A9"/>
    <w:rsid w:val="00116292"/>
    <w:rsid w:val="00124780"/>
    <w:rsid w:val="001256F1"/>
    <w:rsid w:val="00126219"/>
    <w:rsid w:val="00126864"/>
    <w:rsid w:val="00130F85"/>
    <w:rsid w:val="00133D9E"/>
    <w:rsid w:val="00135C11"/>
    <w:rsid w:val="00137D43"/>
    <w:rsid w:val="00140368"/>
    <w:rsid w:val="00140731"/>
    <w:rsid w:val="00141992"/>
    <w:rsid w:val="00144A24"/>
    <w:rsid w:val="00144C94"/>
    <w:rsid w:val="00145205"/>
    <w:rsid w:val="0014535B"/>
    <w:rsid w:val="00146526"/>
    <w:rsid w:val="00152864"/>
    <w:rsid w:val="001534B2"/>
    <w:rsid w:val="00156EA1"/>
    <w:rsid w:val="0015757F"/>
    <w:rsid w:val="00157EAD"/>
    <w:rsid w:val="00161589"/>
    <w:rsid w:val="001626B4"/>
    <w:rsid w:val="00167FAC"/>
    <w:rsid w:val="00172D3A"/>
    <w:rsid w:val="00173B5A"/>
    <w:rsid w:val="00174EA5"/>
    <w:rsid w:val="001776A0"/>
    <w:rsid w:val="00182CF6"/>
    <w:rsid w:val="00184C46"/>
    <w:rsid w:val="00184E1D"/>
    <w:rsid w:val="00184FCF"/>
    <w:rsid w:val="001858B5"/>
    <w:rsid w:val="0018696F"/>
    <w:rsid w:val="00186D5A"/>
    <w:rsid w:val="0018702A"/>
    <w:rsid w:val="00193A2D"/>
    <w:rsid w:val="001956D3"/>
    <w:rsid w:val="001A1154"/>
    <w:rsid w:val="001A3599"/>
    <w:rsid w:val="001A37DF"/>
    <w:rsid w:val="001A3C37"/>
    <w:rsid w:val="001A7D7F"/>
    <w:rsid w:val="001B2413"/>
    <w:rsid w:val="001B27C0"/>
    <w:rsid w:val="001B34DC"/>
    <w:rsid w:val="001B3FE9"/>
    <w:rsid w:val="001B54CB"/>
    <w:rsid w:val="001C05A0"/>
    <w:rsid w:val="001C402A"/>
    <w:rsid w:val="001C64E4"/>
    <w:rsid w:val="001D0086"/>
    <w:rsid w:val="001D4369"/>
    <w:rsid w:val="001D670C"/>
    <w:rsid w:val="001D6B23"/>
    <w:rsid w:val="001E1B67"/>
    <w:rsid w:val="001E21C1"/>
    <w:rsid w:val="001E2F56"/>
    <w:rsid w:val="001E3449"/>
    <w:rsid w:val="001E39F4"/>
    <w:rsid w:val="001E442D"/>
    <w:rsid w:val="001F330C"/>
    <w:rsid w:val="001F3DB7"/>
    <w:rsid w:val="001F47C2"/>
    <w:rsid w:val="001F48D7"/>
    <w:rsid w:val="001F67DD"/>
    <w:rsid w:val="00205B69"/>
    <w:rsid w:val="002066AF"/>
    <w:rsid w:val="00211735"/>
    <w:rsid w:val="002138F3"/>
    <w:rsid w:val="0021534A"/>
    <w:rsid w:val="00223FF5"/>
    <w:rsid w:val="00224A30"/>
    <w:rsid w:val="00230831"/>
    <w:rsid w:val="0023639E"/>
    <w:rsid w:val="00236D58"/>
    <w:rsid w:val="00241357"/>
    <w:rsid w:val="002442DE"/>
    <w:rsid w:val="00245ADF"/>
    <w:rsid w:val="00246752"/>
    <w:rsid w:val="00251399"/>
    <w:rsid w:val="0025478D"/>
    <w:rsid w:val="00255B00"/>
    <w:rsid w:val="00256279"/>
    <w:rsid w:val="00257013"/>
    <w:rsid w:val="002612C2"/>
    <w:rsid w:val="0026178C"/>
    <w:rsid w:val="00261E39"/>
    <w:rsid w:val="002700E0"/>
    <w:rsid w:val="00272713"/>
    <w:rsid w:val="00274816"/>
    <w:rsid w:val="00274DB3"/>
    <w:rsid w:val="002828D4"/>
    <w:rsid w:val="00283892"/>
    <w:rsid w:val="00284BD4"/>
    <w:rsid w:val="0029219B"/>
    <w:rsid w:val="002925A6"/>
    <w:rsid w:val="00294861"/>
    <w:rsid w:val="00294DD5"/>
    <w:rsid w:val="00295C35"/>
    <w:rsid w:val="0029626D"/>
    <w:rsid w:val="00296CF1"/>
    <w:rsid w:val="002A0F13"/>
    <w:rsid w:val="002A1A90"/>
    <w:rsid w:val="002A4413"/>
    <w:rsid w:val="002A5EB3"/>
    <w:rsid w:val="002A69F2"/>
    <w:rsid w:val="002A797B"/>
    <w:rsid w:val="002B0015"/>
    <w:rsid w:val="002B0089"/>
    <w:rsid w:val="002B1674"/>
    <w:rsid w:val="002B21BF"/>
    <w:rsid w:val="002B4863"/>
    <w:rsid w:val="002B50F4"/>
    <w:rsid w:val="002B7AFC"/>
    <w:rsid w:val="002B7BB4"/>
    <w:rsid w:val="002D500A"/>
    <w:rsid w:val="002D5713"/>
    <w:rsid w:val="002D6120"/>
    <w:rsid w:val="002D67ED"/>
    <w:rsid w:val="002D6FB2"/>
    <w:rsid w:val="002E0914"/>
    <w:rsid w:val="002E0F6C"/>
    <w:rsid w:val="002E202D"/>
    <w:rsid w:val="002E391B"/>
    <w:rsid w:val="002E39ED"/>
    <w:rsid w:val="002E6842"/>
    <w:rsid w:val="002F02B7"/>
    <w:rsid w:val="002F1F69"/>
    <w:rsid w:val="002F344E"/>
    <w:rsid w:val="00301470"/>
    <w:rsid w:val="003072E8"/>
    <w:rsid w:val="003074CA"/>
    <w:rsid w:val="00310FDC"/>
    <w:rsid w:val="003113E2"/>
    <w:rsid w:val="00313A46"/>
    <w:rsid w:val="00314281"/>
    <w:rsid w:val="00315A31"/>
    <w:rsid w:val="0032029C"/>
    <w:rsid w:val="003203DD"/>
    <w:rsid w:val="00320B56"/>
    <w:rsid w:val="00321C66"/>
    <w:rsid w:val="003225A6"/>
    <w:rsid w:val="0032395E"/>
    <w:rsid w:val="00323B8D"/>
    <w:rsid w:val="00331235"/>
    <w:rsid w:val="003373C9"/>
    <w:rsid w:val="00342E43"/>
    <w:rsid w:val="0034380B"/>
    <w:rsid w:val="00343FA5"/>
    <w:rsid w:val="0034455E"/>
    <w:rsid w:val="003445C7"/>
    <w:rsid w:val="00345C54"/>
    <w:rsid w:val="00346EDD"/>
    <w:rsid w:val="0034738F"/>
    <w:rsid w:val="00351480"/>
    <w:rsid w:val="00351DD5"/>
    <w:rsid w:val="00355275"/>
    <w:rsid w:val="003552AC"/>
    <w:rsid w:val="0035709D"/>
    <w:rsid w:val="003600CE"/>
    <w:rsid w:val="003602B8"/>
    <w:rsid w:val="00361173"/>
    <w:rsid w:val="003611BD"/>
    <w:rsid w:val="00364848"/>
    <w:rsid w:val="00366E47"/>
    <w:rsid w:val="0036733E"/>
    <w:rsid w:val="00367D7C"/>
    <w:rsid w:val="00371727"/>
    <w:rsid w:val="00372E58"/>
    <w:rsid w:val="00375932"/>
    <w:rsid w:val="003832BD"/>
    <w:rsid w:val="003843DC"/>
    <w:rsid w:val="0038558C"/>
    <w:rsid w:val="00393B6A"/>
    <w:rsid w:val="003971A1"/>
    <w:rsid w:val="003A060C"/>
    <w:rsid w:val="003A063E"/>
    <w:rsid w:val="003A0D1E"/>
    <w:rsid w:val="003A621A"/>
    <w:rsid w:val="003A7FDB"/>
    <w:rsid w:val="003B0107"/>
    <w:rsid w:val="003B0F6A"/>
    <w:rsid w:val="003B2A78"/>
    <w:rsid w:val="003B6934"/>
    <w:rsid w:val="003C49DF"/>
    <w:rsid w:val="003C6D4E"/>
    <w:rsid w:val="003D1362"/>
    <w:rsid w:val="003D1F46"/>
    <w:rsid w:val="003D3375"/>
    <w:rsid w:val="003D5649"/>
    <w:rsid w:val="003E04AE"/>
    <w:rsid w:val="003E111B"/>
    <w:rsid w:val="003E2E5C"/>
    <w:rsid w:val="003E38E0"/>
    <w:rsid w:val="003E50B2"/>
    <w:rsid w:val="003E6240"/>
    <w:rsid w:val="003E7D58"/>
    <w:rsid w:val="003F26EF"/>
    <w:rsid w:val="003F7816"/>
    <w:rsid w:val="003F7A76"/>
    <w:rsid w:val="00400086"/>
    <w:rsid w:val="00401E70"/>
    <w:rsid w:val="004023BA"/>
    <w:rsid w:val="0040275E"/>
    <w:rsid w:val="00404B6A"/>
    <w:rsid w:val="00404F47"/>
    <w:rsid w:val="00406D7C"/>
    <w:rsid w:val="004100E5"/>
    <w:rsid w:val="00410A88"/>
    <w:rsid w:val="00412468"/>
    <w:rsid w:val="0042147B"/>
    <w:rsid w:val="004234AF"/>
    <w:rsid w:val="00426697"/>
    <w:rsid w:val="00430CA6"/>
    <w:rsid w:val="00431B3B"/>
    <w:rsid w:val="00431DB5"/>
    <w:rsid w:val="00431E8A"/>
    <w:rsid w:val="004326E4"/>
    <w:rsid w:val="0043528B"/>
    <w:rsid w:val="00437FC7"/>
    <w:rsid w:val="00442080"/>
    <w:rsid w:val="00443859"/>
    <w:rsid w:val="00445180"/>
    <w:rsid w:val="00445A43"/>
    <w:rsid w:val="00446972"/>
    <w:rsid w:val="00447319"/>
    <w:rsid w:val="00447E30"/>
    <w:rsid w:val="004506D0"/>
    <w:rsid w:val="0045123E"/>
    <w:rsid w:val="004542B0"/>
    <w:rsid w:val="004552F9"/>
    <w:rsid w:val="004577AB"/>
    <w:rsid w:val="004618E3"/>
    <w:rsid w:val="00461E2A"/>
    <w:rsid w:val="004632D2"/>
    <w:rsid w:val="00465B6D"/>
    <w:rsid w:val="00470674"/>
    <w:rsid w:val="00470851"/>
    <w:rsid w:val="00470C58"/>
    <w:rsid w:val="00473EFF"/>
    <w:rsid w:val="004749D6"/>
    <w:rsid w:val="00476960"/>
    <w:rsid w:val="004777D8"/>
    <w:rsid w:val="00481F83"/>
    <w:rsid w:val="00481FF1"/>
    <w:rsid w:val="00483094"/>
    <w:rsid w:val="004832BF"/>
    <w:rsid w:val="00483DBC"/>
    <w:rsid w:val="004844C1"/>
    <w:rsid w:val="00485984"/>
    <w:rsid w:val="004910BF"/>
    <w:rsid w:val="004913B0"/>
    <w:rsid w:val="004926E5"/>
    <w:rsid w:val="00492EC1"/>
    <w:rsid w:val="0049588B"/>
    <w:rsid w:val="00496822"/>
    <w:rsid w:val="00496B24"/>
    <w:rsid w:val="004A0343"/>
    <w:rsid w:val="004A256A"/>
    <w:rsid w:val="004A2A65"/>
    <w:rsid w:val="004A4F8D"/>
    <w:rsid w:val="004A6678"/>
    <w:rsid w:val="004B1132"/>
    <w:rsid w:val="004B1769"/>
    <w:rsid w:val="004B3F86"/>
    <w:rsid w:val="004B4906"/>
    <w:rsid w:val="004B5197"/>
    <w:rsid w:val="004B5F1A"/>
    <w:rsid w:val="004B6C60"/>
    <w:rsid w:val="004B79B3"/>
    <w:rsid w:val="004C016E"/>
    <w:rsid w:val="004C1AB5"/>
    <w:rsid w:val="004C2B2C"/>
    <w:rsid w:val="004C6237"/>
    <w:rsid w:val="004D07B2"/>
    <w:rsid w:val="004D1F43"/>
    <w:rsid w:val="004D28EE"/>
    <w:rsid w:val="004D358D"/>
    <w:rsid w:val="004D6495"/>
    <w:rsid w:val="004D6B33"/>
    <w:rsid w:val="004D7BEB"/>
    <w:rsid w:val="004E0886"/>
    <w:rsid w:val="004E2334"/>
    <w:rsid w:val="004E36FB"/>
    <w:rsid w:val="004E3A9E"/>
    <w:rsid w:val="004E402E"/>
    <w:rsid w:val="004E464D"/>
    <w:rsid w:val="004E67BC"/>
    <w:rsid w:val="004E7C60"/>
    <w:rsid w:val="004F0834"/>
    <w:rsid w:val="004F37E6"/>
    <w:rsid w:val="004F3FC1"/>
    <w:rsid w:val="004F4677"/>
    <w:rsid w:val="004F5BA6"/>
    <w:rsid w:val="00500206"/>
    <w:rsid w:val="0050115B"/>
    <w:rsid w:val="00502549"/>
    <w:rsid w:val="00506A4A"/>
    <w:rsid w:val="00510E08"/>
    <w:rsid w:val="00511D97"/>
    <w:rsid w:val="0051239F"/>
    <w:rsid w:val="005123A4"/>
    <w:rsid w:val="005171B2"/>
    <w:rsid w:val="0052189E"/>
    <w:rsid w:val="005251A2"/>
    <w:rsid w:val="00527439"/>
    <w:rsid w:val="00530087"/>
    <w:rsid w:val="005337D3"/>
    <w:rsid w:val="0054276E"/>
    <w:rsid w:val="005439ED"/>
    <w:rsid w:val="00544026"/>
    <w:rsid w:val="0054454E"/>
    <w:rsid w:val="00544FEF"/>
    <w:rsid w:val="005464D5"/>
    <w:rsid w:val="00551F6E"/>
    <w:rsid w:val="00553096"/>
    <w:rsid w:val="00554AD9"/>
    <w:rsid w:val="00554D93"/>
    <w:rsid w:val="00554E96"/>
    <w:rsid w:val="005618B6"/>
    <w:rsid w:val="00561F91"/>
    <w:rsid w:val="00562BA5"/>
    <w:rsid w:val="00567987"/>
    <w:rsid w:val="00571FF4"/>
    <w:rsid w:val="00572229"/>
    <w:rsid w:val="00575F11"/>
    <w:rsid w:val="005773C3"/>
    <w:rsid w:val="005800D0"/>
    <w:rsid w:val="005836A1"/>
    <w:rsid w:val="00583B18"/>
    <w:rsid w:val="005841FD"/>
    <w:rsid w:val="00584506"/>
    <w:rsid w:val="0059256B"/>
    <w:rsid w:val="00592751"/>
    <w:rsid w:val="00593E73"/>
    <w:rsid w:val="00594A63"/>
    <w:rsid w:val="005A1339"/>
    <w:rsid w:val="005A1ABF"/>
    <w:rsid w:val="005A5A16"/>
    <w:rsid w:val="005A71DD"/>
    <w:rsid w:val="005A7CF0"/>
    <w:rsid w:val="005B2055"/>
    <w:rsid w:val="005B3812"/>
    <w:rsid w:val="005B755B"/>
    <w:rsid w:val="005C02CA"/>
    <w:rsid w:val="005C2BE8"/>
    <w:rsid w:val="005C39F2"/>
    <w:rsid w:val="005C4878"/>
    <w:rsid w:val="005C4B0F"/>
    <w:rsid w:val="005C591C"/>
    <w:rsid w:val="005C5B65"/>
    <w:rsid w:val="005C6EA2"/>
    <w:rsid w:val="005C7348"/>
    <w:rsid w:val="005D08CB"/>
    <w:rsid w:val="005D1088"/>
    <w:rsid w:val="005D4342"/>
    <w:rsid w:val="005D4C39"/>
    <w:rsid w:val="005D575F"/>
    <w:rsid w:val="005D5A5D"/>
    <w:rsid w:val="005D6EFE"/>
    <w:rsid w:val="005D72CC"/>
    <w:rsid w:val="005E1A13"/>
    <w:rsid w:val="005E1C60"/>
    <w:rsid w:val="005E3A79"/>
    <w:rsid w:val="005E43A3"/>
    <w:rsid w:val="005F02D4"/>
    <w:rsid w:val="005F07FF"/>
    <w:rsid w:val="005F5676"/>
    <w:rsid w:val="005F73AA"/>
    <w:rsid w:val="00600DE8"/>
    <w:rsid w:val="00601540"/>
    <w:rsid w:val="00603059"/>
    <w:rsid w:val="006036B1"/>
    <w:rsid w:val="006074A0"/>
    <w:rsid w:val="00607656"/>
    <w:rsid w:val="006130A2"/>
    <w:rsid w:val="00613BE5"/>
    <w:rsid w:val="00617656"/>
    <w:rsid w:val="00620359"/>
    <w:rsid w:val="00622D61"/>
    <w:rsid w:val="00622D73"/>
    <w:rsid w:val="0062384F"/>
    <w:rsid w:val="00624506"/>
    <w:rsid w:val="00626ABC"/>
    <w:rsid w:val="0063064E"/>
    <w:rsid w:val="006347BA"/>
    <w:rsid w:val="00641E36"/>
    <w:rsid w:val="0064363E"/>
    <w:rsid w:val="0064363F"/>
    <w:rsid w:val="00643DC4"/>
    <w:rsid w:val="00644E2A"/>
    <w:rsid w:val="00645FEF"/>
    <w:rsid w:val="006472C0"/>
    <w:rsid w:val="00647652"/>
    <w:rsid w:val="00651C00"/>
    <w:rsid w:val="006529EB"/>
    <w:rsid w:val="0065348B"/>
    <w:rsid w:val="006537F2"/>
    <w:rsid w:val="00653C19"/>
    <w:rsid w:val="0066245E"/>
    <w:rsid w:val="006640FF"/>
    <w:rsid w:val="006664D3"/>
    <w:rsid w:val="0067042D"/>
    <w:rsid w:val="00673AF4"/>
    <w:rsid w:val="0067585C"/>
    <w:rsid w:val="00676773"/>
    <w:rsid w:val="00681D48"/>
    <w:rsid w:val="006833F1"/>
    <w:rsid w:val="00683815"/>
    <w:rsid w:val="006849B0"/>
    <w:rsid w:val="00684D8E"/>
    <w:rsid w:val="00685B94"/>
    <w:rsid w:val="0069006C"/>
    <w:rsid w:val="006905ED"/>
    <w:rsid w:val="00692BB8"/>
    <w:rsid w:val="00693A98"/>
    <w:rsid w:val="006A4393"/>
    <w:rsid w:val="006A631F"/>
    <w:rsid w:val="006B130B"/>
    <w:rsid w:val="006B3DFD"/>
    <w:rsid w:val="006C04BB"/>
    <w:rsid w:val="006C3880"/>
    <w:rsid w:val="006D4B64"/>
    <w:rsid w:val="006D79D2"/>
    <w:rsid w:val="006E14A8"/>
    <w:rsid w:val="006E1D5C"/>
    <w:rsid w:val="006E35AB"/>
    <w:rsid w:val="006E3877"/>
    <w:rsid w:val="006E4CDD"/>
    <w:rsid w:val="006F00CD"/>
    <w:rsid w:val="006F1C0C"/>
    <w:rsid w:val="006F309C"/>
    <w:rsid w:val="006F4BAB"/>
    <w:rsid w:val="006F5515"/>
    <w:rsid w:val="006F562E"/>
    <w:rsid w:val="006F709E"/>
    <w:rsid w:val="00700DE6"/>
    <w:rsid w:val="007036D3"/>
    <w:rsid w:val="00703FE1"/>
    <w:rsid w:val="00704884"/>
    <w:rsid w:val="00706AE9"/>
    <w:rsid w:val="00712511"/>
    <w:rsid w:val="00713583"/>
    <w:rsid w:val="00714368"/>
    <w:rsid w:val="007167B0"/>
    <w:rsid w:val="00717473"/>
    <w:rsid w:val="007224B2"/>
    <w:rsid w:val="00726EF5"/>
    <w:rsid w:val="007275CC"/>
    <w:rsid w:val="0073110B"/>
    <w:rsid w:val="00732634"/>
    <w:rsid w:val="0073319A"/>
    <w:rsid w:val="0073333C"/>
    <w:rsid w:val="0073553A"/>
    <w:rsid w:val="0074102F"/>
    <w:rsid w:val="00742EB9"/>
    <w:rsid w:val="00744422"/>
    <w:rsid w:val="00747FE2"/>
    <w:rsid w:val="00751763"/>
    <w:rsid w:val="00752A91"/>
    <w:rsid w:val="007533E4"/>
    <w:rsid w:val="00755636"/>
    <w:rsid w:val="00755AC7"/>
    <w:rsid w:val="00756EB7"/>
    <w:rsid w:val="007627B1"/>
    <w:rsid w:val="00762EF9"/>
    <w:rsid w:val="00763422"/>
    <w:rsid w:val="00763565"/>
    <w:rsid w:val="00763EE5"/>
    <w:rsid w:val="00764F62"/>
    <w:rsid w:val="0077181C"/>
    <w:rsid w:val="00775581"/>
    <w:rsid w:val="00775904"/>
    <w:rsid w:val="007772D6"/>
    <w:rsid w:val="00780B5C"/>
    <w:rsid w:val="0078493F"/>
    <w:rsid w:val="007919F2"/>
    <w:rsid w:val="00791DCB"/>
    <w:rsid w:val="007932C7"/>
    <w:rsid w:val="00795614"/>
    <w:rsid w:val="007A275E"/>
    <w:rsid w:val="007A54A0"/>
    <w:rsid w:val="007A6520"/>
    <w:rsid w:val="007A7B72"/>
    <w:rsid w:val="007B0354"/>
    <w:rsid w:val="007B237C"/>
    <w:rsid w:val="007B2B7D"/>
    <w:rsid w:val="007B547B"/>
    <w:rsid w:val="007B69C5"/>
    <w:rsid w:val="007B6F16"/>
    <w:rsid w:val="007C27DB"/>
    <w:rsid w:val="007C4F17"/>
    <w:rsid w:val="007C7555"/>
    <w:rsid w:val="007D1083"/>
    <w:rsid w:val="007D14A0"/>
    <w:rsid w:val="007D36B4"/>
    <w:rsid w:val="007D4E97"/>
    <w:rsid w:val="007D55F4"/>
    <w:rsid w:val="007E02B3"/>
    <w:rsid w:val="007E057D"/>
    <w:rsid w:val="007E0709"/>
    <w:rsid w:val="007E5473"/>
    <w:rsid w:val="007F0307"/>
    <w:rsid w:val="007F491C"/>
    <w:rsid w:val="007F5784"/>
    <w:rsid w:val="007F62BD"/>
    <w:rsid w:val="007F63E7"/>
    <w:rsid w:val="008002D2"/>
    <w:rsid w:val="00800B9A"/>
    <w:rsid w:val="00802015"/>
    <w:rsid w:val="008024A3"/>
    <w:rsid w:val="00802D4F"/>
    <w:rsid w:val="00807C97"/>
    <w:rsid w:val="00811115"/>
    <w:rsid w:val="00811616"/>
    <w:rsid w:val="0081161F"/>
    <w:rsid w:val="00811CA2"/>
    <w:rsid w:val="00815714"/>
    <w:rsid w:val="00815AD6"/>
    <w:rsid w:val="00815B5B"/>
    <w:rsid w:val="00817F86"/>
    <w:rsid w:val="00820511"/>
    <w:rsid w:val="00820859"/>
    <w:rsid w:val="00823316"/>
    <w:rsid w:val="00823D69"/>
    <w:rsid w:val="00826CA9"/>
    <w:rsid w:val="00826CBF"/>
    <w:rsid w:val="008316A4"/>
    <w:rsid w:val="0083207B"/>
    <w:rsid w:val="00832F2B"/>
    <w:rsid w:val="0083344C"/>
    <w:rsid w:val="00834833"/>
    <w:rsid w:val="00836454"/>
    <w:rsid w:val="00840782"/>
    <w:rsid w:val="00840850"/>
    <w:rsid w:val="00842DFA"/>
    <w:rsid w:val="0084682A"/>
    <w:rsid w:val="0084698B"/>
    <w:rsid w:val="00847813"/>
    <w:rsid w:val="00854281"/>
    <w:rsid w:val="00860741"/>
    <w:rsid w:val="008638E0"/>
    <w:rsid w:val="008646CA"/>
    <w:rsid w:val="008647F1"/>
    <w:rsid w:val="008664F0"/>
    <w:rsid w:val="00866CBB"/>
    <w:rsid w:val="00871A36"/>
    <w:rsid w:val="00871EB9"/>
    <w:rsid w:val="008720E9"/>
    <w:rsid w:val="0087331B"/>
    <w:rsid w:val="00873E89"/>
    <w:rsid w:val="008743E1"/>
    <w:rsid w:val="00875663"/>
    <w:rsid w:val="0088064B"/>
    <w:rsid w:val="0088117D"/>
    <w:rsid w:val="00883440"/>
    <w:rsid w:val="008834AE"/>
    <w:rsid w:val="00886303"/>
    <w:rsid w:val="008866ED"/>
    <w:rsid w:val="00886FE2"/>
    <w:rsid w:val="00887CDC"/>
    <w:rsid w:val="00890583"/>
    <w:rsid w:val="00891E28"/>
    <w:rsid w:val="008926DA"/>
    <w:rsid w:val="00893D97"/>
    <w:rsid w:val="008941F1"/>
    <w:rsid w:val="00895CC9"/>
    <w:rsid w:val="0089603F"/>
    <w:rsid w:val="00896C16"/>
    <w:rsid w:val="00896C4E"/>
    <w:rsid w:val="00896DE6"/>
    <w:rsid w:val="008A01F2"/>
    <w:rsid w:val="008A064A"/>
    <w:rsid w:val="008A0A4A"/>
    <w:rsid w:val="008A13D6"/>
    <w:rsid w:val="008A3E60"/>
    <w:rsid w:val="008A4863"/>
    <w:rsid w:val="008A56EE"/>
    <w:rsid w:val="008B0A26"/>
    <w:rsid w:val="008B11BF"/>
    <w:rsid w:val="008B1695"/>
    <w:rsid w:val="008B348D"/>
    <w:rsid w:val="008B3554"/>
    <w:rsid w:val="008B5E7A"/>
    <w:rsid w:val="008B7089"/>
    <w:rsid w:val="008C17AD"/>
    <w:rsid w:val="008C1D16"/>
    <w:rsid w:val="008C4B16"/>
    <w:rsid w:val="008C6201"/>
    <w:rsid w:val="008C688B"/>
    <w:rsid w:val="008D0A19"/>
    <w:rsid w:val="008D16A2"/>
    <w:rsid w:val="008D2BCA"/>
    <w:rsid w:val="008D327D"/>
    <w:rsid w:val="008D365C"/>
    <w:rsid w:val="008D54AC"/>
    <w:rsid w:val="008D61F8"/>
    <w:rsid w:val="008E0076"/>
    <w:rsid w:val="008E14F1"/>
    <w:rsid w:val="008E15DB"/>
    <w:rsid w:val="008E31DC"/>
    <w:rsid w:val="008F24CC"/>
    <w:rsid w:val="008F4151"/>
    <w:rsid w:val="008F491F"/>
    <w:rsid w:val="008F7991"/>
    <w:rsid w:val="009013B1"/>
    <w:rsid w:val="009024F3"/>
    <w:rsid w:val="00903B03"/>
    <w:rsid w:val="00903F13"/>
    <w:rsid w:val="00905030"/>
    <w:rsid w:val="00905C08"/>
    <w:rsid w:val="0090718D"/>
    <w:rsid w:val="00910900"/>
    <w:rsid w:val="00911E35"/>
    <w:rsid w:val="00912BB6"/>
    <w:rsid w:val="009156F3"/>
    <w:rsid w:val="0091684F"/>
    <w:rsid w:val="009172AC"/>
    <w:rsid w:val="009213E5"/>
    <w:rsid w:val="009228CC"/>
    <w:rsid w:val="00927150"/>
    <w:rsid w:val="00927BCD"/>
    <w:rsid w:val="00930932"/>
    <w:rsid w:val="00930FB5"/>
    <w:rsid w:val="00933C37"/>
    <w:rsid w:val="0093522D"/>
    <w:rsid w:val="00935AFD"/>
    <w:rsid w:val="00942E7C"/>
    <w:rsid w:val="00945786"/>
    <w:rsid w:val="00946402"/>
    <w:rsid w:val="009552A9"/>
    <w:rsid w:val="0096001C"/>
    <w:rsid w:val="0096117D"/>
    <w:rsid w:val="00963167"/>
    <w:rsid w:val="0096458C"/>
    <w:rsid w:val="00965217"/>
    <w:rsid w:val="009665FD"/>
    <w:rsid w:val="009669BB"/>
    <w:rsid w:val="00967F5C"/>
    <w:rsid w:val="00970F6A"/>
    <w:rsid w:val="00973C97"/>
    <w:rsid w:val="00977218"/>
    <w:rsid w:val="00977AE1"/>
    <w:rsid w:val="00977B66"/>
    <w:rsid w:val="00980468"/>
    <w:rsid w:val="00980492"/>
    <w:rsid w:val="009828C1"/>
    <w:rsid w:val="009837E2"/>
    <w:rsid w:val="00984047"/>
    <w:rsid w:val="00986B12"/>
    <w:rsid w:val="00986C70"/>
    <w:rsid w:val="00990984"/>
    <w:rsid w:val="00990DFE"/>
    <w:rsid w:val="0099228F"/>
    <w:rsid w:val="00992726"/>
    <w:rsid w:val="0099290C"/>
    <w:rsid w:val="00993CA1"/>
    <w:rsid w:val="0099458A"/>
    <w:rsid w:val="00996594"/>
    <w:rsid w:val="00996A9E"/>
    <w:rsid w:val="00997799"/>
    <w:rsid w:val="009A00DC"/>
    <w:rsid w:val="009A1F13"/>
    <w:rsid w:val="009A3D1D"/>
    <w:rsid w:val="009A441D"/>
    <w:rsid w:val="009A5C69"/>
    <w:rsid w:val="009A7E8C"/>
    <w:rsid w:val="009B0DC8"/>
    <w:rsid w:val="009B1B1F"/>
    <w:rsid w:val="009B1D8B"/>
    <w:rsid w:val="009B43C9"/>
    <w:rsid w:val="009B5777"/>
    <w:rsid w:val="009B65A3"/>
    <w:rsid w:val="009B6DAC"/>
    <w:rsid w:val="009B7513"/>
    <w:rsid w:val="009B7E0E"/>
    <w:rsid w:val="009C13D5"/>
    <w:rsid w:val="009C3F96"/>
    <w:rsid w:val="009C4187"/>
    <w:rsid w:val="009C6E5E"/>
    <w:rsid w:val="009C7ECC"/>
    <w:rsid w:val="009D03D4"/>
    <w:rsid w:val="009D177E"/>
    <w:rsid w:val="009D22B6"/>
    <w:rsid w:val="009D5122"/>
    <w:rsid w:val="009D5A62"/>
    <w:rsid w:val="009D5AE9"/>
    <w:rsid w:val="009D65CE"/>
    <w:rsid w:val="009D7022"/>
    <w:rsid w:val="009E03B8"/>
    <w:rsid w:val="009E7A92"/>
    <w:rsid w:val="009F19B3"/>
    <w:rsid w:val="009F1B5E"/>
    <w:rsid w:val="009F37F5"/>
    <w:rsid w:val="009F39A0"/>
    <w:rsid w:val="009F3EDC"/>
    <w:rsid w:val="009F5B66"/>
    <w:rsid w:val="009F5CEA"/>
    <w:rsid w:val="009F6B14"/>
    <w:rsid w:val="00A000D3"/>
    <w:rsid w:val="00A01AF0"/>
    <w:rsid w:val="00A03137"/>
    <w:rsid w:val="00A061E4"/>
    <w:rsid w:val="00A1109F"/>
    <w:rsid w:val="00A13534"/>
    <w:rsid w:val="00A14433"/>
    <w:rsid w:val="00A17CA9"/>
    <w:rsid w:val="00A20359"/>
    <w:rsid w:val="00A20900"/>
    <w:rsid w:val="00A2294C"/>
    <w:rsid w:val="00A275E8"/>
    <w:rsid w:val="00A2778E"/>
    <w:rsid w:val="00A329D1"/>
    <w:rsid w:val="00A3415B"/>
    <w:rsid w:val="00A367FA"/>
    <w:rsid w:val="00A40997"/>
    <w:rsid w:val="00A40BDF"/>
    <w:rsid w:val="00A40E9B"/>
    <w:rsid w:val="00A42A62"/>
    <w:rsid w:val="00A440B1"/>
    <w:rsid w:val="00A4689A"/>
    <w:rsid w:val="00A521FD"/>
    <w:rsid w:val="00A5321C"/>
    <w:rsid w:val="00A537B9"/>
    <w:rsid w:val="00A559D9"/>
    <w:rsid w:val="00A61B84"/>
    <w:rsid w:val="00A623C5"/>
    <w:rsid w:val="00A62D18"/>
    <w:rsid w:val="00A6425D"/>
    <w:rsid w:val="00A67CEC"/>
    <w:rsid w:val="00A67E9A"/>
    <w:rsid w:val="00A7067D"/>
    <w:rsid w:val="00A73903"/>
    <w:rsid w:val="00A7504F"/>
    <w:rsid w:val="00A751FB"/>
    <w:rsid w:val="00A76487"/>
    <w:rsid w:val="00A76EFA"/>
    <w:rsid w:val="00A82F95"/>
    <w:rsid w:val="00A863DA"/>
    <w:rsid w:val="00A9052D"/>
    <w:rsid w:val="00A9344E"/>
    <w:rsid w:val="00A946BA"/>
    <w:rsid w:val="00AA14F4"/>
    <w:rsid w:val="00AA22FE"/>
    <w:rsid w:val="00AA4DD8"/>
    <w:rsid w:val="00AA6221"/>
    <w:rsid w:val="00AB06CA"/>
    <w:rsid w:val="00AB20CC"/>
    <w:rsid w:val="00AB2BF2"/>
    <w:rsid w:val="00AB3256"/>
    <w:rsid w:val="00AB48E2"/>
    <w:rsid w:val="00AB5723"/>
    <w:rsid w:val="00AB7F17"/>
    <w:rsid w:val="00AC24DB"/>
    <w:rsid w:val="00AC3BA6"/>
    <w:rsid w:val="00AC63DC"/>
    <w:rsid w:val="00AC67E2"/>
    <w:rsid w:val="00AC708C"/>
    <w:rsid w:val="00AC7DF9"/>
    <w:rsid w:val="00AD48A6"/>
    <w:rsid w:val="00AD5AB0"/>
    <w:rsid w:val="00AD6D65"/>
    <w:rsid w:val="00AE0509"/>
    <w:rsid w:val="00AE1C71"/>
    <w:rsid w:val="00AE2927"/>
    <w:rsid w:val="00AE348B"/>
    <w:rsid w:val="00AE579D"/>
    <w:rsid w:val="00AE6C5E"/>
    <w:rsid w:val="00AF27E3"/>
    <w:rsid w:val="00AF281D"/>
    <w:rsid w:val="00AF52DD"/>
    <w:rsid w:val="00AF5B19"/>
    <w:rsid w:val="00AF5FC1"/>
    <w:rsid w:val="00AF6C8A"/>
    <w:rsid w:val="00B008CE"/>
    <w:rsid w:val="00B014B4"/>
    <w:rsid w:val="00B03225"/>
    <w:rsid w:val="00B04EAD"/>
    <w:rsid w:val="00B0500C"/>
    <w:rsid w:val="00B05599"/>
    <w:rsid w:val="00B10635"/>
    <w:rsid w:val="00B11C35"/>
    <w:rsid w:val="00B123B3"/>
    <w:rsid w:val="00B153BD"/>
    <w:rsid w:val="00B15A00"/>
    <w:rsid w:val="00B16582"/>
    <w:rsid w:val="00B212A7"/>
    <w:rsid w:val="00B21555"/>
    <w:rsid w:val="00B21F09"/>
    <w:rsid w:val="00B228BF"/>
    <w:rsid w:val="00B22A92"/>
    <w:rsid w:val="00B27153"/>
    <w:rsid w:val="00B27257"/>
    <w:rsid w:val="00B3001F"/>
    <w:rsid w:val="00B3066C"/>
    <w:rsid w:val="00B30874"/>
    <w:rsid w:val="00B30ECE"/>
    <w:rsid w:val="00B43F1C"/>
    <w:rsid w:val="00B51843"/>
    <w:rsid w:val="00B53DB0"/>
    <w:rsid w:val="00B53DD7"/>
    <w:rsid w:val="00B54556"/>
    <w:rsid w:val="00B6022F"/>
    <w:rsid w:val="00B62647"/>
    <w:rsid w:val="00B62880"/>
    <w:rsid w:val="00B62D22"/>
    <w:rsid w:val="00B632C0"/>
    <w:rsid w:val="00B67A54"/>
    <w:rsid w:val="00B70F41"/>
    <w:rsid w:val="00B727FE"/>
    <w:rsid w:val="00B7475E"/>
    <w:rsid w:val="00B74F03"/>
    <w:rsid w:val="00B76924"/>
    <w:rsid w:val="00B85509"/>
    <w:rsid w:val="00B86070"/>
    <w:rsid w:val="00B87460"/>
    <w:rsid w:val="00B8766A"/>
    <w:rsid w:val="00B91221"/>
    <w:rsid w:val="00B9337B"/>
    <w:rsid w:val="00B945EE"/>
    <w:rsid w:val="00B97195"/>
    <w:rsid w:val="00BA6856"/>
    <w:rsid w:val="00BB5153"/>
    <w:rsid w:val="00BC0DF9"/>
    <w:rsid w:val="00BC17DF"/>
    <w:rsid w:val="00BC251D"/>
    <w:rsid w:val="00BC27E8"/>
    <w:rsid w:val="00BC4E33"/>
    <w:rsid w:val="00BD00A4"/>
    <w:rsid w:val="00BD0B38"/>
    <w:rsid w:val="00BD3339"/>
    <w:rsid w:val="00BD43AF"/>
    <w:rsid w:val="00BD5684"/>
    <w:rsid w:val="00BE19EC"/>
    <w:rsid w:val="00BE26C2"/>
    <w:rsid w:val="00BE5167"/>
    <w:rsid w:val="00BE5D50"/>
    <w:rsid w:val="00BE7768"/>
    <w:rsid w:val="00BF100E"/>
    <w:rsid w:val="00BF162F"/>
    <w:rsid w:val="00BF68C6"/>
    <w:rsid w:val="00BF6C07"/>
    <w:rsid w:val="00C001C8"/>
    <w:rsid w:val="00C003F9"/>
    <w:rsid w:val="00C00A28"/>
    <w:rsid w:val="00C029B8"/>
    <w:rsid w:val="00C03C29"/>
    <w:rsid w:val="00C0682F"/>
    <w:rsid w:val="00C06AD9"/>
    <w:rsid w:val="00C07854"/>
    <w:rsid w:val="00C101E4"/>
    <w:rsid w:val="00C14666"/>
    <w:rsid w:val="00C15F2B"/>
    <w:rsid w:val="00C15F2E"/>
    <w:rsid w:val="00C20783"/>
    <w:rsid w:val="00C20890"/>
    <w:rsid w:val="00C21992"/>
    <w:rsid w:val="00C2236E"/>
    <w:rsid w:val="00C22E4F"/>
    <w:rsid w:val="00C23A88"/>
    <w:rsid w:val="00C26281"/>
    <w:rsid w:val="00C32626"/>
    <w:rsid w:val="00C33057"/>
    <w:rsid w:val="00C3334C"/>
    <w:rsid w:val="00C33569"/>
    <w:rsid w:val="00C34942"/>
    <w:rsid w:val="00C377B2"/>
    <w:rsid w:val="00C411A1"/>
    <w:rsid w:val="00C42996"/>
    <w:rsid w:val="00C42A7A"/>
    <w:rsid w:val="00C433CC"/>
    <w:rsid w:val="00C442CE"/>
    <w:rsid w:val="00C464C2"/>
    <w:rsid w:val="00C465AA"/>
    <w:rsid w:val="00C47252"/>
    <w:rsid w:val="00C475D6"/>
    <w:rsid w:val="00C503AD"/>
    <w:rsid w:val="00C54315"/>
    <w:rsid w:val="00C55438"/>
    <w:rsid w:val="00C559B3"/>
    <w:rsid w:val="00C60A17"/>
    <w:rsid w:val="00C60A56"/>
    <w:rsid w:val="00C61F60"/>
    <w:rsid w:val="00C63DF9"/>
    <w:rsid w:val="00C70E6B"/>
    <w:rsid w:val="00C71F34"/>
    <w:rsid w:val="00C773C7"/>
    <w:rsid w:val="00C778B4"/>
    <w:rsid w:val="00C8030D"/>
    <w:rsid w:val="00C803EF"/>
    <w:rsid w:val="00C80B97"/>
    <w:rsid w:val="00C810A4"/>
    <w:rsid w:val="00C84900"/>
    <w:rsid w:val="00C85347"/>
    <w:rsid w:val="00C86B6E"/>
    <w:rsid w:val="00C91CDB"/>
    <w:rsid w:val="00C91FB4"/>
    <w:rsid w:val="00C933E6"/>
    <w:rsid w:val="00C95472"/>
    <w:rsid w:val="00C95936"/>
    <w:rsid w:val="00CA1057"/>
    <w:rsid w:val="00CA53F1"/>
    <w:rsid w:val="00CB0197"/>
    <w:rsid w:val="00CB03B6"/>
    <w:rsid w:val="00CB1CCB"/>
    <w:rsid w:val="00CB526A"/>
    <w:rsid w:val="00CB7E50"/>
    <w:rsid w:val="00CB7FD0"/>
    <w:rsid w:val="00CC0E25"/>
    <w:rsid w:val="00CC5003"/>
    <w:rsid w:val="00CC7894"/>
    <w:rsid w:val="00CD348C"/>
    <w:rsid w:val="00CD3BEC"/>
    <w:rsid w:val="00CD6A1E"/>
    <w:rsid w:val="00CD7176"/>
    <w:rsid w:val="00CD7D50"/>
    <w:rsid w:val="00CE45AF"/>
    <w:rsid w:val="00CE64A6"/>
    <w:rsid w:val="00CE72D7"/>
    <w:rsid w:val="00CE765A"/>
    <w:rsid w:val="00CF21A8"/>
    <w:rsid w:val="00D023D7"/>
    <w:rsid w:val="00D04709"/>
    <w:rsid w:val="00D0594C"/>
    <w:rsid w:val="00D103CB"/>
    <w:rsid w:val="00D1107B"/>
    <w:rsid w:val="00D11113"/>
    <w:rsid w:val="00D1173C"/>
    <w:rsid w:val="00D1214F"/>
    <w:rsid w:val="00D13FC3"/>
    <w:rsid w:val="00D15B12"/>
    <w:rsid w:val="00D327CC"/>
    <w:rsid w:val="00D3289D"/>
    <w:rsid w:val="00D337B7"/>
    <w:rsid w:val="00D3769D"/>
    <w:rsid w:val="00D4111B"/>
    <w:rsid w:val="00D424E2"/>
    <w:rsid w:val="00D43639"/>
    <w:rsid w:val="00D45AC1"/>
    <w:rsid w:val="00D46709"/>
    <w:rsid w:val="00D468E3"/>
    <w:rsid w:val="00D47B35"/>
    <w:rsid w:val="00D51362"/>
    <w:rsid w:val="00D53D2D"/>
    <w:rsid w:val="00D53ED1"/>
    <w:rsid w:val="00D54D65"/>
    <w:rsid w:val="00D5769C"/>
    <w:rsid w:val="00D6017C"/>
    <w:rsid w:val="00D61470"/>
    <w:rsid w:val="00D638F3"/>
    <w:rsid w:val="00D642DF"/>
    <w:rsid w:val="00D643D6"/>
    <w:rsid w:val="00D65040"/>
    <w:rsid w:val="00D658A9"/>
    <w:rsid w:val="00D67330"/>
    <w:rsid w:val="00D71565"/>
    <w:rsid w:val="00D7236A"/>
    <w:rsid w:val="00D74077"/>
    <w:rsid w:val="00D81516"/>
    <w:rsid w:val="00D81C55"/>
    <w:rsid w:val="00D828C3"/>
    <w:rsid w:val="00D8450A"/>
    <w:rsid w:val="00D85E54"/>
    <w:rsid w:val="00D862B5"/>
    <w:rsid w:val="00D874C9"/>
    <w:rsid w:val="00D915C6"/>
    <w:rsid w:val="00D91F87"/>
    <w:rsid w:val="00D94831"/>
    <w:rsid w:val="00D94965"/>
    <w:rsid w:val="00D94A69"/>
    <w:rsid w:val="00D97B6C"/>
    <w:rsid w:val="00DA3325"/>
    <w:rsid w:val="00DA3C2E"/>
    <w:rsid w:val="00DA4AAB"/>
    <w:rsid w:val="00DA4E62"/>
    <w:rsid w:val="00DA5C7B"/>
    <w:rsid w:val="00DA6570"/>
    <w:rsid w:val="00DB1FD7"/>
    <w:rsid w:val="00DB28A1"/>
    <w:rsid w:val="00DB3286"/>
    <w:rsid w:val="00DB3480"/>
    <w:rsid w:val="00DB4CCF"/>
    <w:rsid w:val="00DC4DF6"/>
    <w:rsid w:val="00DC5540"/>
    <w:rsid w:val="00DC6C7C"/>
    <w:rsid w:val="00DD01F6"/>
    <w:rsid w:val="00DD0488"/>
    <w:rsid w:val="00DD2B9C"/>
    <w:rsid w:val="00DD2C9A"/>
    <w:rsid w:val="00DD33A1"/>
    <w:rsid w:val="00DD368E"/>
    <w:rsid w:val="00DD4DC0"/>
    <w:rsid w:val="00DD53FF"/>
    <w:rsid w:val="00DD5F77"/>
    <w:rsid w:val="00DD6253"/>
    <w:rsid w:val="00DD79FC"/>
    <w:rsid w:val="00DD7AC9"/>
    <w:rsid w:val="00DD7EEF"/>
    <w:rsid w:val="00DE263E"/>
    <w:rsid w:val="00DE35C8"/>
    <w:rsid w:val="00DF056C"/>
    <w:rsid w:val="00DF2D07"/>
    <w:rsid w:val="00DF5897"/>
    <w:rsid w:val="00DF5AE1"/>
    <w:rsid w:val="00DF7071"/>
    <w:rsid w:val="00DF737F"/>
    <w:rsid w:val="00DF7DC8"/>
    <w:rsid w:val="00E01F13"/>
    <w:rsid w:val="00E03DBA"/>
    <w:rsid w:val="00E04D43"/>
    <w:rsid w:val="00E07F28"/>
    <w:rsid w:val="00E14478"/>
    <w:rsid w:val="00E15DC9"/>
    <w:rsid w:val="00E16345"/>
    <w:rsid w:val="00E17834"/>
    <w:rsid w:val="00E17FB0"/>
    <w:rsid w:val="00E22FC5"/>
    <w:rsid w:val="00E243CB"/>
    <w:rsid w:val="00E2457E"/>
    <w:rsid w:val="00E246C3"/>
    <w:rsid w:val="00E2546A"/>
    <w:rsid w:val="00E25B2F"/>
    <w:rsid w:val="00E2743A"/>
    <w:rsid w:val="00E27B64"/>
    <w:rsid w:val="00E27D7D"/>
    <w:rsid w:val="00E31D5D"/>
    <w:rsid w:val="00E32722"/>
    <w:rsid w:val="00E35872"/>
    <w:rsid w:val="00E3697B"/>
    <w:rsid w:val="00E37225"/>
    <w:rsid w:val="00E401AC"/>
    <w:rsid w:val="00E40A67"/>
    <w:rsid w:val="00E43A22"/>
    <w:rsid w:val="00E45DF7"/>
    <w:rsid w:val="00E560D7"/>
    <w:rsid w:val="00E561A4"/>
    <w:rsid w:val="00E56FCC"/>
    <w:rsid w:val="00E6413B"/>
    <w:rsid w:val="00E67367"/>
    <w:rsid w:val="00E673F1"/>
    <w:rsid w:val="00E7482A"/>
    <w:rsid w:val="00E76265"/>
    <w:rsid w:val="00E76448"/>
    <w:rsid w:val="00E816BB"/>
    <w:rsid w:val="00E845BE"/>
    <w:rsid w:val="00E87D98"/>
    <w:rsid w:val="00EA4066"/>
    <w:rsid w:val="00EA4CF7"/>
    <w:rsid w:val="00EA788E"/>
    <w:rsid w:val="00EB0E0A"/>
    <w:rsid w:val="00EB0FA3"/>
    <w:rsid w:val="00EB197C"/>
    <w:rsid w:val="00EB2BD0"/>
    <w:rsid w:val="00EB730C"/>
    <w:rsid w:val="00EB7EAC"/>
    <w:rsid w:val="00EC46DC"/>
    <w:rsid w:val="00EC5CEA"/>
    <w:rsid w:val="00ED4384"/>
    <w:rsid w:val="00ED45E3"/>
    <w:rsid w:val="00ED5D60"/>
    <w:rsid w:val="00EE06FD"/>
    <w:rsid w:val="00EE0E27"/>
    <w:rsid w:val="00EE3524"/>
    <w:rsid w:val="00EE631A"/>
    <w:rsid w:val="00EE6A4A"/>
    <w:rsid w:val="00EF16C8"/>
    <w:rsid w:val="00EF2A0B"/>
    <w:rsid w:val="00EF45E6"/>
    <w:rsid w:val="00EF47CE"/>
    <w:rsid w:val="00EF540F"/>
    <w:rsid w:val="00EF6862"/>
    <w:rsid w:val="00F03BC4"/>
    <w:rsid w:val="00F07C74"/>
    <w:rsid w:val="00F10346"/>
    <w:rsid w:val="00F10F5D"/>
    <w:rsid w:val="00F123F5"/>
    <w:rsid w:val="00F14128"/>
    <w:rsid w:val="00F20205"/>
    <w:rsid w:val="00F2540A"/>
    <w:rsid w:val="00F25950"/>
    <w:rsid w:val="00F26C90"/>
    <w:rsid w:val="00F27491"/>
    <w:rsid w:val="00F31BA4"/>
    <w:rsid w:val="00F32157"/>
    <w:rsid w:val="00F3383B"/>
    <w:rsid w:val="00F341B3"/>
    <w:rsid w:val="00F344EB"/>
    <w:rsid w:val="00F34A78"/>
    <w:rsid w:val="00F37C2B"/>
    <w:rsid w:val="00F412D7"/>
    <w:rsid w:val="00F42C26"/>
    <w:rsid w:val="00F42EA2"/>
    <w:rsid w:val="00F44DD9"/>
    <w:rsid w:val="00F470DB"/>
    <w:rsid w:val="00F5106E"/>
    <w:rsid w:val="00F524B5"/>
    <w:rsid w:val="00F52F97"/>
    <w:rsid w:val="00F53E0B"/>
    <w:rsid w:val="00F54AED"/>
    <w:rsid w:val="00F54B9C"/>
    <w:rsid w:val="00F5509E"/>
    <w:rsid w:val="00F5536C"/>
    <w:rsid w:val="00F564BA"/>
    <w:rsid w:val="00F56F76"/>
    <w:rsid w:val="00F60B6C"/>
    <w:rsid w:val="00F61753"/>
    <w:rsid w:val="00F64B1E"/>
    <w:rsid w:val="00F66C9F"/>
    <w:rsid w:val="00F679E1"/>
    <w:rsid w:val="00F67ACA"/>
    <w:rsid w:val="00F7350A"/>
    <w:rsid w:val="00F7527C"/>
    <w:rsid w:val="00F80BE9"/>
    <w:rsid w:val="00F80D14"/>
    <w:rsid w:val="00F83CDC"/>
    <w:rsid w:val="00F83EAA"/>
    <w:rsid w:val="00F840A0"/>
    <w:rsid w:val="00F8417C"/>
    <w:rsid w:val="00F859D5"/>
    <w:rsid w:val="00F865EB"/>
    <w:rsid w:val="00F87A6A"/>
    <w:rsid w:val="00F87E18"/>
    <w:rsid w:val="00F907A2"/>
    <w:rsid w:val="00F914ED"/>
    <w:rsid w:val="00F92A5F"/>
    <w:rsid w:val="00F94189"/>
    <w:rsid w:val="00F94465"/>
    <w:rsid w:val="00F95AAD"/>
    <w:rsid w:val="00F97530"/>
    <w:rsid w:val="00F9780F"/>
    <w:rsid w:val="00FA31B5"/>
    <w:rsid w:val="00FA3937"/>
    <w:rsid w:val="00FA3B2B"/>
    <w:rsid w:val="00FA47A7"/>
    <w:rsid w:val="00FA4F92"/>
    <w:rsid w:val="00FA7E48"/>
    <w:rsid w:val="00FB6016"/>
    <w:rsid w:val="00FB78FC"/>
    <w:rsid w:val="00FC14ED"/>
    <w:rsid w:val="00FC23F5"/>
    <w:rsid w:val="00FC2D01"/>
    <w:rsid w:val="00FC3611"/>
    <w:rsid w:val="00FC68EC"/>
    <w:rsid w:val="00FD2890"/>
    <w:rsid w:val="00FD3CBD"/>
    <w:rsid w:val="00FD40B1"/>
    <w:rsid w:val="00FD633F"/>
    <w:rsid w:val="00FD7825"/>
    <w:rsid w:val="00FE0CBD"/>
    <w:rsid w:val="00FE17A2"/>
    <w:rsid w:val="00FE612E"/>
    <w:rsid w:val="00FE63EF"/>
    <w:rsid w:val="00FE677A"/>
    <w:rsid w:val="00FF5C6A"/>
    <w:rsid w:val="00FF6967"/>
    <w:rsid w:val="00FF6F30"/>
    <w:rsid w:val="00FF717A"/>
  </w:rsids>
  <m:mathPr>
    <m:mathFont m:val="Cambria Math"/>
    <m:brkBin m:val="before"/>
    <m:brkBinSub m:val="--"/>
    <m:smallFrac/>
    <m:dispDef/>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6A3198F"/>
  <w15:chartTrackingRefBased/>
  <w15:docId w15:val="{D9D9CCB8-EAD1-4743-8004-0058BFC9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Normal">
    <w:name w:val="Normal"/>
    <w:qFormat/>
    <w:rsid w:val="00CE64A6"/>
    <w:rPr>
      <w:sz w:val="24"/>
    </w:rPr>
  </w:style>
  <w:style w:type="paragraph" w:styleId="Heading1">
    <w:name w:val="heading 1"/>
    <w:basedOn w:val="Normal"/>
    <w:next w:val="Normal"/>
    <w:qFormat/>
    <w:rsid w:val="00CE64A6"/>
    <w:pPr>
      <w:keepNext/>
      <w:outlineLvl w:val="0"/>
    </w:pPr>
    <w:rPr>
      <w:b/>
    </w:rPr>
  </w:style>
  <w:style w:type="paragraph" w:styleId="Heading2">
    <w:name w:val="heading 2"/>
    <w:basedOn w:val="Normal"/>
    <w:next w:val="Normal"/>
    <w:qFormat/>
    <w:rsid w:val="00CE64A6"/>
    <w:pPr>
      <w:keepNext/>
      <w:jc w:val="center"/>
      <w:outlineLvl w:val="1"/>
    </w:pPr>
    <w:rPr>
      <w:rFonts w:ascii="Arial" w:hAnsi="Arial"/>
      <w:b/>
      <w:caps/>
      <w:sz w:val="32"/>
    </w:rPr>
  </w:style>
  <w:style w:type="paragraph" w:styleId="Heading3">
    <w:name w:val="heading 3"/>
    <w:basedOn w:val="Normal"/>
    <w:next w:val="Normal"/>
    <w:qFormat/>
    <w:rsid w:val="00CE64A6"/>
    <w:pPr>
      <w:keepNext/>
      <w:framePr w:hSpace="180" w:wrap="around" w:vAnchor="text" w:hAnchor="margin" w:y="36"/>
      <w:outlineLvl w:val="2"/>
    </w:pPr>
    <w:rPr>
      <w:rFonts w:ascii="Arial" w:hAnsi="Arial"/>
      <w:sz w:val="28"/>
    </w:rPr>
  </w:style>
  <w:style w:type="paragraph" w:styleId="Heading4">
    <w:name w:val="heading 4"/>
    <w:basedOn w:val="Normal"/>
    <w:next w:val="Normal"/>
    <w:qFormat/>
    <w:rsid w:val="00CE64A6"/>
    <w:pPr>
      <w:keepNext/>
      <w:jc w:val="center"/>
      <w:outlineLvl w:val="3"/>
    </w:pPr>
    <w:rPr>
      <w:rFonts w:ascii="Arial" w:hAnsi="Arial"/>
      <w:b/>
      <w:sz w:val="20"/>
    </w:rPr>
  </w:style>
  <w:style w:type="paragraph" w:styleId="Heading5">
    <w:name w:val="heading 5"/>
    <w:basedOn w:val="Normal"/>
    <w:next w:val="Normal"/>
    <w:qFormat/>
    <w:rsid w:val="00CE64A6"/>
    <w:pPr>
      <w:keepNext/>
      <w:jc w:val="center"/>
      <w:outlineLvl w:val="4"/>
    </w:pPr>
    <w:rPr>
      <w:rFonts w:ascii="Arial" w:hAnsi="Arial"/>
      <w:b/>
      <w:sz w:val="28"/>
    </w:rPr>
  </w:style>
  <w:style w:type="paragraph" w:styleId="Heading6">
    <w:name w:val="heading 6"/>
    <w:basedOn w:val="Normal"/>
    <w:next w:val="Normal"/>
    <w:qFormat/>
    <w:rsid w:val="00CE64A6"/>
    <w:pPr>
      <w:keepNext/>
      <w:outlineLvl w:val="5"/>
    </w:pPr>
    <w:rPr>
      <w:rFonts w:ascii="Arial" w:hAnsi="Arial"/>
      <w:b/>
      <w:sz w:val="20"/>
    </w:rPr>
  </w:style>
  <w:style w:type="paragraph" w:styleId="Heading7">
    <w:name w:val="heading 7"/>
    <w:basedOn w:val="Normal"/>
    <w:next w:val="Normal"/>
    <w:qFormat/>
    <w:rsid w:val="00CE64A6"/>
    <w:pPr>
      <w:keepNext/>
      <w:jc w:val="center"/>
      <w:outlineLvl w:val="6"/>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64A6"/>
    <w:pPr>
      <w:jc w:val="center"/>
    </w:pPr>
    <w:rPr>
      <w:b/>
      <w:sz w:val="28"/>
    </w:rPr>
  </w:style>
  <w:style w:type="paragraph" w:styleId="BodyText2">
    <w:name w:val="Body Text 2"/>
    <w:basedOn w:val="Normal"/>
    <w:rsid w:val="00CE64A6"/>
    <w:rPr>
      <w:color w:val="000000"/>
      <w:lang w:val="en-AU"/>
    </w:rPr>
  </w:style>
  <w:style w:type="paragraph" w:styleId="Footer">
    <w:name w:val="footer"/>
    <w:basedOn w:val="Normal"/>
    <w:rsid w:val="00CE64A6"/>
    <w:pPr>
      <w:tabs>
        <w:tab w:val="center" w:pos="4153"/>
        <w:tab w:val="right" w:pos="8306"/>
      </w:tabs>
    </w:pPr>
    <w:rPr>
      <w:sz w:val="20"/>
    </w:rPr>
  </w:style>
  <w:style w:type="character" w:styleId="PageNumber">
    <w:name w:val="page number"/>
    <w:basedOn w:val="DefaultParagraphFont"/>
    <w:rsid w:val="00CE64A6"/>
  </w:style>
  <w:style w:type="paragraph" w:styleId="BodyText">
    <w:name w:val="Body Text"/>
    <w:basedOn w:val="Normal"/>
    <w:rsid w:val="00CE64A6"/>
    <w:pPr>
      <w:jc w:val="center"/>
    </w:pPr>
    <w:rPr>
      <w:rFonts w:ascii="Arial" w:hAnsi="Arial"/>
      <w:b/>
      <w:sz w:val="20"/>
    </w:rPr>
  </w:style>
  <w:style w:type="paragraph" w:styleId="Header">
    <w:name w:val="header"/>
    <w:basedOn w:val="Normal"/>
    <w:rsid w:val="00CE64A6"/>
    <w:pPr>
      <w:tabs>
        <w:tab w:val="center" w:pos="4153"/>
        <w:tab w:val="right" w:pos="8306"/>
      </w:tabs>
    </w:pPr>
  </w:style>
  <w:style w:type="paragraph" w:styleId="BalloonText">
    <w:name w:val="Balloon Text"/>
    <w:basedOn w:val="Normal"/>
    <w:semiHidden/>
    <w:rsid w:val="00CE64A6"/>
    <w:rPr>
      <w:rFonts w:ascii="Tahoma" w:hAnsi="Tahoma"/>
      <w:sz w:val="16"/>
    </w:rPr>
  </w:style>
  <w:style w:type="character" w:styleId="Hyperlink">
    <w:name w:val="Hyperlink"/>
    <w:rsid w:val="00CE64A6"/>
    <w:rPr>
      <w:color w:val="0000FF"/>
      <w:u w:val="single"/>
    </w:rPr>
  </w:style>
  <w:style w:type="character" w:styleId="FollowedHyperlink">
    <w:name w:val="FollowedHyperlink"/>
    <w:rsid w:val="00CE64A6"/>
    <w:rPr>
      <w:color w:val="800080"/>
      <w:u w:val="single"/>
    </w:rPr>
  </w:style>
  <w:style w:type="paragraph" w:styleId="BodyText3">
    <w:name w:val="Body Text 3"/>
    <w:basedOn w:val="Normal"/>
    <w:rsid w:val="00CE64A6"/>
    <w:rPr>
      <w:color w:val="000000"/>
      <w:sz w:val="32"/>
      <w:lang w:val="en-AU"/>
    </w:rPr>
  </w:style>
  <w:style w:type="paragraph" w:customStyle="1" w:styleId="ReturnAddress">
    <w:name w:val="Return Address"/>
    <w:basedOn w:val="Normal"/>
    <w:rsid w:val="00B53DB0"/>
    <w:rPr>
      <w:rFonts w:ascii="Times" w:eastAsia="Times" w:hAnsi="Times"/>
      <w:lang w:val="en-AU"/>
    </w:rPr>
  </w:style>
  <w:style w:type="table" w:styleId="TableGrid">
    <w:name w:val="Table Grid"/>
    <w:basedOn w:val="TableNormal"/>
    <w:uiPriority w:val="59"/>
    <w:rsid w:val="00474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rsid w:val="008316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301453">
      <w:bodyDiv w:val="1"/>
      <w:marLeft w:val="0"/>
      <w:marRight w:val="0"/>
      <w:marTop w:val="0"/>
      <w:marBottom w:val="0"/>
      <w:divBdr>
        <w:top w:val="none" w:sz="0" w:space="0" w:color="auto"/>
        <w:left w:val="none" w:sz="0" w:space="0" w:color="auto"/>
        <w:bottom w:val="none" w:sz="0" w:space="0" w:color="auto"/>
        <w:right w:val="none" w:sz="0" w:space="0" w:color="auto"/>
      </w:divBdr>
    </w:div>
    <w:div w:id="1517114031">
      <w:bodyDiv w:val="1"/>
      <w:marLeft w:val="0"/>
      <w:marRight w:val="0"/>
      <w:marTop w:val="0"/>
      <w:marBottom w:val="0"/>
      <w:divBdr>
        <w:top w:val="none" w:sz="0" w:space="0" w:color="auto"/>
        <w:left w:val="none" w:sz="0" w:space="0" w:color="auto"/>
        <w:bottom w:val="none" w:sz="0" w:space="0" w:color="auto"/>
        <w:right w:val="none" w:sz="0" w:space="0" w:color="auto"/>
      </w:divBdr>
    </w:div>
    <w:div w:id="159018890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3709A-92F3-4045-95F0-595294935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22</Pages>
  <Words>3792</Words>
  <Characters>21615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Governing and Managing Kapai School</vt:lpstr>
    </vt:vector>
  </TitlesOfParts>
  <Company>School Support Services</Company>
  <LinksUpToDate>false</LinksUpToDate>
  <CharactersWithSpaces>25357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Governing and Managing Kapai School</dc:title>
  <dc:subject/>
  <dc:creator>Office</dc:creator>
  <cp:keywords/>
  <dc:description/>
  <cp:lastModifiedBy>Microsoft Office User</cp:lastModifiedBy>
  <cp:revision>23</cp:revision>
  <cp:lastPrinted>2020-03-01T23:13:00Z</cp:lastPrinted>
  <dcterms:created xsi:type="dcterms:W3CDTF">2020-02-13T04:39:00Z</dcterms:created>
  <dcterms:modified xsi:type="dcterms:W3CDTF">2020-03-01T23:44:00Z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1951121685</vt:i4>
  </property>
  <property fmtid="{D5CDD505-2E9C-101B-9397-08002B2CF9AE}" pid="3" name="_EmailSubject">
    <vt:lpwstr>Final Documents for Kapai School</vt:lpwstr>
  </property>
  <property fmtid="{D5CDD505-2E9C-101B-9397-08002B2CF9AE}" pid="4" name="_AuthorEmail">
    <vt:lpwstr>melc@waikato.ac.nz</vt:lpwstr>
  </property>
  <property fmtid="{D5CDD505-2E9C-101B-9397-08002B2CF9AE}" pid="5" name="_AuthorEmailDisplayName">
    <vt:lpwstr>Mel Cosford</vt:lpwstr>
  </property>
  <property fmtid="{D5CDD505-2E9C-101B-9397-08002B2CF9AE}" pid="6" name="_ReviewingToolsShownOnce">
    <vt:lpwstr/>
  </property>
</Properties>
</file>